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B8" w:rsidRDefault="00BE29AB" w:rsidP="00591EB8">
      <w:pPr>
        <w:rPr>
          <w:rFonts w:ascii="Arial Black" w:hAnsi="Arial Black"/>
          <w:b/>
          <w:bCs/>
          <w:sz w:val="32"/>
          <w:szCs w:val="24"/>
        </w:rPr>
      </w:pPr>
      <w:r>
        <w:rPr>
          <w:rFonts w:ascii="Arial Black" w:hAnsi="Arial Black"/>
          <w:b/>
          <w:bCs/>
          <w:noProof/>
          <w:sz w:val="32"/>
          <w:szCs w:val="24"/>
        </w:rPr>
        <w:pict>
          <v:rect id="Ορθογώνιο 3" o:spid="_x0000_s1027" style="position:absolute;left:0;text-align:left;margin-left:210pt;margin-top:27.55pt;width:33.75pt;height:34.85pt;z-index:251661312;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" stroked="f" strokeweight="1pt">
            <v:textbox style="mso-fit-shape-to-text:t" inset="3.6pt,,3.6pt"/>
            <w10:wrap anchory="page"/>
          </v:rect>
        </w:pict>
      </w:r>
    </w:p>
    <w:p w:rsidR="00591EB8" w:rsidRDefault="00591EB8" w:rsidP="00591EB8">
      <w:pPr>
        <w:ind w:left="-426" w:right="-567"/>
        <w:rPr>
          <w:b/>
          <w:bCs/>
          <w:sz w:val="36"/>
          <w:szCs w:val="36"/>
        </w:rPr>
      </w:pPr>
    </w:p>
    <w:p w:rsidR="00591EB8" w:rsidRDefault="00591EB8" w:rsidP="00591EB8">
      <w:pPr>
        <w:spacing w:line="360" w:lineRule="auto"/>
        <w:ind w:left="-426" w:right="-567"/>
        <w:rPr>
          <w:b/>
          <w:bCs/>
          <w:sz w:val="36"/>
          <w:szCs w:val="36"/>
        </w:rPr>
      </w:pPr>
      <w:r w:rsidRPr="00591EB8">
        <w:rPr>
          <w:b/>
          <w:bCs/>
          <w:sz w:val="36"/>
          <w:szCs w:val="36"/>
        </w:rPr>
        <w:t>ΕΝΩΣΗ ΑΠΟΣΤΡΑΤΩΝ ΑΞΙΩΜΑΤΙΚΩΝ ΣΤΡΑΤΟΥ</w:t>
      </w:r>
    </w:p>
    <w:p w:rsidR="00591EB8" w:rsidRPr="00591EB8" w:rsidRDefault="00591EB8" w:rsidP="00591EB8">
      <w:pPr>
        <w:spacing w:line="360" w:lineRule="auto"/>
        <w:ind w:left="-426" w:right="-567"/>
        <w:rPr>
          <w:b/>
          <w:bCs/>
          <w:sz w:val="36"/>
          <w:szCs w:val="36"/>
        </w:rPr>
      </w:pPr>
      <w:r>
        <w:rPr>
          <w:b/>
          <w:bCs/>
          <w:sz w:val="36"/>
          <w:szCs w:val="36"/>
        </w:rPr>
        <w:t>(ΕΑΑΣ)</w:t>
      </w:r>
    </w:p>
    <w:p w:rsidR="00591EB8" w:rsidRDefault="00591EB8" w:rsidP="00591EB8">
      <w:pPr>
        <w:spacing w:line="360" w:lineRule="auto"/>
        <w:rPr>
          <w:b/>
          <w:bCs/>
          <w:szCs w:val="24"/>
        </w:rPr>
      </w:pPr>
    </w:p>
    <w:p w:rsidR="00591EB8" w:rsidRDefault="00591EB8" w:rsidP="00591EB8">
      <w:pPr>
        <w:spacing w:line="360" w:lineRule="auto"/>
        <w:rPr>
          <w:b/>
          <w:bCs/>
          <w:szCs w:val="24"/>
        </w:rPr>
      </w:pPr>
    </w:p>
    <w:p w:rsidR="00591EB8" w:rsidRDefault="00591EB8" w:rsidP="00591EB8">
      <w:pPr>
        <w:spacing w:line="360" w:lineRule="auto"/>
        <w:rPr>
          <w:b/>
          <w:bCs/>
          <w:szCs w:val="24"/>
        </w:rPr>
      </w:pPr>
      <w:r w:rsidRPr="000D2B96">
        <w:rPr>
          <w:b/>
          <w:bCs/>
          <w:noProof/>
          <w:szCs w:val="24"/>
          <w:lang w:eastAsia="el-GR"/>
        </w:rPr>
        <w:drawing>
          <wp:anchor distT="0" distB="0" distL="114300" distR="114300" simplePos="0" relativeHeight="251660288" behindDoc="0" locked="0" layoutInCell="1" allowOverlap="1">
            <wp:simplePos x="0" y="0"/>
            <wp:positionH relativeFrom="column">
              <wp:posOffset>1302560</wp:posOffset>
            </wp:positionH>
            <wp:positionV relativeFrom="paragraph">
              <wp:posOffset>17780</wp:posOffset>
            </wp:positionV>
            <wp:extent cx="2801841" cy="2967092"/>
            <wp:effectExtent l="0" t="0" r="0" b="5080"/>
            <wp:wrapNone/>
            <wp:docPr id="5" name="Εικόνα 1" descr="D:\ΜΑΡΙΑ\ΕΑΑΣ ΚΙΛΚΙΣ\ΕΑΑΣ ΚΙΛΚΙΣ\ΣΗΜΑ ΕΑΑ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ΜΑΡΙΑ\ΕΑΑΣ ΚΙΛΚΙΣ\ΕΑΑΣ ΚΙΛΚΙΣ\ΣΗΜΑ ΕΑΑΣ.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1841" cy="2967092"/>
                    </a:xfrm>
                    <a:prstGeom prst="rect">
                      <a:avLst/>
                    </a:prstGeom>
                    <a:noFill/>
                    <a:ln>
                      <a:noFill/>
                    </a:ln>
                  </pic:spPr>
                </pic:pic>
              </a:graphicData>
            </a:graphic>
          </wp:anchor>
        </w:drawing>
      </w:r>
    </w:p>
    <w:p w:rsidR="00591EB8" w:rsidRDefault="00591EB8" w:rsidP="00591EB8">
      <w:pPr>
        <w:spacing w:line="360" w:lineRule="auto"/>
        <w:rPr>
          <w:b/>
          <w:bCs/>
          <w:szCs w:val="24"/>
        </w:rPr>
      </w:pPr>
    </w:p>
    <w:p w:rsidR="00591EB8" w:rsidRDefault="00591EB8" w:rsidP="00591EB8">
      <w:pPr>
        <w:spacing w:line="360" w:lineRule="auto"/>
        <w:rPr>
          <w:b/>
          <w:bCs/>
          <w:szCs w:val="24"/>
        </w:rPr>
      </w:pPr>
    </w:p>
    <w:p w:rsidR="00591EB8" w:rsidRDefault="00591EB8" w:rsidP="00591EB8">
      <w:pPr>
        <w:spacing w:line="360" w:lineRule="auto"/>
        <w:rPr>
          <w:b/>
          <w:bCs/>
          <w:szCs w:val="24"/>
        </w:rPr>
      </w:pPr>
    </w:p>
    <w:p w:rsidR="00591EB8" w:rsidRDefault="00591EB8" w:rsidP="00591EB8">
      <w:pPr>
        <w:spacing w:line="360" w:lineRule="auto"/>
        <w:rPr>
          <w:b/>
          <w:bCs/>
          <w:szCs w:val="24"/>
        </w:rPr>
      </w:pPr>
    </w:p>
    <w:p w:rsidR="00591EB8" w:rsidRDefault="00591EB8" w:rsidP="00591EB8">
      <w:pPr>
        <w:spacing w:line="360" w:lineRule="auto"/>
        <w:rPr>
          <w:b/>
          <w:bCs/>
          <w:szCs w:val="24"/>
        </w:rPr>
      </w:pPr>
    </w:p>
    <w:p w:rsidR="00591EB8" w:rsidRDefault="00591EB8" w:rsidP="00591EB8">
      <w:pPr>
        <w:spacing w:line="360" w:lineRule="auto"/>
        <w:rPr>
          <w:b/>
          <w:bCs/>
          <w:szCs w:val="24"/>
        </w:rPr>
      </w:pPr>
    </w:p>
    <w:p w:rsidR="00591EB8" w:rsidRDefault="00591EB8" w:rsidP="00591EB8">
      <w:pPr>
        <w:spacing w:line="360" w:lineRule="auto"/>
        <w:rPr>
          <w:b/>
          <w:bCs/>
          <w:szCs w:val="24"/>
        </w:rPr>
      </w:pPr>
    </w:p>
    <w:p w:rsidR="00591EB8" w:rsidRDefault="00591EB8" w:rsidP="00591EB8">
      <w:pPr>
        <w:spacing w:line="360" w:lineRule="auto"/>
        <w:rPr>
          <w:b/>
          <w:bCs/>
          <w:szCs w:val="24"/>
        </w:rPr>
      </w:pPr>
    </w:p>
    <w:p w:rsidR="00591EB8" w:rsidRDefault="00591EB8" w:rsidP="00591EB8">
      <w:pPr>
        <w:spacing w:line="360" w:lineRule="auto"/>
        <w:rPr>
          <w:b/>
          <w:bCs/>
          <w:szCs w:val="24"/>
        </w:rPr>
      </w:pPr>
    </w:p>
    <w:p w:rsidR="00591EB8" w:rsidRDefault="00591EB8" w:rsidP="00591EB8">
      <w:pPr>
        <w:spacing w:line="360" w:lineRule="auto"/>
        <w:rPr>
          <w:b/>
          <w:bCs/>
          <w:szCs w:val="24"/>
        </w:rPr>
      </w:pPr>
    </w:p>
    <w:p w:rsidR="00591EB8" w:rsidRPr="000D2B96" w:rsidRDefault="00591EB8" w:rsidP="00591EB8">
      <w:pPr>
        <w:spacing w:line="360" w:lineRule="auto"/>
        <w:rPr>
          <w:b/>
          <w:bCs/>
          <w:sz w:val="40"/>
          <w:szCs w:val="24"/>
        </w:rPr>
      </w:pPr>
    </w:p>
    <w:p w:rsidR="00591EB8" w:rsidRPr="005A4BBD" w:rsidRDefault="00591EB8" w:rsidP="005A4BBD">
      <w:pPr>
        <w:pStyle w:val="af"/>
        <w:rPr>
          <w:b/>
        </w:rPr>
      </w:pPr>
      <w:r w:rsidRPr="005A4BBD">
        <w:rPr>
          <w:b/>
        </w:rPr>
        <w:t xml:space="preserve">ΜΝΗΜΟΝΙΟ </w:t>
      </w:r>
    </w:p>
    <w:p w:rsidR="00591EB8" w:rsidRPr="005A4BBD" w:rsidRDefault="00591EB8" w:rsidP="005A4BBD">
      <w:pPr>
        <w:pStyle w:val="af"/>
        <w:rPr>
          <w:b/>
        </w:rPr>
      </w:pPr>
      <w:r w:rsidRPr="005A4BBD">
        <w:rPr>
          <w:b/>
        </w:rPr>
        <w:t xml:space="preserve">ΑΠΟΣΤΡΑΤΟΥ ΑΞΙΩΜΑΤΙΚΟΥ </w:t>
      </w:r>
    </w:p>
    <w:p w:rsidR="00591EB8" w:rsidRPr="000D2B96" w:rsidRDefault="00591EB8" w:rsidP="00591EB8">
      <w:pPr>
        <w:spacing w:line="360" w:lineRule="auto"/>
        <w:rPr>
          <w:b/>
          <w:bCs/>
          <w:sz w:val="40"/>
          <w:szCs w:val="24"/>
        </w:rPr>
      </w:pPr>
    </w:p>
    <w:p w:rsidR="00591EB8" w:rsidRDefault="00591EB8" w:rsidP="00591EB8">
      <w:pPr>
        <w:spacing w:line="360" w:lineRule="auto"/>
        <w:rPr>
          <w:b/>
          <w:bCs/>
          <w:sz w:val="40"/>
          <w:szCs w:val="24"/>
        </w:rPr>
      </w:pPr>
    </w:p>
    <w:p w:rsidR="00591EB8" w:rsidRDefault="00591EB8" w:rsidP="00591EB8">
      <w:pPr>
        <w:spacing w:line="360" w:lineRule="auto"/>
        <w:rPr>
          <w:b/>
          <w:bCs/>
          <w:sz w:val="40"/>
          <w:szCs w:val="24"/>
        </w:rPr>
      </w:pPr>
    </w:p>
    <w:p w:rsidR="00591EB8" w:rsidRDefault="00591EB8" w:rsidP="00591EB8">
      <w:pPr>
        <w:spacing w:line="360" w:lineRule="auto"/>
        <w:rPr>
          <w:b/>
          <w:bCs/>
          <w:sz w:val="40"/>
          <w:szCs w:val="24"/>
        </w:rPr>
      </w:pPr>
    </w:p>
    <w:p w:rsidR="00591EB8" w:rsidRDefault="00591EB8" w:rsidP="00591EB8">
      <w:pPr>
        <w:spacing w:line="360" w:lineRule="auto"/>
        <w:rPr>
          <w:b/>
          <w:bCs/>
          <w:sz w:val="40"/>
          <w:szCs w:val="24"/>
        </w:rPr>
      </w:pPr>
    </w:p>
    <w:p w:rsidR="00591EB8" w:rsidRDefault="00591EB8" w:rsidP="00591EB8">
      <w:pPr>
        <w:rPr>
          <w:b/>
          <w:bCs/>
          <w:sz w:val="40"/>
          <w:szCs w:val="24"/>
        </w:rPr>
      </w:pPr>
    </w:p>
    <w:p w:rsidR="00591EB8" w:rsidRDefault="00591EB8" w:rsidP="00591EB8">
      <w:pPr>
        <w:jc w:val="right"/>
        <w:rPr>
          <w:b/>
          <w:bCs/>
          <w:sz w:val="40"/>
          <w:szCs w:val="24"/>
        </w:rPr>
      </w:pPr>
    </w:p>
    <w:p w:rsidR="00591EB8" w:rsidRDefault="00591EB8" w:rsidP="005A4BBD">
      <w:pPr>
        <w:pStyle w:val="af"/>
        <w:rPr>
          <w:i/>
        </w:rPr>
      </w:pPr>
      <w:r w:rsidRPr="005A4BBD">
        <w:rPr>
          <w:i/>
        </w:rPr>
        <w:t>Α Θ Η Ν Α    2 0 2 1</w:t>
      </w:r>
    </w:p>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Default="00EA4B98" w:rsidP="00EA4B98"/>
    <w:p w:rsidR="00EA4B98" w:rsidRPr="00EA4B98" w:rsidRDefault="00EA4B98" w:rsidP="00EA4B98"/>
    <w:p w:rsidR="00EA4B98" w:rsidRDefault="00EA4B98" w:rsidP="00591EB8">
      <w:pPr>
        <w:rPr>
          <w:b/>
          <w:bCs/>
          <w:szCs w:val="24"/>
        </w:rPr>
        <w:sectPr w:rsidR="00EA4B98" w:rsidSect="002A26AF">
          <w:headerReference w:type="default" r:id="rId10"/>
          <w:pgSz w:w="11906" w:h="16838"/>
          <w:pgMar w:top="1134" w:right="1134" w:bottom="1134" w:left="1701" w:header="709" w:footer="709" w:gutter="0"/>
          <w:pgBorders w:display="firstPage" w:offsetFrom="page">
            <w:top w:val="crazyMaze" w:sz="31" w:space="24" w:color="1F497D" w:themeColor="text2"/>
            <w:left w:val="crazyMaze" w:sz="31" w:space="24" w:color="1F497D" w:themeColor="text2"/>
            <w:bottom w:val="crazyMaze" w:sz="31" w:space="24" w:color="1F497D" w:themeColor="text2"/>
            <w:right w:val="crazyMaze" w:sz="31" w:space="24" w:color="1F497D" w:themeColor="text2"/>
          </w:pgBorders>
          <w:cols w:space="708"/>
          <w:docGrid w:linePitch="360"/>
        </w:sectPr>
      </w:pPr>
    </w:p>
    <w:p w:rsidR="00426971" w:rsidRDefault="00426971" w:rsidP="00426971">
      <w:pPr>
        <w:pStyle w:val="Style3"/>
        <w:widowControl/>
        <w:spacing w:line="360" w:lineRule="auto"/>
        <w:jc w:val="right"/>
        <w:rPr>
          <w:rStyle w:val="FontStyle61"/>
          <w:sz w:val="28"/>
          <w:szCs w:val="28"/>
        </w:rPr>
      </w:pPr>
      <w:r>
        <w:rPr>
          <w:rStyle w:val="FontStyle61"/>
          <w:sz w:val="28"/>
          <w:szCs w:val="28"/>
        </w:rPr>
        <w:lastRenderedPageBreak/>
        <w:t>ΕΝΩΣΗ ΑΠΟΣΤΡΑΤΩΝ ΑΞΙΩΜΑΤΙΚΩΝ ΣΤΡΑΤΟΥ</w:t>
      </w:r>
    </w:p>
    <w:p w:rsidR="00426971" w:rsidRDefault="00426971" w:rsidP="00426971">
      <w:pPr>
        <w:pStyle w:val="Style3"/>
        <w:widowControl/>
        <w:spacing w:line="360" w:lineRule="auto"/>
        <w:rPr>
          <w:rStyle w:val="FontStyle61"/>
          <w:sz w:val="28"/>
          <w:szCs w:val="28"/>
        </w:rPr>
      </w:pPr>
    </w:p>
    <w:p w:rsidR="00426971" w:rsidRDefault="00426971" w:rsidP="00426971">
      <w:pPr>
        <w:pStyle w:val="Style3"/>
        <w:widowControl/>
        <w:spacing w:line="360" w:lineRule="auto"/>
        <w:rPr>
          <w:rStyle w:val="FontStyle61"/>
          <w:sz w:val="28"/>
          <w:szCs w:val="28"/>
        </w:rPr>
      </w:pPr>
    </w:p>
    <w:p w:rsidR="005A4BBD" w:rsidRDefault="005A4BBD" w:rsidP="00426971">
      <w:pPr>
        <w:pStyle w:val="Style3"/>
        <w:widowControl/>
        <w:spacing w:line="360" w:lineRule="auto"/>
        <w:rPr>
          <w:rStyle w:val="FontStyle61"/>
          <w:sz w:val="28"/>
          <w:szCs w:val="28"/>
        </w:rPr>
      </w:pPr>
    </w:p>
    <w:p w:rsidR="00426971" w:rsidRDefault="00426971" w:rsidP="00426971">
      <w:pPr>
        <w:pStyle w:val="Style3"/>
        <w:widowControl/>
        <w:spacing w:line="360" w:lineRule="auto"/>
        <w:rPr>
          <w:rStyle w:val="FontStyle61"/>
          <w:sz w:val="28"/>
          <w:szCs w:val="28"/>
        </w:rPr>
      </w:pPr>
      <w:r>
        <w:rPr>
          <w:b/>
          <w:bCs/>
          <w:noProof/>
          <w:sz w:val="28"/>
          <w:szCs w:val="28"/>
        </w:rPr>
        <w:drawing>
          <wp:inline distT="0" distB="0" distL="0" distR="0">
            <wp:extent cx="1931670" cy="2151380"/>
            <wp:effectExtent l="0" t="0" r="0" b="0"/>
            <wp:docPr id="6" name="0 - Εικόνα" descr="ΕΑΑΣ ΕΜΒΛΗΜ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 Εικόνα" descr="ΕΑΑΣ ΕΜΒΛΗΜΑ.png"/>
                    <pic:cNvPicPr>
                      <a:picLocks noChangeAspect="1"/>
                    </pic:cNvPicPr>
                  </pic:nvPicPr>
                  <pic:blipFill>
                    <a:blip r:embed="rId11" cstate="print"/>
                    <a:stretch>
                      <a:fillRect/>
                    </a:stretch>
                  </pic:blipFill>
                  <pic:spPr>
                    <a:xfrm>
                      <a:off x="0" y="0"/>
                      <a:ext cx="1932272" cy="2151710"/>
                    </a:xfrm>
                    <a:prstGeom prst="rect">
                      <a:avLst/>
                    </a:prstGeom>
                  </pic:spPr>
                </pic:pic>
              </a:graphicData>
            </a:graphic>
          </wp:inline>
        </w:drawing>
      </w:r>
    </w:p>
    <w:p w:rsidR="00426971" w:rsidRDefault="00426971" w:rsidP="00426971">
      <w:pPr>
        <w:pStyle w:val="Style3"/>
        <w:widowControl/>
        <w:spacing w:line="360" w:lineRule="auto"/>
        <w:rPr>
          <w:rStyle w:val="FontStyle61"/>
          <w:sz w:val="28"/>
          <w:szCs w:val="28"/>
        </w:rPr>
      </w:pPr>
    </w:p>
    <w:p w:rsidR="005A4BBD" w:rsidRDefault="005A4BBD" w:rsidP="00426971">
      <w:pPr>
        <w:pStyle w:val="Style3"/>
        <w:widowControl/>
        <w:spacing w:line="360" w:lineRule="auto"/>
        <w:rPr>
          <w:rStyle w:val="FontStyle61"/>
          <w:sz w:val="28"/>
          <w:szCs w:val="28"/>
        </w:rPr>
      </w:pPr>
    </w:p>
    <w:p w:rsidR="00426971" w:rsidRDefault="00426971" w:rsidP="00005C6F">
      <w:pPr>
        <w:pStyle w:val="af"/>
        <w:rPr>
          <w:rStyle w:val="FontStyle61"/>
          <w:sz w:val="28"/>
          <w:szCs w:val="28"/>
        </w:rPr>
      </w:pPr>
      <w:r>
        <w:rPr>
          <w:rStyle w:val="FontStyle61"/>
          <w:sz w:val="28"/>
          <w:szCs w:val="28"/>
        </w:rPr>
        <w:t>1</w:t>
      </w:r>
      <w:r w:rsidRPr="00426971">
        <w:rPr>
          <w:rStyle w:val="FontStyle61"/>
          <w:sz w:val="28"/>
          <w:szCs w:val="28"/>
          <w:vertAlign w:val="superscript"/>
        </w:rPr>
        <w:t>ο</w:t>
      </w:r>
      <w:r>
        <w:rPr>
          <w:rStyle w:val="FontStyle61"/>
          <w:sz w:val="28"/>
          <w:szCs w:val="28"/>
        </w:rPr>
        <w:t xml:space="preserve"> ΤΜΗΜΑ </w:t>
      </w:r>
    </w:p>
    <w:p w:rsidR="00426971" w:rsidRDefault="00426971" w:rsidP="00426971">
      <w:pPr>
        <w:pStyle w:val="Style3"/>
        <w:widowControl/>
        <w:spacing w:line="360" w:lineRule="auto"/>
        <w:ind w:left="-142" w:right="-172"/>
        <w:rPr>
          <w:rStyle w:val="FontStyle61"/>
          <w:sz w:val="28"/>
          <w:szCs w:val="28"/>
        </w:rPr>
      </w:pPr>
      <w:r>
        <w:rPr>
          <w:rStyle w:val="FontStyle61"/>
          <w:sz w:val="28"/>
          <w:szCs w:val="28"/>
        </w:rPr>
        <w:t>ΔΙΕΥΘΕΤΗΣΗ ΥΠΟΘΕΣΕΩΝ</w:t>
      </w:r>
    </w:p>
    <w:p w:rsidR="00426971" w:rsidRDefault="00426971" w:rsidP="00426971">
      <w:pPr>
        <w:pStyle w:val="Style3"/>
        <w:widowControl/>
        <w:spacing w:line="360" w:lineRule="auto"/>
        <w:ind w:left="-142" w:right="-172"/>
        <w:rPr>
          <w:rStyle w:val="FontStyle61"/>
          <w:sz w:val="28"/>
          <w:szCs w:val="28"/>
        </w:rPr>
      </w:pPr>
      <w:r>
        <w:rPr>
          <w:rStyle w:val="FontStyle61"/>
          <w:sz w:val="28"/>
          <w:szCs w:val="28"/>
        </w:rPr>
        <w:t>ΑΠΟΣΤΡΑΤΟΥ ΑΞΙΩΜΑΤΙΚΟΥ ΣΤΡΑΤΟΥ</w:t>
      </w:r>
    </w:p>
    <w:p w:rsidR="00426971" w:rsidRDefault="00426971" w:rsidP="00426971">
      <w:pPr>
        <w:pStyle w:val="Style3"/>
        <w:widowControl/>
        <w:spacing w:line="360" w:lineRule="auto"/>
        <w:jc w:val="both"/>
        <w:rPr>
          <w:rStyle w:val="FontStyle61"/>
          <w:b w:val="0"/>
          <w:sz w:val="28"/>
          <w:szCs w:val="28"/>
        </w:rPr>
      </w:pPr>
    </w:p>
    <w:p w:rsidR="00426971" w:rsidRDefault="00426971" w:rsidP="00426971">
      <w:pPr>
        <w:pStyle w:val="Style3"/>
        <w:widowControl/>
        <w:spacing w:line="360" w:lineRule="auto"/>
        <w:jc w:val="both"/>
        <w:rPr>
          <w:rStyle w:val="FontStyle61"/>
          <w:b w:val="0"/>
          <w:sz w:val="28"/>
          <w:szCs w:val="28"/>
        </w:rPr>
      </w:pPr>
    </w:p>
    <w:p w:rsidR="00426971" w:rsidRDefault="00426971" w:rsidP="00426971">
      <w:pPr>
        <w:pStyle w:val="Style3"/>
        <w:widowControl/>
        <w:spacing w:line="360" w:lineRule="auto"/>
        <w:ind w:firstLine="720"/>
        <w:jc w:val="both"/>
        <w:rPr>
          <w:rStyle w:val="FontStyle61"/>
          <w:b w:val="0"/>
          <w:sz w:val="28"/>
          <w:szCs w:val="28"/>
        </w:rPr>
      </w:pPr>
      <w:r>
        <w:rPr>
          <w:rStyle w:val="FontStyle61"/>
          <w:sz w:val="28"/>
          <w:szCs w:val="28"/>
        </w:rPr>
        <w:t>1.</w:t>
      </w:r>
      <w:r>
        <w:rPr>
          <w:rStyle w:val="FontStyle61"/>
          <w:sz w:val="28"/>
          <w:szCs w:val="28"/>
        </w:rPr>
        <w:tab/>
      </w:r>
      <w:hyperlink w:anchor="_ΕΙΣΑΓΩΓΗ" w:history="1">
        <w:r w:rsidRPr="00F34DE1">
          <w:rPr>
            <w:rStyle w:val="-0"/>
            <w:sz w:val="28"/>
            <w:szCs w:val="28"/>
          </w:rPr>
          <w:t>ΕΙΣΑΓΩΓΗ</w:t>
        </w:r>
      </w:hyperlink>
    </w:p>
    <w:p w:rsidR="00426971" w:rsidRDefault="00426971" w:rsidP="00426971">
      <w:pPr>
        <w:pStyle w:val="Style3"/>
        <w:widowControl/>
        <w:spacing w:line="360" w:lineRule="auto"/>
        <w:ind w:firstLine="720"/>
        <w:jc w:val="both"/>
        <w:rPr>
          <w:rStyle w:val="FontStyle61"/>
          <w:b w:val="0"/>
          <w:sz w:val="28"/>
          <w:szCs w:val="28"/>
        </w:rPr>
      </w:pPr>
      <w:r>
        <w:rPr>
          <w:rStyle w:val="FontStyle61"/>
          <w:sz w:val="28"/>
          <w:szCs w:val="28"/>
        </w:rPr>
        <w:t>2.</w:t>
      </w:r>
      <w:r>
        <w:rPr>
          <w:rStyle w:val="FontStyle61"/>
          <w:sz w:val="28"/>
          <w:szCs w:val="28"/>
        </w:rPr>
        <w:tab/>
      </w:r>
      <w:hyperlink w:anchor="_ΤΑΚΤΟΠΟΙΗΣΗ" w:history="1">
        <w:r w:rsidRPr="00F34DE1">
          <w:rPr>
            <w:rStyle w:val="-0"/>
            <w:sz w:val="28"/>
            <w:szCs w:val="28"/>
          </w:rPr>
          <w:t>ΤΑΚΤΟΠΟΙΗΣΗ</w:t>
        </w:r>
      </w:hyperlink>
      <w:r>
        <w:rPr>
          <w:rStyle w:val="FontStyle61"/>
          <w:sz w:val="28"/>
          <w:szCs w:val="28"/>
        </w:rPr>
        <w:t xml:space="preserve">   </w:t>
      </w:r>
    </w:p>
    <w:p w:rsidR="00426971" w:rsidRDefault="00426971" w:rsidP="00426971">
      <w:pPr>
        <w:pStyle w:val="Style3"/>
        <w:widowControl/>
        <w:spacing w:line="360" w:lineRule="auto"/>
        <w:ind w:firstLine="720"/>
        <w:jc w:val="both"/>
        <w:rPr>
          <w:rStyle w:val="FontStyle61"/>
          <w:sz w:val="28"/>
          <w:szCs w:val="28"/>
        </w:rPr>
      </w:pPr>
      <w:r>
        <w:rPr>
          <w:rStyle w:val="FontStyle61"/>
          <w:sz w:val="28"/>
          <w:szCs w:val="28"/>
        </w:rPr>
        <w:tab/>
      </w:r>
      <w:r>
        <w:rPr>
          <w:rStyle w:val="FontStyle61"/>
          <w:sz w:val="28"/>
          <w:szCs w:val="28"/>
        </w:rPr>
        <w:tab/>
      </w:r>
    </w:p>
    <w:p w:rsidR="00426971" w:rsidRDefault="00426971" w:rsidP="00426971">
      <w:pPr>
        <w:pStyle w:val="Style3"/>
        <w:widowControl/>
        <w:spacing w:line="360" w:lineRule="auto"/>
        <w:ind w:firstLine="720"/>
        <w:jc w:val="both"/>
        <w:rPr>
          <w:rStyle w:val="FontStyle61"/>
          <w:b w:val="0"/>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Pr="005A4BBD" w:rsidRDefault="005A4BBD" w:rsidP="00426971">
      <w:pPr>
        <w:pStyle w:val="Style3"/>
        <w:widowControl/>
        <w:spacing w:line="360" w:lineRule="auto"/>
        <w:jc w:val="right"/>
        <w:rPr>
          <w:rStyle w:val="ae"/>
        </w:rPr>
      </w:pPr>
      <w:r w:rsidRPr="005A4BBD">
        <w:rPr>
          <w:rStyle w:val="ae"/>
        </w:rPr>
        <w:t>Συνεγράφη</w:t>
      </w:r>
      <w:r w:rsidR="00426971" w:rsidRPr="005A4BBD">
        <w:rPr>
          <w:rStyle w:val="ae"/>
        </w:rPr>
        <w:t xml:space="preserve"> από τον </w:t>
      </w:r>
    </w:p>
    <w:p w:rsidR="00426971" w:rsidRDefault="00426971" w:rsidP="00426971">
      <w:pPr>
        <w:pStyle w:val="Style3"/>
        <w:widowControl/>
        <w:spacing w:line="360" w:lineRule="auto"/>
        <w:jc w:val="right"/>
        <w:rPr>
          <w:rStyle w:val="FontStyle61"/>
          <w:sz w:val="28"/>
          <w:szCs w:val="28"/>
        </w:rPr>
      </w:pPr>
      <w:proofErr w:type="spellStart"/>
      <w:r>
        <w:rPr>
          <w:rStyle w:val="FontStyle61"/>
          <w:sz w:val="28"/>
          <w:szCs w:val="28"/>
        </w:rPr>
        <w:t>Υπτγο</w:t>
      </w:r>
      <w:proofErr w:type="spellEnd"/>
      <w:r>
        <w:rPr>
          <w:rStyle w:val="FontStyle61"/>
          <w:sz w:val="28"/>
          <w:szCs w:val="28"/>
        </w:rPr>
        <w:t xml:space="preserve"> </w:t>
      </w:r>
      <w:proofErr w:type="spellStart"/>
      <w:r>
        <w:rPr>
          <w:rStyle w:val="FontStyle61"/>
          <w:sz w:val="28"/>
          <w:szCs w:val="28"/>
        </w:rPr>
        <w:t>ε.α</w:t>
      </w:r>
      <w:proofErr w:type="spellEnd"/>
      <w:r>
        <w:rPr>
          <w:rStyle w:val="FontStyle61"/>
          <w:sz w:val="28"/>
          <w:szCs w:val="28"/>
        </w:rPr>
        <w:t xml:space="preserve">. Αλέξανδρο </w:t>
      </w:r>
      <w:proofErr w:type="spellStart"/>
      <w:r>
        <w:rPr>
          <w:rStyle w:val="FontStyle61"/>
          <w:sz w:val="28"/>
          <w:szCs w:val="28"/>
        </w:rPr>
        <w:t>Σιρίτογλου</w:t>
      </w:r>
      <w:proofErr w:type="spellEnd"/>
    </w:p>
    <w:p w:rsidR="005A4BBD" w:rsidRDefault="005A4BBD" w:rsidP="00426971">
      <w:pPr>
        <w:pStyle w:val="Style3"/>
        <w:widowControl/>
        <w:spacing w:line="360" w:lineRule="auto"/>
        <w:jc w:val="right"/>
        <w:rPr>
          <w:rStyle w:val="FontStyle61"/>
          <w:sz w:val="28"/>
          <w:szCs w:val="28"/>
        </w:rPr>
      </w:pPr>
      <w:r>
        <w:rPr>
          <w:rStyle w:val="FontStyle61"/>
          <w:sz w:val="28"/>
          <w:szCs w:val="28"/>
        </w:rPr>
        <w:t>Πρόεδρο Παραρτήματος Καβάλας</w:t>
      </w:r>
    </w:p>
    <w:p w:rsidR="005A4BBD" w:rsidRPr="005A4BBD" w:rsidRDefault="005A4BBD" w:rsidP="00426971">
      <w:pPr>
        <w:pStyle w:val="Style3"/>
        <w:widowControl/>
        <w:spacing w:line="360" w:lineRule="auto"/>
        <w:jc w:val="right"/>
        <w:rPr>
          <w:rStyle w:val="ae"/>
        </w:rPr>
      </w:pPr>
      <w:r>
        <w:rPr>
          <w:rStyle w:val="ae"/>
        </w:rPr>
        <w:t xml:space="preserve">Επιμέλεια </w:t>
      </w:r>
      <w:r w:rsidRPr="005A4BBD">
        <w:rPr>
          <w:rStyle w:val="ae"/>
        </w:rPr>
        <w:t>Διόρθ</w:t>
      </w:r>
      <w:r>
        <w:rPr>
          <w:rStyle w:val="ae"/>
        </w:rPr>
        <w:t>ωση</w:t>
      </w:r>
    </w:p>
    <w:p w:rsidR="00A64B98" w:rsidRDefault="005A4BBD" w:rsidP="00A64B98">
      <w:pPr>
        <w:spacing w:line="240" w:lineRule="auto"/>
        <w:jc w:val="right"/>
        <w:rPr>
          <w:rStyle w:val="FontStyle61"/>
          <w:rFonts w:eastAsiaTheme="minorEastAsia"/>
          <w:sz w:val="28"/>
          <w:szCs w:val="28"/>
          <w:lang w:eastAsia="el-GR"/>
        </w:rPr>
      </w:pPr>
      <w:r>
        <w:rPr>
          <w:rStyle w:val="FontStyle61"/>
          <w:sz w:val="28"/>
          <w:szCs w:val="28"/>
        </w:rPr>
        <w:t xml:space="preserve"> ΕΑΑΣ</w:t>
      </w:r>
      <w:r w:rsidR="00A64B98">
        <w:rPr>
          <w:rStyle w:val="FontStyle61"/>
          <w:sz w:val="28"/>
          <w:szCs w:val="28"/>
        </w:rPr>
        <w:br w:type="page"/>
      </w:r>
    </w:p>
    <w:p w:rsidR="005A4BBD" w:rsidRDefault="005A4BBD"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426971" w:rsidRDefault="00426971" w:rsidP="00426971">
      <w:pPr>
        <w:pStyle w:val="Style3"/>
        <w:widowControl/>
        <w:spacing w:line="360" w:lineRule="auto"/>
        <w:jc w:val="right"/>
        <w:rPr>
          <w:rStyle w:val="FontStyle61"/>
          <w:sz w:val="28"/>
          <w:szCs w:val="28"/>
        </w:rPr>
      </w:pPr>
    </w:p>
    <w:p w:rsidR="00EA4B98" w:rsidRDefault="00EA4B98" w:rsidP="00426971">
      <w:pPr>
        <w:pStyle w:val="Style3"/>
        <w:widowControl/>
        <w:spacing w:line="360" w:lineRule="auto"/>
        <w:jc w:val="right"/>
        <w:rPr>
          <w:rStyle w:val="FontStyle61"/>
          <w:sz w:val="28"/>
          <w:szCs w:val="28"/>
        </w:rPr>
        <w:sectPr w:rsidR="00EA4B98" w:rsidSect="00EA4B98">
          <w:type w:val="oddPage"/>
          <w:pgSz w:w="11906" w:h="16838"/>
          <w:pgMar w:top="1134" w:right="1134" w:bottom="1134" w:left="1701" w:header="709" w:footer="709" w:gutter="0"/>
          <w:cols w:space="708"/>
          <w:docGrid w:linePitch="360"/>
        </w:sectPr>
      </w:pPr>
    </w:p>
    <w:p w:rsidR="00426971" w:rsidRPr="00F34DE1" w:rsidRDefault="00426971" w:rsidP="00F34DE1">
      <w:pPr>
        <w:pStyle w:val="2"/>
        <w:rPr>
          <w:rFonts w:ascii="Arial" w:hAnsi="Arial" w:cs="Arial"/>
          <w:bCs w:val="0"/>
          <w:color w:val="auto"/>
          <w:sz w:val="24"/>
          <w:szCs w:val="24"/>
        </w:rPr>
      </w:pPr>
      <w:bookmarkStart w:id="0" w:name="_ΕΙΣΑΓΩΓΗ"/>
      <w:bookmarkEnd w:id="0"/>
      <w:r w:rsidRPr="00F34DE1">
        <w:rPr>
          <w:rFonts w:ascii="Arial" w:hAnsi="Arial" w:cs="Arial"/>
          <w:bCs w:val="0"/>
          <w:color w:val="auto"/>
          <w:sz w:val="24"/>
          <w:szCs w:val="24"/>
        </w:rPr>
        <w:lastRenderedPageBreak/>
        <w:t>ΕΙΣΑΓΩΓΗ</w:t>
      </w:r>
    </w:p>
    <w:p w:rsidR="00B8785C" w:rsidRPr="006034F3" w:rsidRDefault="00B8785C" w:rsidP="00426971">
      <w:pPr>
        <w:rPr>
          <w:rStyle w:val="FontStyle61"/>
          <w:sz w:val="26"/>
          <w:szCs w:val="26"/>
        </w:rPr>
      </w:pPr>
    </w:p>
    <w:p w:rsidR="00426971" w:rsidRPr="005A4BBD" w:rsidRDefault="00426971" w:rsidP="00426971">
      <w:pPr>
        <w:jc w:val="both"/>
        <w:rPr>
          <w:rStyle w:val="FontStyle61"/>
          <w:b w:val="0"/>
          <w:sz w:val="26"/>
          <w:szCs w:val="26"/>
        </w:rPr>
      </w:pPr>
      <w:r w:rsidRPr="006034F3">
        <w:rPr>
          <w:rStyle w:val="FontStyle61"/>
          <w:sz w:val="26"/>
          <w:szCs w:val="26"/>
        </w:rPr>
        <w:tab/>
      </w:r>
      <w:r w:rsidR="00FA48E3">
        <w:rPr>
          <w:rStyle w:val="FontStyle61"/>
          <w:b w:val="0"/>
          <w:sz w:val="26"/>
          <w:szCs w:val="26"/>
        </w:rPr>
        <w:t>Πριν από οποιοδήποτε έκτακτο περιστατικό στη ζωή μας οφείλουμε</w:t>
      </w:r>
      <w:r w:rsidRPr="005A4BBD">
        <w:rPr>
          <w:rStyle w:val="FontStyle61"/>
          <w:b w:val="0"/>
          <w:sz w:val="26"/>
          <w:szCs w:val="26"/>
        </w:rPr>
        <w:t xml:space="preserve"> </w:t>
      </w:r>
      <w:r w:rsidR="00FA48E3">
        <w:rPr>
          <w:rStyle w:val="FontStyle61"/>
          <w:b w:val="0"/>
          <w:sz w:val="26"/>
          <w:szCs w:val="26"/>
        </w:rPr>
        <w:t xml:space="preserve">να προνοούμε και να οργανωνόμαστε για την ύστατη στιγμή στην οποία υπό το βάρος των γεγονότων είναι δύσκολη η αναζήτηση και η συγκέντρωση ουσιωδών θεμάτων της ζωής μας.   </w:t>
      </w:r>
    </w:p>
    <w:p w:rsidR="00FA48E3" w:rsidRDefault="00426971" w:rsidP="00426971">
      <w:pPr>
        <w:jc w:val="both"/>
        <w:rPr>
          <w:rStyle w:val="FontStyle61"/>
          <w:b w:val="0"/>
          <w:sz w:val="26"/>
          <w:szCs w:val="26"/>
        </w:rPr>
      </w:pPr>
      <w:r w:rsidRPr="005A4BBD">
        <w:rPr>
          <w:rStyle w:val="FontStyle61"/>
          <w:b w:val="0"/>
          <w:sz w:val="26"/>
          <w:szCs w:val="26"/>
        </w:rPr>
        <w:tab/>
      </w:r>
      <w:r w:rsidR="00FA48E3">
        <w:rPr>
          <w:rStyle w:val="FontStyle61"/>
          <w:b w:val="0"/>
          <w:sz w:val="26"/>
          <w:szCs w:val="26"/>
        </w:rPr>
        <w:t xml:space="preserve">Η προτεινόμενη οργάνωση αποτελεί προτροπή προς όλους τους ενδιαφερόμενους και σκοπό έχει να διευκολύνει τις όποιες ενέργειες απαιτηθούν όταν αυτές καταστούν αναγκαίες. </w:t>
      </w:r>
    </w:p>
    <w:p w:rsidR="002117FB" w:rsidRDefault="00FA48E3" w:rsidP="00FA48E3">
      <w:pPr>
        <w:ind w:firstLine="720"/>
        <w:jc w:val="both"/>
        <w:rPr>
          <w:rStyle w:val="FontStyle61"/>
          <w:b w:val="0"/>
          <w:sz w:val="26"/>
          <w:szCs w:val="26"/>
        </w:rPr>
      </w:pPr>
      <w:r>
        <w:rPr>
          <w:rStyle w:val="FontStyle61"/>
          <w:b w:val="0"/>
          <w:sz w:val="26"/>
          <w:szCs w:val="26"/>
        </w:rPr>
        <w:t xml:space="preserve">Η τακτοποίηση αυτή </w:t>
      </w:r>
      <w:r w:rsidR="002117FB">
        <w:rPr>
          <w:rStyle w:val="FontStyle61"/>
          <w:b w:val="0"/>
          <w:sz w:val="26"/>
          <w:szCs w:val="26"/>
        </w:rPr>
        <w:t>αποτελεί</w:t>
      </w:r>
      <w:r>
        <w:rPr>
          <w:rStyle w:val="FontStyle61"/>
          <w:b w:val="0"/>
          <w:sz w:val="26"/>
          <w:szCs w:val="26"/>
        </w:rPr>
        <w:t xml:space="preserve"> καθήκον του κάθε συναδέλφου, που πρέπει να γνωστοποιήσει την ενέργειά του, σε όσους έχουν έννομο συμφέρον στις συντάξιμες αποδοχές του, καθώς και σε άλλα συγγενικά πρόσωπα κατά την κρίση του.</w:t>
      </w:r>
    </w:p>
    <w:p w:rsidR="00426971" w:rsidRPr="005A4BBD" w:rsidRDefault="00426971" w:rsidP="00426971">
      <w:pPr>
        <w:jc w:val="both"/>
        <w:rPr>
          <w:rStyle w:val="FontStyle61"/>
          <w:b w:val="0"/>
          <w:sz w:val="26"/>
          <w:szCs w:val="26"/>
        </w:rPr>
      </w:pPr>
      <w:r w:rsidRPr="005A4BBD">
        <w:rPr>
          <w:rStyle w:val="FontStyle61"/>
          <w:b w:val="0"/>
          <w:sz w:val="26"/>
          <w:szCs w:val="26"/>
        </w:rPr>
        <w:tab/>
        <w:t xml:space="preserve">Η υλοποίηση ή μη των προτεινομένων είναι απόφαση του καθενός μας ξεχωριστά. </w:t>
      </w:r>
    </w:p>
    <w:p w:rsidR="00426971" w:rsidRPr="006034F3" w:rsidRDefault="00426971" w:rsidP="00426971">
      <w:pPr>
        <w:rPr>
          <w:rStyle w:val="FontStyle61"/>
          <w:b w:val="0"/>
          <w:sz w:val="26"/>
          <w:szCs w:val="26"/>
        </w:rPr>
      </w:pPr>
    </w:p>
    <w:p w:rsidR="00426971" w:rsidRPr="00F34DE1" w:rsidRDefault="00426971" w:rsidP="00F34DE1">
      <w:pPr>
        <w:pStyle w:val="2"/>
        <w:rPr>
          <w:rFonts w:ascii="Arial" w:hAnsi="Arial" w:cs="Arial"/>
          <w:color w:val="auto"/>
          <w:sz w:val="24"/>
          <w:szCs w:val="24"/>
        </w:rPr>
      </w:pPr>
      <w:bookmarkStart w:id="1" w:name="_ΤΑΚΤΟΠΟΙΗΣΗ"/>
      <w:bookmarkEnd w:id="1"/>
      <w:r w:rsidRPr="00F34DE1">
        <w:rPr>
          <w:rFonts w:ascii="Arial" w:hAnsi="Arial" w:cs="Arial"/>
          <w:color w:val="auto"/>
          <w:sz w:val="24"/>
          <w:szCs w:val="24"/>
        </w:rPr>
        <w:t>ΤΑΚΤΟΠΟΙΗΣΗ</w:t>
      </w:r>
    </w:p>
    <w:p w:rsidR="00426971" w:rsidRPr="006034F3" w:rsidRDefault="00426971" w:rsidP="00426971">
      <w:pPr>
        <w:rPr>
          <w:rStyle w:val="FontStyle61"/>
          <w:sz w:val="26"/>
          <w:szCs w:val="26"/>
        </w:rPr>
      </w:pPr>
    </w:p>
    <w:p w:rsidR="00426971" w:rsidRPr="005A4BBD" w:rsidRDefault="00426971" w:rsidP="00426971">
      <w:pPr>
        <w:jc w:val="both"/>
        <w:rPr>
          <w:rStyle w:val="FontStyle61"/>
          <w:b w:val="0"/>
          <w:sz w:val="26"/>
          <w:szCs w:val="26"/>
        </w:rPr>
      </w:pPr>
      <w:r w:rsidRPr="006034F3">
        <w:rPr>
          <w:rStyle w:val="FontStyle61"/>
          <w:sz w:val="26"/>
          <w:szCs w:val="26"/>
        </w:rPr>
        <w:tab/>
      </w:r>
      <w:r w:rsidRPr="005A4BBD">
        <w:rPr>
          <w:rStyle w:val="FontStyle61"/>
          <w:b w:val="0"/>
          <w:sz w:val="26"/>
          <w:szCs w:val="26"/>
        </w:rPr>
        <w:t xml:space="preserve">Η τακτοποίηση είναι το πρωταρχικό βήμα </w:t>
      </w:r>
      <w:r w:rsidR="002117FB">
        <w:rPr>
          <w:rStyle w:val="FontStyle61"/>
          <w:b w:val="0"/>
          <w:sz w:val="26"/>
          <w:szCs w:val="26"/>
        </w:rPr>
        <w:t xml:space="preserve">και πρέπει να </w:t>
      </w:r>
      <w:r w:rsidRPr="005A4BBD">
        <w:rPr>
          <w:rStyle w:val="FontStyle61"/>
          <w:b w:val="0"/>
          <w:sz w:val="26"/>
          <w:szCs w:val="26"/>
        </w:rPr>
        <w:t xml:space="preserve">περιλαμβάνει τα παρακάτω </w:t>
      </w:r>
      <w:r w:rsidR="002117FB">
        <w:rPr>
          <w:rStyle w:val="FontStyle61"/>
          <w:b w:val="0"/>
          <w:sz w:val="26"/>
          <w:szCs w:val="26"/>
        </w:rPr>
        <w:t xml:space="preserve">προτεινόμενα έγραφα, </w:t>
      </w:r>
      <w:r w:rsidRPr="005A4BBD">
        <w:rPr>
          <w:rStyle w:val="FontStyle61"/>
          <w:b w:val="0"/>
          <w:sz w:val="26"/>
          <w:szCs w:val="26"/>
        </w:rPr>
        <w:t>συγκεντρωμένα σε φάκελο προσωπικής επιλογής.</w:t>
      </w:r>
    </w:p>
    <w:p w:rsidR="00426971" w:rsidRPr="005A4BBD" w:rsidRDefault="00426971" w:rsidP="00426971">
      <w:pPr>
        <w:jc w:val="both"/>
        <w:rPr>
          <w:rStyle w:val="FontStyle61"/>
          <w:b w:val="0"/>
          <w:sz w:val="26"/>
          <w:szCs w:val="26"/>
        </w:rPr>
      </w:pPr>
    </w:p>
    <w:p w:rsidR="00426971" w:rsidRPr="005A4BBD" w:rsidRDefault="00426971" w:rsidP="00426971">
      <w:pPr>
        <w:jc w:val="both"/>
        <w:rPr>
          <w:rStyle w:val="FontStyle61"/>
          <w:b w:val="0"/>
          <w:sz w:val="26"/>
          <w:szCs w:val="26"/>
        </w:rPr>
      </w:pPr>
      <w:r w:rsidRPr="005A4BBD">
        <w:rPr>
          <w:rStyle w:val="FontStyle61"/>
          <w:b w:val="0"/>
          <w:sz w:val="26"/>
          <w:szCs w:val="26"/>
        </w:rPr>
        <w:tab/>
        <w:t>1.</w:t>
      </w:r>
      <w:r w:rsidRPr="005A4BBD">
        <w:rPr>
          <w:rStyle w:val="FontStyle61"/>
          <w:b w:val="0"/>
          <w:sz w:val="26"/>
          <w:szCs w:val="26"/>
        </w:rPr>
        <w:tab/>
        <w:t xml:space="preserve">Ταυτότητες (Αστυνομική, ΕΑΑΣ, κλπ) </w:t>
      </w:r>
    </w:p>
    <w:p w:rsidR="00426971" w:rsidRDefault="00426971" w:rsidP="00426971">
      <w:pPr>
        <w:jc w:val="both"/>
        <w:rPr>
          <w:rStyle w:val="FontStyle61"/>
          <w:b w:val="0"/>
          <w:sz w:val="26"/>
          <w:szCs w:val="26"/>
        </w:rPr>
      </w:pPr>
      <w:r w:rsidRPr="005A4BBD">
        <w:rPr>
          <w:rStyle w:val="FontStyle61"/>
          <w:b w:val="0"/>
          <w:sz w:val="26"/>
          <w:szCs w:val="26"/>
        </w:rPr>
        <w:tab/>
      </w:r>
      <w:r w:rsidRPr="005A4BBD">
        <w:rPr>
          <w:rStyle w:val="FontStyle61"/>
          <w:b w:val="0"/>
          <w:sz w:val="26"/>
          <w:szCs w:val="26"/>
        </w:rPr>
        <w:tab/>
        <w:t>Φωτοαντίγραφο και των δύο όψεων των ταυτοτήτων</w:t>
      </w:r>
      <w:r w:rsidRPr="005A4BBD">
        <w:rPr>
          <w:rStyle w:val="a6"/>
          <w:b/>
          <w:bCs/>
          <w:sz w:val="26"/>
          <w:szCs w:val="26"/>
        </w:rPr>
        <w:footnoteReference w:id="1"/>
      </w:r>
      <w:r w:rsidRPr="005A4BBD">
        <w:rPr>
          <w:rStyle w:val="FontStyle61"/>
          <w:b w:val="0"/>
          <w:sz w:val="26"/>
          <w:szCs w:val="26"/>
        </w:rPr>
        <w:t xml:space="preserve">. </w:t>
      </w:r>
    </w:p>
    <w:p w:rsidR="00B74CE2" w:rsidRPr="005A4BBD" w:rsidRDefault="00B74CE2" w:rsidP="00B74CE2">
      <w:pPr>
        <w:jc w:val="both"/>
        <w:rPr>
          <w:rStyle w:val="FontStyle61"/>
          <w:b w:val="0"/>
          <w:sz w:val="26"/>
          <w:szCs w:val="26"/>
        </w:rPr>
      </w:pPr>
      <w:r>
        <w:rPr>
          <w:rStyle w:val="FontStyle61"/>
          <w:b w:val="0"/>
          <w:sz w:val="26"/>
          <w:szCs w:val="26"/>
        </w:rPr>
        <w:tab/>
      </w:r>
      <w:r>
        <w:rPr>
          <w:rStyle w:val="FontStyle61"/>
          <w:b w:val="0"/>
          <w:sz w:val="26"/>
          <w:szCs w:val="26"/>
        </w:rPr>
        <w:tab/>
      </w:r>
      <w:r w:rsidRPr="005A4BBD">
        <w:rPr>
          <w:rStyle w:val="FontStyle61"/>
          <w:b w:val="0"/>
          <w:sz w:val="26"/>
          <w:szCs w:val="26"/>
        </w:rPr>
        <w:t>Ταυτότητα ΕΑΑΣ και λοιπά</w:t>
      </w:r>
      <w:r>
        <w:rPr>
          <w:rStyle w:val="FontStyle61"/>
          <w:b w:val="0"/>
          <w:sz w:val="26"/>
          <w:szCs w:val="26"/>
        </w:rPr>
        <w:t xml:space="preserve"> έγγραφα.</w:t>
      </w:r>
    </w:p>
    <w:p w:rsidR="00426971" w:rsidRPr="005A4BBD" w:rsidRDefault="00426971" w:rsidP="00426971">
      <w:pPr>
        <w:jc w:val="both"/>
        <w:rPr>
          <w:rStyle w:val="FontStyle61"/>
          <w:b w:val="0"/>
          <w:sz w:val="16"/>
          <w:szCs w:val="16"/>
        </w:rPr>
      </w:pPr>
    </w:p>
    <w:p w:rsidR="00426971" w:rsidRPr="005A4BBD" w:rsidRDefault="00426971" w:rsidP="00426971">
      <w:pPr>
        <w:jc w:val="both"/>
        <w:rPr>
          <w:rStyle w:val="FontStyle61"/>
          <w:b w:val="0"/>
          <w:sz w:val="26"/>
          <w:szCs w:val="26"/>
        </w:rPr>
      </w:pPr>
      <w:r w:rsidRPr="005A4BBD">
        <w:rPr>
          <w:rStyle w:val="FontStyle61"/>
          <w:b w:val="0"/>
          <w:sz w:val="26"/>
          <w:szCs w:val="26"/>
        </w:rPr>
        <w:tab/>
        <w:t>2.</w:t>
      </w:r>
      <w:r w:rsidRPr="005A4BBD">
        <w:rPr>
          <w:rStyle w:val="FontStyle61"/>
          <w:b w:val="0"/>
          <w:sz w:val="26"/>
          <w:szCs w:val="26"/>
        </w:rPr>
        <w:tab/>
        <w:t>Συνταξιοδοτικά Θέματα</w:t>
      </w:r>
    </w:p>
    <w:p w:rsidR="00426971" w:rsidRPr="005A4BBD" w:rsidRDefault="00426971" w:rsidP="00426971">
      <w:pPr>
        <w:jc w:val="both"/>
        <w:rPr>
          <w:rStyle w:val="FontStyle61"/>
          <w:b w:val="0"/>
          <w:sz w:val="26"/>
          <w:szCs w:val="26"/>
        </w:rPr>
      </w:pPr>
      <w:r w:rsidRPr="005A4BBD">
        <w:rPr>
          <w:rStyle w:val="FontStyle61"/>
          <w:b w:val="0"/>
          <w:sz w:val="26"/>
          <w:szCs w:val="26"/>
        </w:rPr>
        <w:tab/>
      </w:r>
      <w:r w:rsidRPr="005A4BBD">
        <w:rPr>
          <w:rStyle w:val="FontStyle61"/>
          <w:b w:val="0"/>
          <w:sz w:val="26"/>
          <w:szCs w:val="26"/>
        </w:rPr>
        <w:tab/>
        <w:t>Πράξη Απονομής Σύνταξης από το ΓΛΚ</w:t>
      </w:r>
      <w:r w:rsidR="002117FB">
        <w:rPr>
          <w:rStyle w:val="a6"/>
          <w:bCs/>
          <w:sz w:val="26"/>
          <w:szCs w:val="26"/>
        </w:rPr>
        <w:footnoteReference w:id="2"/>
      </w:r>
      <w:r w:rsidRPr="005A4BBD">
        <w:rPr>
          <w:rStyle w:val="FontStyle61"/>
          <w:b w:val="0"/>
          <w:sz w:val="26"/>
          <w:szCs w:val="26"/>
        </w:rPr>
        <w:t xml:space="preserve"> (πρωτότυπη) </w:t>
      </w:r>
    </w:p>
    <w:p w:rsidR="00426971" w:rsidRPr="005A4BBD" w:rsidRDefault="00426971" w:rsidP="00426971">
      <w:pPr>
        <w:jc w:val="both"/>
        <w:rPr>
          <w:rStyle w:val="FontStyle61"/>
          <w:b w:val="0"/>
          <w:sz w:val="26"/>
          <w:szCs w:val="26"/>
        </w:rPr>
      </w:pPr>
      <w:r w:rsidRPr="005A4BBD">
        <w:rPr>
          <w:rStyle w:val="FontStyle61"/>
          <w:b w:val="0"/>
          <w:sz w:val="26"/>
          <w:szCs w:val="26"/>
        </w:rPr>
        <w:tab/>
      </w:r>
      <w:r w:rsidRPr="005A4BBD">
        <w:rPr>
          <w:rStyle w:val="FontStyle61"/>
          <w:b w:val="0"/>
          <w:sz w:val="26"/>
          <w:szCs w:val="26"/>
        </w:rPr>
        <w:tab/>
        <w:t>Πράξη Απονομής Μερίσματος από το ΜΤΣ (πρωτότυπη)</w:t>
      </w:r>
    </w:p>
    <w:p w:rsidR="00426971" w:rsidRPr="005A4BBD" w:rsidRDefault="00426971" w:rsidP="00426971">
      <w:pPr>
        <w:jc w:val="both"/>
        <w:rPr>
          <w:rStyle w:val="FontStyle61"/>
          <w:b w:val="0"/>
          <w:sz w:val="26"/>
          <w:szCs w:val="26"/>
        </w:rPr>
      </w:pPr>
      <w:r w:rsidRPr="005A4BBD">
        <w:rPr>
          <w:rStyle w:val="FontStyle61"/>
          <w:b w:val="0"/>
          <w:sz w:val="26"/>
          <w:szCs w:val="26"/>
        </w:rPr>
        <w:tab/>
      </w:r>
      <w:r w:rsidRPr="005A4BBD">
        <w:rPr>
          <w:rStyle w:val="FontStyle61"/>
          <w:b w:val="0"/>
          <w:sz w:val="26"/>
          <w:szCs w:val="26"/>
        </w:rPr>
        <w:tab/>
        <w:t>Πράξη Απονομής Μερίσματος από το ΕΚΟΕΜΣ (πρωτότυπη)</w:t>
      </w:r>
    </w:p>
    <w:p w:rsidR="00426971" w:rsidRPr="005A4BBD" w:rsidRDefault="00426971" w:rsidP="00426971">
      <w:pPr>
        <w:jc w:val="both"/>
        <w:rPr>
          <w:rStyle w:val="FontStyle61"/>
          <w:b w:val="0"/>
          <w:sz w:val="26"/>
          <w:szCs w:val="26"/>
        </w:rPr>
      </w:pPr>
      <w:r w:rsidRPr="005A4BBD">
        <w:rPr>
          <w:rStyle w:val="FontStyle61"/>
          <w:b w:val="0"/>
          <w:sz w:val="26"/>
          <w:szCs w:val="26"/>
        </w:rPr>
        <w:tab/>
      </w:r>
      <w:r w:rsidRPr="005A4BBD">
        <w:rPr>
          <w:rStyle w:val="FontStyle61"/>
          <w:b w:val="0"/>
          <w:sz w:val="26"/>
          <w:szCs w:val="26"/>
        </w:rPr>
        <w:tab/>
        <w:t xml:space="preserve">Πράξη Απονομής Βοηθήματος ΕΛΟΑΣ (Εφ’ </w:t>
      </w:r>
      <w:proofErr w:type="spellStart"/>
      <w:r w:rsidRPr="005A4BBD">
        <w:rPr>
          <w:rStyle w:val="FontStyle61"/>
          <w:b w:val="0"/>
          <w:sz w:val="26"/>
          <w:szCs w:val="26"/>
        </w:rPr>
        <w:t>Απαξ</w:t>
      </w:r>
      <w:proofErr w:type="spellEnd"/>
      <w:r w:rsidRPr="005A4BBD">
        <w:rPr>
          <w:rStyle w:val="a6"/>
          <w:b/>
          <w:bCs/>
          <w:sz w:val="26"/>
          <w:szCs w:val="26"/>
        </w:rPr>
        <w:footnoteReference w:id="3"/>
      </w:r>
      <w:r w:rsidRPr="005A4BBD">
        <w:rPr>
          <w:rStyle w:val="FontStyle61"/>
          <w:b w:val="0"/>
          <w:sz w:val="26"/>
          <w:szCs w:val="26"/>
        </w:rPr>
        <w:t xml:space="preserve">) </w:t>
      </w:r>
    </w:p>
    <w:p w:rsidR="00426971" w:rsidRPr="005A4BBD" w:rsidRDefault="00426971" w:rsidP="00426971">
      <w:pPr>
        <w:jc w:val="both"/>
        <w:rPr>
          <w:rStyle w:val="FontStyle61"/>
          <w:b w:val="0"/>
          <w:sz w:val="26"/>
          <w:szCs w:val="26"/>
        </w:rPr>
      </w:pPr>
      <w:r w:rsidRPr="005A4BBD">
        <w:rPr>
          <w:rStyle w:val="FontStyle61"/>
          <w:b w:val="0"/>
          <w:sz w:val="26"/>
          <w:szCs w:val="26"/>
        </w:rPr>
        <w:tab/>
      </w:r>
      <w:r w:rsidRPr="005A4BBD">
        <w:rPr>
          <w:rStyle w:val="FontStyle61"/>
          <w:b w:val="0"/>
          <w:sz w:val="26"/>
          <w:szCs w:val="26"/>
        </w:rPr>
        <w:tab/>
        <w:t>Αναλυτικά Φύλλα Σύνταξης/ΜΤΣ/ΕΚΟΕΜΣ (οποιουδήποτε μήνα)</w:t>
      </w:r>
    </w:p>
    <w:p w:rsidR="00426971" w:rsidRPr="005A4BBD" w:rsidRDefault="00426971" w:rsidP="00426971">
      <w:pPr>
        <w:jc w:val="both"/>
        <w:rPr>
          <w:rStyle w:val="FontStyle61"/>
          <w:b w:val="0"/>
          <w:sz w:val="16"/>
          <w:szCs w:val="16"/>
        </w:rPr>
      </w:pPr>
    </w:p>
    <w:p w:rsidR="00426971" w:rsidRPr="005A4BBD" w:rsidRDefault="00426971" w:rsidP="00426971">
      <w:pPr>
        <w:jc w:val="both"/>
        <w:rPr>
          <w:rStyle w:val="FontStyle61"/>
          <w:b w:val="0"/>
          <w:sz w:val="26"/>
          <w:szCs w:val="26"/>
        </w:rPr>
      </w:pPr>
      <w:r w:rsidRPr="005A4BBD">
        <w:rPr>
          <w:rStyle w:val="FontStyle61"/>
          <w:b w:val="0"/>
          <w:sz w:val="26"/>
          <w:szCs w:val="26"/>
        </w:rPr>
        <w:tab/>
        <w:t>3.</w:t>
      </w:r>
      <w:r w:rsidRPr="005A4BBD">
        <w:rPr>
          <w:rStyle w:val="FontStyle61"/>
          <w:b w:val="0"/>
          <w:sz w:val="26"/>
          <w:szCs w:val="26"/>
        </w:rPr>
        <w:tab/>
        <w:t>Κρατική Ταυτοποίηση</w:t>
      </w:r>
    </w:p>
    <w:p w:rsidR="00426971" w:rsidRPr="005A4BBD" w:rsidRDefault="00426971" w:rsidP="00426971">
      <w:pPr>
        <w:jc w:val="both"/>
        <w:rPr>
          <w:rStyle w:val="FontStyle61"/>
          <w:b w:val="0"/>
          <w:sz w:val="26"/>
          <w:szCs w:val="26"/>
        </w:rPr>
      </w:pPr>
      <w:r w:rsidRPr="005A4BBD">
        <w:rPr>
          <w:rStyle w:val="FontStyle61"/>
          <w:b w:val="0"/>
          <w:sz w:val="26"/>
          <w:szCs w:val="26"/>
        </w:rPr>
        <w:lastRenderedPageBreak/>
        <w:tab/>
      </w:r>
      <w:r w:rsidRPr="005A4BBD">
        <w:rPr>
          <w:rStyle w:val="FontStyle61"/>
          <w:b w:val="0"/>
          <w:sz w:val="26"/>
          <w:szCs w:val="26"/>
        </w:rPr>
        <w:tab/>
        <w:t>Αρχική Χορήγηση ΑΦΜ (από ΚΕΠ)</w:t>
      </w:r>
    </w:p>
    <w:p w:rsidR="00426971" w:rsidRPr="005A4BBD" w:rsidRDefault="00426971" w:rsidP="00426971">
      <w:pPr>
        <w:jc w:val="both"/>
        <w:rPr>
          <w:rStyle w:val="FontStyle61"/>
          <w:b w:val="0"/>
          <w:sz w:val="26"/>
          <w:szCs w:val="26"/>
        </w:rPr>
      </w:pPr>
      <w:r w:rsidRPr="005A4BBD">
        <w:rPr>
          <w:rStyle w:val="FontStyle61"/>
          <w:b w:val="0"/>
          <w:sz w:val="26"/>
          <w:szCs w:val="26"/>
        </w:rPr>
        <w:tab/>
      </w:r>
      <w:r w:rsidRPr="005A4BBD">
        <w:rPr>
          <w:rStyle w:val="FontStyle61"/>
          <w:b w:val="0"/>
          <w:sz w:val="26"/>
          <w:szCs w:val="26"/>
        </w:rPr>
        <w:tab/>
        <w:t xml:space="preserve">Όνομα Χρήστη και Κωδικός </w:t>
      </w:r>
      <w:proofErr w:type="spellStart"/>
      <w:r w:rsidRPr="005A4BBD">
        <w:rPr>
          <w:rStyle w:val="FontStyle61"/>
          <w:b w:val="0"/>
          <w:sz w:val="26"/>
          <w:szCs w:val="26"/>
          <w:lang w:val="en-US"/>
        </w:rPr>
        <w:t>taxisnet</w:t>
      </w:r>
      <w:proofErr w:type="spellEnd"/>
      <w:r w:rsidRPr="005A4BBD">
        <w:rPr>
          <w:rStyle w:val="a6"/>
          <w:b/>
          <w:bCs/>
          <w:sz w:val="26"/>
          <w:szCs w:val="26"/>
          <w:lang w:val="en-US"/>
        </w:rPr>
        <w:footnoteReference w:id="4"/>
      </w:r>
      <w:r w:rsidRPr="005A4BBD">
        <w:rPr>
          <w:rStyle w:val="FontStyle61"/>
          <w:b w:val="0"/>
          <w:sz w:val="26"/>
          <w:szCs w:val="26"/>
        </w:rPr>
        <w:t xml:space="preserve"> </w:t>
      </w:r>
    </w:p>
    <w:p w:rsidR="00426971" w:rsidRPr="005A4BBD" w:rsidRDefault="00426971" w:rsidP="00426971">
      <w:pPr>
        <w:jc w:val="both"/>
        <w:rPr>
          <w:rStyle w:val="FontStyle61"/>
          <w:b w:val="0"/>
          <w:sz w:val="26"/>
          <w:szCs w:val="26"/>
        </w:rPr>
      </w:pPr>
      <w:r w:rsidRPr="006034F3">
        <w:rPr>
          <w:rStyle w:val="FontStyle61"/>
          <w:sz w:val="26"/>
          <w:szCs w:val="26"/>
        </w:rPr>
        <w:tab/>
        <w:t xml:space="preserve">  </w:t>
      </w:r>
      <w:r w:rsidRPr="006034F3">
        <w:rPr>
          <w:rStyle w:val="FontStyle61"/>
          <w:sz w:val="26"/>
          <w:szCs w:val="26"/>
        </w:rPr>
        <w:tab/>
      </w:r>
      <w:r w:rsidR="002117FB" w:rsidRPr="002117FB">
        <w:rPr>
          <w:rStyle w:val="FontStyle61"/>
          <w:b w:val="0"/>
          <w:sz w:val="26"/>
          <w:szCs w:val="26"/>
        </w:rPr>
        <w:t xml:space="preserve">Έντυπα </w:t>
      </w:r>
      <w:r w:rsidRPr="005A4BBD">
        <w:rPr>
          <w:rStyle w:val="FontStyle61"/>
          <w:b w:val="0"/>
          <w:sz w:val="26"/>
          <w:szCs w:val="26"/>
        </w:rPr>
        <w:t>Ε1 και Ε9</w:t>
      </w:r>
    </w:p>
    <w:p w:rsidR="00426971" w:rsidRPr="005A4BBD" w:rsidRDefault="00426971" w:rsidP="00426971">
      <w:pPr>
        <w:jc w:val="both"/>
        <w:rPr>
          <w:b/>
          <w:sz w:val="26"/>
          <w:szCs w:val="26"/>
        </w:rPr>
      </w:pPr>
      <w:r w:rsidRPr="005A4BBD">
        <w:rPr>
          <w:rStyle w:val="FontStyle61"/>
          <w:b w:val="0"/>
          <w:sz w:val="26"/>
          <w:szCs w:val="26"/>
        </w:rPr>
        <w:tab/>
      </w:r>
      <w:r w:rsidRPr="005A4BBD">
        <w:rPr>
          <w:rStyle w:val="FontStyle61"/>
          <w:b w:val="0"/>
          <w:sz w:val="26"/>
          <w:szCs w:val="26"/>
        </w:rPr>
        <w:tab/>
      </w:r>
      <w:r w:rsidR="002117FB">
        <w:rPr>
          <w:rStyle w:val="FontStyle61"/>
          <w:b w:val="0"/>
          <w:sz w:val="26"/>
          <w:szCs w:val="26"/>
        </w:rPr>
        <w:t xml:space="preserve">Πιστοποιητικό </w:t>
      </w:r>
      <w:r w:rsidRPr="005A4BBD">
        <w:rPr>
          <w:rStyle w:val="FontStyle61"/>
          <w:b w:val="0"/>
          <w:sz w:val="26"/>
          <w:szCs w:val="26"/>
        </w:rPr>
        <w:t xml:space="preserve">ΑΜΚΑ από το </w:t>
      </w:r>
      <w:hyperlink r:id="rId12" w:history="1">
        <w:r w:rsidRPr="005A4BBD">
          <w:rPr>
            <w:rStyle w:val="-0"/>
            <w:b/>
            <w:sz w:val="26"/>
            <w:szCs w:val="26"/>
          </w:rPr>
          <w:t>https://www.amka.gr/AMKAGR/</w:t>
        </w:r>
      </w:hyperlink>
    </w:p>
    <w:p w:rsidR="00426971" w:rsidRPr="009B73E4" w:rsidRDefault="00426971" w:rsidP="00426971">
      <w:pPr>
        <w:jc w:val="both"/>
        <w:rPr>
          <w:rStyle w:val="FontStyle61"/>
          <w:b w:val="0"/>
          <w:sz w:val="16"/>
          <w:szCs w:val="16"/>
        </w:rPr>
      </w:pPr>
    </w:p>
    <w:p w:rsidR="00426971" w:rsidRPr="006034F3" w:rsidRDefault="00426971" w:rsidP="00426971">
      <w:pPr>
        <w:jc w:val="both"/>
        <w:rPr>
          <w:rStyle w:val="FontStyle61"/>
          <w:b w:val="0"/>
          <w:sz w:val="26"/>
          <w:szCs w:val="26"/>
        </w:rPr>
      </w:pPr>
      <w:r w:rsidRPr="006034F3">
        <w:rPr>
          <w:rStyle w:val="FontStyle61"/>
          <w:sz w:val="26"/>
          <w:szCs w:val="26"/>
        </w:rPr>
        <w:tab/>
        <w:t>4.</w:t>
      </w:r>
      <w:r w:rsidRPr="006034F3">
        <w:rPr>
          <w:rStyle w:val="FontStyle61"/>
          <w:sz w:val="26"/>
          <w:szCs w:val="26"/>
        </w:rPr>
        <w:tab/>
        <w:t>Τράπεζες</w:t>
      </w:r>
    </w:p>
    <w:p w:rsidR="00426971" w:rsidRPr="005A4BBD" w:rsidRDefault="00426971" w:rsidP="00426971">
      <w:pPr>
        <w:jc w:val="both"/>
        <w:rPr>
          <w:rStyle w:val="FontStyle61"/>
          <w:b w:val="0"/>
          <w:sz w:val="26"/>
          <w:szCs w:val="26"/>
        </w:rPr>
      </w:pPr>
      <w:r w:rsidRPr="006034F3">
        <w:rPr>
          <w:rStyle w:val="FontStyle61"/>
          <w:sz w:val="26"/>
          <w:szCs w:val="26"/>
        </w:rPr>
        <w:tab/>
      </w:r>
      <w:r w:rsidRPr="006034F3">
        <w:rPr>
          <w:rStyle w:val="FontStyle61"/>
          <w:sz w:val="26"/>
          <w:szCs w:val="26"/>
        </w:rPr>
        <w:tab/>
      </w:r>
      <w:r w:rsidRPr="005A4BBD">
        <w:rPr>
          <w:rStyle w:val="FontStyle61"/>
          <w:b w:val="0"/>
          <w:sz w:val="26"/>
          <w:szCs w:val="26"/>
        </w:rPr>
        <w:t xml:space="preserve">Όνομα τράπεζας, </w:t>
      </w:r>
      <w:r w:rsidRPr="005A4BBD">
        <w:rPr>
          <w:rStyle w:val="FontStyle61"/>
          <w:b w:val="0"/>
          <w:sz w:val="26"/>
          <w:szCs w:val="26"/>
          <w:lang w:val="en-US"/>
        </w:rPr>
        <w:t>IBAN</w:t>
      </w:r>
      <w:r w:rsidRPr="005A4BBD">
        <w:rPr>
          <w:rStyle w:val="FontStyle61"/>
          <w:b w:val="0"/>
          <w:sz w:val="26"/>
          <w:szCs w:val="26"/>
        </w:rPr>
        <w:t xml:space="preserve">  </w:t>
      </w:r>
    </w:p>
    <w:p w:rsidR="00426971" w:rsidRPr="005A4BBD" w:rsidRDefault="00426971" w:rsidP="00426971">
      <w:pPr>
        <w:jc w:val="both"/>
        <w:rPr>
          <w:rStyle w:val="FontStyle61"/>
          <w:b w:val="0"/>
          <w:sz w:val="26"/>
          <w:szCs w:val="26"/>
        </w:rPr>
      </w:pPr>
      <w:r w:rsidRPr="005A4BBD">
        <w:rPr>
          <w:rStyle w:val="FontStyle61"/>
          <w:b w:val="0"/>
          <w:sz w:val="26"/>
          <w:szCs w:val="26"/>
        </w:rPr>
        <w:tab/>
      </w:r>
      <w:r w:rsidRPr="005A4BBD">
        <w:rPr>
          <w:rStyle w:val="FontStyle61"/>
          <w:b w:val="0"/>
          <w:sz w:val="26"/>
          <w:szCs w:val="26"/>
        </w:rPr>
        <w:tab/>
        <w:t xml:space="preserve">Όνομα Χρήστη και Κωδικός </w:t>
      </w:r>
      <w:r w:rsidRPr="005A4BBD">
        <w:rPr>
          <w:rStyle w:val="FontStyle61"/>
          <w:b w:val="0"/>
          <w:sz w:val="26"/>
          <w:szCs w:val="26"/>
          <w:lang w:val="en-US"/>
        </w:rPr>
        <w:t>internet</w:t>
      </w:r>
      <w:r w:rsidRPr="005A4BBD">
        <w:rPr>
          <w:rStyle w:val="FontStyle61"/>
          <w:b w:val="0"/>
          <w:sz w:val="26"/>
          <w:szCs w:val="26"/>
        </w:rPr>
        <w:t xml:space="preserve"> </w:t>
      </w:r>
      <w:r w:rsidRPr="005A4BBD">
        <w:rPr>
          <w:rStyle w:val="FontStyle61"/>
          <w:b w:val="0"/>
          <w:sz w:val="26"/>
          <w:szCs w:val="26"/>
          <w:lang w:val="en-US"/>
        </w:rPr>
        <w:t>Banking</w:t>
      </w:r>
      <w:r w:rsidRPr="005A4BBD">
        <w:rPr>
          <w:rStyle w:val="a6"/>
          <w:bCs/>
          <w:sz w:val="26"/>
          <w:szCs w:val="26"/>
          <w:lang w:val="en-US"/>
        </w:rPr>
        <w:footnoteReference w:id="5"/>
      </w:r>
      <w:r w:rsidRPr="005A4BBD">
        <w:rPr>
          <w:rStyle w:val="FontStyle61"/>
          <w:b w:val="0"/>
          <w:sz w:val="26"/>
          <w:szCs w:val="26"/>
        </w:rPr>
        <w:t xml:space="preserve"> </w:t>
      </w:r>
    </w:p>
    <w:p w:rsidR="00426971" w:rsidRPr="005A4BBD" w:rsidRDefault="00426971" w:rsidP="00426971">
      <w:pPr>
        <w:jc w:val="both"/>
        <w:rPr>
          <w:rStyle w:val="FontStyle61"/>
          <w:b w:val="0"/>
          <w:sz w:val="26"/>
          <w:szCs w:val="26"/>
        </w:rPr>
      </w:pPr>
      <w:r w:rsidRPr="005A4BBD">
        <w:rPr>
          <w:sz w:val="26"/>
          <w:szCs w:val="26"/>
        </w:rPr>
        <w:tab/>
      </w:r>
      <w:r w:rsidRPr="005A4BBD">
        <w:rPr>
          <w:sz w:val="26"/>
          <w:szCs w:val="26"/>
        </w:rPr>
        <w:tab/>
      </w:r>
      <w:r w:rsidRPr="005A4BBD">
        <w:rPr>
          <w:rStyle w:val="FontStyle61"/>
          <w:b w:val="0"/>
          <w:sz w:val="26"/>
          <w:szCs w:val="26"/>
        </w:rPr>
        <w:t xml:space="preserve">Ή ορίζετε </w:t>
      </w:r>
      <w:proofErr w:type="spellStart"/>
      <w:r w:rsidRPr="005A4BBD">
        <w:rPr>
          <w:rStyle w:val="FontStyle61"/>
          <w:b w:val="0"/>
          <w:sz w:val="26"/>
          <w:szCs w:val="26"/>
        </w:rPr>
        <w:t>συνδικαιούχους</w:t>
      </w:r>
      <w:proofErr w:type="spellEnd"/>
      <w:r w:rsidRPr="005A4BBD">
        <w:rPr>
          <w:rStyle w:val="a6"/>
          <w:bCs/>
          <w:sz w:val="26"/>
          <w:szCs w:val="26"/>
        </w:rPr>
        <w:footnoteReference w:id="6"/>
      </w:r>
      <w:r w:rsidRPr="005A4BBD">
        <w:rPr>
          <w:rStyle w:val="FontStyle61"/>
          <w:b w:val="0"/>
          <w:sz w:val="26"/>
          <w:szCs w:val="26"/>
        </w:rPr>
        <w:t xml:space="preserve"> </w:t>
      </w:r>
    </w:p>
    <w:p w:rsidR="00426971" w:rsidRPr="009B73E4" w:rsidRDefault="00426971" w:rsidP="00426971">
      <w:pPr>
        <w:jc w:val="both"/>
        <w:rPr>
          <w:rStyle w:val="FontStyle61"/>
          <w:b w:val="0"/>
          <w:sz w:val="16"/>
          <w:szCs w:val="16"/>
        </w:rPr>
      </w:pPr>
    </w:p>
    <w:p w:rsidR="00426971" w:rsidRPr="006034F3" w:rsidRDefault="00426971" w:rsidP="00426971">
      <w:pPr>
        <w:jc w:val="both"/>
        <w:rPr>
          <w:rStyle w:val="FontStyle61"/>
          <w:b w:val="0"/>
          <w:sz w:val="26"/>
          <w:szCs w:val="26"/>
        </w:rPr>
      </w:pPr>
      <w:r w:rsidRPr="006034F3">
        <w:rPr>
          <w:rStyle w:val="FontStyle61"/>
          <w:sz w:val="26"/>
          <w:szCs w:val="26"/>
        </w:rPr>
        <w:tab/>
        <w:t>5.</w:t>
      </w:r>
      <w:r w:rsidRPr="006034F3">
        <w:rPr>
          <w:rStyle w:val="FontStyle61"/>
          <w:sz w:val="26"/>
          <w:szCs w:val="26"/>
        </w:rPr>
        <w:tab/>
        <w:t>Δικηγόροι – Λογιστές</w:t>
      </w:r>
    </w:p>
    <w:p w:rsidR="00426971" w:rsidRPr="005A4BBD" w:rsidRDefault="00426971" w:rsidP="00426971">
      <w:pPr>
        <w:jc w:val="both"/>
        <w:rPr>
          <w:rStyle w:val="FontStyle61"/>
          <w:b w:val="0"/>
          <w:sz w:val="26"/>
          <w:szCs w:val="26"/>
        </w:rPr>
      </w:pPr>
      <w:r w:rsidRPr="006034F3">
        <w:rPr>
          <w:rStyle w:val="FontStyle61"/>
          <w:sz w:val="26"/>
          <w:szCs w:val="26"/>
        </w:rPr>
        <w:tab/>
      </w:r>
      <w:r w:rsidRPr="006034F3">
        <w:rPr>
          <w:rStyle w:val="FontStyle61"/>
          <w:sz w:val="26"/>
          <w:szCs w:val="26"/>
        </w:rPr>
        <w:tab/>
      </w:r>
      <w:r w:rsidRPr="005A4BBD">
        <w:rPr>
          <w:rStyle w:val="FontStyle61"/>
          <w:b w:val="0"/>
          <w:sz w:val="26"/>
          <w:szCs w:val="26"/>
        </w:rPr>
        <w:t xml:space="preserve">Αναγραφή των δικηγόρων και των λογιστών που </w:t>
      </w:r>
      <w:r w:rsidR="002117FB">
        <w:rPr>
          <w:rStyle w:val="FontStyle61"/>
          <w:b w:val="0"/>
          <w:sz w:val="26"/>
          <w:szCs w:val="26"/>
        </w:rPr>
        <w:t xml:space="preserve">αναθέσατε να </w:t>
      </w:r>
      <w:r w:rsidRPr="005A4BBD">
        <w:rPr>
          <w:rStyle w:val="FontStyle61"/>
          <w:b w:val="0"/>
          <w:sz w:val="26"/>
          <w:szCs w:val="26"/>
        </w:rPr>
        <w:t>χειρίζονται θέματα που σας αφορούν, με περίληψη των θεμάτων ή παραπομπή σε άλλο φάκελο.</w:t>
      </w:r>
    </w:p>
    <w:p w:rsidR="00426971" w:rsidRPr="009B73E4" w:rsidRDefault="00426971" w:rsidP="00426971">
      <w:pPr>
        <w:jc w:val="both"/>
        <w:rPr>
          <w:rStyle w:val="FontStyle61"/>
          <w:b w:val="0"/>
          <w:sz w:val="16"/>
          <w:szCs w:val="16"/>
        </w:rPr>
      </w:pPr>
      <w:r w:rsidRPr="006034F3">
        <w:rPr>
          <w:rStyle w:val="FontStyle61"/>
          <w:sz w:val="26"/>
          <w:szCs w:val="26"/>
        </w:rPr>
        <w:tab/>
      </w:r>
      <w:r w:rsidRPr="006034F3">
        <w:rPr>
          <w:rStyle w:val="FontStyle61"/>
          <w:sz w:val="26"/>
          <w:szCs w:val="26"/>
        </w:rPr>
        <w:tab/>
      </w:r>
      <w:r w:rsidRPr="006034F3">
        <w:rPr>
          <w:rStyle w:val="FontStyle61"/>
          <w:sz w:val="26"/>
          <w:szCs w:val="26"/>
        </w:rPr>
        <w:tab/>
      </w:r>
    </w:p>
    <w:p w:rsidR="00426971" w:rsidRDefault="00426971" w:rsidP="00426971">
      <w:pPr>
        <w:jc w:val="both"/>
        <w:rPr>
          <w:rStyle w:val="FontStyle61"/>
          <w:sz w:val="26"/>
          <w:szCs w:val="26"/>
        </w:rPr>
      </w:pPr>
      <w:r w:rsidRPr="006034F3">
        <w:rPr>
          <w:rStyle w:val="FontStyle61"/>
          <w:sz w:val="26"/>
          <w:szCs w:val="26"/>
        </w:rPr>
        <w:tab/>
      </w:r>
      <w:r w:rsidR="00B74CE2">
        <w:rPr>
          <w:rStyle w:val="FontStyle61"/>
          <w:sz w:val="26"/>
          <w:szCs w:val="26"/>
        </w:rPr>
        <w:t>6</w:t>
      </w:r>
      <w:r w:rsidRPr="006034F3">
        <w:rPr>
          <w:rStyle w:val="FontStyle61"/>
          <w:sz w:val="26"/>
          <w:szCs w:val="26"/>
        </w:rPr>
        <w:t>.</w:t>
      </w:r>
      <w:r w:rsidRPr="006034F3">
        <w:rPr>
          <w:rStyle w:val="FontStyle61"/>
          <w:sz w:val="26"/>
          <w:szCs w:val="26"/>
        </w:rPr>
        <w:tab/>
      </w:r>
      <w:r w:rsidR="00456BD1">
        <w:rPr>
          <w:rStyle w:val="FontStyle61"/>
          <w:sz w:val="26"/>
          <w:szCs w:val="26"/>
        </w:rPr>
        <w:t>Τυχόν υπάρχοντα σ</w:t>
      </w:r>
      <w:r w:rsidRPr="006034F3">
        <w:rPr>
          <w:rStyle w:val="FontStyle61"/>
          <w:sz w:val="26"/>
          <w:szCs w:val="26"/>
        </w:rPr>
        <w:t xml:space="preserve">υμβόλαια ακινήτων </w:t>
      </w:r>
    </w:p>
    <w:p w:rsidR="00456BD1" w:rsidRDefault="00456BD1" w:rsidP="00426971">
      <w:pPr>
        <w:jc w:val="both"/>
        <w:rPr>
          <w:rStyle w:val="FontStyle61"/>
          <w:sz w:val="26"/>
          <w:szCs w:val="26"/>
        </w:rPr>
      </w:pPr>
    </w:p>
    <w:p w:rsidR="00456BD1" w:rsidRPr="00456BD1" w:rsidRDefault="00456BD1" w:rsidP="00426971">
      <w:pPr>
        <w:jc w:val="both"/>
        <w:rPr>
          <w:rStyle w:val="FontStyle61"/>
          <w:sz w:val="26"/>
          <w:szCs w:val="26"/>
        </w:rPr>
      </w:pPr>
      <w:r>
        <w:rPr>
          <w:rStyle w:val="FontStyle61"/>
          <w:b w:val="0"/>
          <w:sz w:val="26"/>
          <w:szCs w:val="26"/>
        </w:rPr>
        <w:tab/>
      </w:r>
      <w:r w:rsidR="00B74CE2">
        <w:rPr>
          <w:rStyle w:val="FontStyle61"/>
          <w:sz w:val="26"/>
          <w:szCs w:val="26"/>
        </w:rPr>
        <w:t>7</w:t>
      </w:r>
      <w:r w:rsidRPr="00456BD1">
        <w:rPr>
          <w:rStyle w:val="FontStyle61"/>
          <w:sz w:val="26"/>
          <w:szCs w:val="26"/>
        </w:rPr>
        <w:t>.</w:t>
      </w:r>
      <w:r w:rsidRPr="00456BD1">
        <w:rPr>
          <w:rStyle w:val="FontStyle61"/>
          <w:sz w:val="26"/>
          <w:szCs w:val="26"/>
        </w:rPr>
        <w:tab/>
        <w:t>Διαθήκη</w:t>
      </w:r>
    </w:p>
    <w:p w:rsidR="00456BD1" w:rsidRPr="00456BD1" w:rsidRDefault="00456BD1" w:rsidP="00456BD1">
      <w:pPr>
        <w:ind w:firstLine="709"/>
        <w:jc w:val="both"/>
        <w:rPr>
          <w:rStyle w:val="FontStyle61"/>
          <w:b w:val="0"/>
          <w:sz w:val="26"/>
          <w:szCs w:val="26"/>
        </w:rPr>
      </w:pPr>
      <w:r>
        <w:rPr>
          <w:rStyle w:val="FontStyle61"/>
          <w:b w:val="0"/>
          <w:sz w:val="26"/>
          <w:szCs w:val="26"/>
        </w:rPr>
        <w:tab/>
      </w:r>
      <w:r>
        <w:rPr>
          <w:rStyle w:val="FontStyle61"/>
          <w:b w:val="0"/>
          <w:sz w:val="26"/>
          <w:szCs w:val="26"/>
        </w:rPr>
        <w:tab/>
      </w:r>
      <w:r w:rsidRPr="00456BD1">
        <w:rPr>
          <w:rStyle w:val="FontStyle61"/>
          <w:b w:val="0"/>
          <w:sz w:val="26"/>
          <w:szCs w:val="26"/>
        </w:rPr>
        <w:t xml:space="preserve">Η επιθυμία του καθενός μας για </w:t>
      </w:r>
      <w:r>
        <w:rPr>
          <w:rStyle w:val="FontStyle61"/>
          <w:b w:val="0"/>
          <w:sz w:val="26"/>
          <w:szCs w:val="26"/>
        </w:rPr>
        <w:t xml:space="preserve">την </w:t>
      </w:r>
      <w:r w:rsidRPr="00456BD1">
        <w:rPr>
          <w:rStyle w:val="FontStyle61"/>
          <w:b w:val="0"/>
          <w:sz w:val="26"/>
          <w:szCs w:val="26"/>
        </w:rPr>
        <w:t>καταν</w:t>
      </w:r>
      <w:r>
        <w:rPr>
          <w:rStyle w:val="FontStyle61"/>
          <w:b w:val="0"/>
          <w:sz w:val="26"/>
          <w:szCs w:val="26"/>
        </w:rPr>
        <w:t xml:space="preserve">ομή των όσων αποκτήσαμε θα διευκολύνει τους οικείους μας και θα επιταχύνει τις διαδικασίες. Η επιλογή αυτή είναι </w:t>
      </w:r>
      <w:r w:rsidRPr="00456BD1">
        <w:rPr>
          <w:rStyle w:val="FontStyle61"/>
          <w:b w:val="0"/>
          <w:i/>
          <w:sz w:val="26"/>
          <w:szCs w:val="26"/>
        </w:rPr>
        <w:t>βασική υποχρέωσ</w:t>
      </w:r>
      <w:r>
        <w:rPr>
          <w:rStyle w:val="FontStyle61"/>
          <w:b w:val="0"/>
          <w:i/>
          <w:sz w:val="26"/>
          <w:szCs w:val="26"/>
        </w:rPr>
        <w:t>η</w:t>
      </w:r>
      <w:r w:rsidRPr="00456BD1">
        <w:rPr>
          <w:rStyle w:val="FontStyle61"/>
          <w:b w:val="0"/>
          <w:i/>
          <w:sz w:val="26"/>
          <w:szCs w:val="26"/>
        </w:rPr>
        <w:t xml:space="preserve"> εφόσον έχουμε περισσότερους από ένα κληρονόμους</w:t>
      </w:r>
      <w:r w:rsidRPr="00456BD1">
        <w:rPr>
          <w:rStyle w:val="FontStyle61"/>
          <w:b w:val="0"/>
          <w:sz w:val="26"/>
          <w:szCs w:val="26"/>
        </w:rPr>
        <w:t>.</w:t>
      </w:r>
      <w:r>
        <w:rPr>
          <w:rStyle w:val="FontStyle61"/>
          <w:b w:val="0"/>
          <w:sz w:val="26"/>
          <w:szCs w:val="26"/>
        </w:rPr>
        <w:t xml:space="preserve"> Η</w:t>
      </w:r>
      <w:r w:rsidRPr="00456BD1">
        <w:rPr>
          <w:rStyle w:val="FontStyle61"/>
          <w:b w:val="0"/>
          <w:sz w:val="26"/>
          <w:szCs w:val="26"/>
        </w:rPr>
        <w:t xml:space="preserve"> παράληψη του γονέα</w:t>
      </w:r>
      <w:r w:rsidR="0046623D">
        <w:rPr>
          <w:rStyle w:val="FontStyle61"/>
          <w:b w:val="0"/>
          <w:sz w:val="26"/>
          <w:szCs w:val="26"/>
        </w:rPr>
        <w:t>,</w:t>
      </w:r>
      <w:r w:rsidRPr="00456BD1">
        <w:rPr>
          <w:rStyle w:val="FontStyle61"/>
          <w:b w:val="0"/>
          <w:sz w:val="26"/>
          <w:szCs w:val="26"/>
        </w:rPr>
        <w:t xml:space="preserve"> δημιουργεί </w:t>
      </w:r>
      <w:r w:rsidR="0046623D">
        <w:rPr>
          <w:rStyle w:val="FontStyle61"/>
          <w:b w:val="0"/>
          <w:sz w:val="26"/>
          <w:szCs w:val="26"/>
        </w:rPr>
        <w:t xml:space="preserve">πολλές φορές </w:t>
      </w:r>
      <w:r w:rsidRPr="00456BD1">
        <w:rPr>
          <w:rStyle w:val="FontStyle61"/>
          <w:b w:val="0"/>
          <w:sz w:val="26"/>
          <w:szCs w:val="26"/>
        </w:rPr>
        <w:t>δυσάρεστες καταστάσεις στους απογόνους μας.</w:t>
      </w:r>
    </w:p>
    <w:p w:rsidR="00456BD1" w:rsidRPr="00456BD1" w:rsidRDefault="00456BD1" w:rsidP="00456BD1">
      <w:pPr>
        <w:ind w:left="720" w:firstLine="720"/>
        <w:jc w:val="both"/>
        <w:rPr>
          <w:rStyle w:val="FontStyle61"/>
          <w:b w:val="0"/>
          <w:sz w:val="26"/>
          <w:szCs w:val="26"/>
        </w:rPr>
      </w:pPr>
      <w:r>
        <w:rPr>
          <w:rStyle w:val="FontStyle61"/>
          <w:b w:val="0"/>
          <w:sz w:val="26"/>
          <w:szCs w:val="26"/>
        </w:rPr>
        <w:t xml:space="preserve">Οι τρόποι σύνταξης νόμιμης διαθήκης </w:t>
      </w:r>
      <w:r w:rsidRPr="00456BD1">
        <w:rPr>
          <w:rStyle w:val="FontStyle61"/>
          <w:b w:val="0"/>
          <w:sz w:val="26"/>
          <w:szCs w:val="26"/>
        </w:rPr>
        <w:t>είναι:</w:t>
      </w:r>
    </w:p>
    <w:p w:rsidR="00456BD1" w:rsidRPr="00456BD1" w:rsidRDefault="00456BD1" w:rsidP="00456BD1">
      <w:pPr>
        <w:ind w:firstLine="1418"/>
        <w:jc w:val="both"/>
        <w:rPr>
          <w:rStyle w:val="FontStyle61"/>
          <w:b w:val="0"/>
          <w:sz w:val="26"/>
          <w:szCs w:val="26"/>
        </w:rPr>
      </w:pPr>
      <w:r>
        <w:rPr>
          <w:rStyle w:val="FontStyle61"/>
          <w:b w:val="0"/>
          <w:sz w:val="26"/>
          <w:szCs w:val="26"/>
        </w:rPr>
        <w:t>α.</w:t>
      </w:r>
      <w:r>
        <w:rPr>
          <w:rStyle w:val="FontStyle61"/>
          <w:b w:val="0"/>
          <w:sz w:val="26"/>
          <w:szCs w:val="26"/>
        </w:rPr>
        <w:tab/>
        <w:t xml:space="preserve">Ιδιόχειρη </w:t>
      </w:r>
      <w:r w:rsidRPr="00456BD1">
        <w:rPr>
          <w:rStyle w:val="FontStyle61"/>
          <w:b w:val="0"/>
          <w:sz w:val="26"/>
          <w:szCs w:val="26"/>
        </w:rPr>
        <w:t>διαθήκη, συγκεκριμένη</w:t>
      </w:r>
      <w:r>
        <w:rPr>
          <w:rStyle w:val="FontStyle61"/>
          <w:b w:val="0"/>
          <w:sz w:val="26"/>
          <w:szCs w:val="26"/>
        </w:rPr>
        <w:t>ς</w:t>
      </w:r>
      <w:r w:rsidRPr="00456BD1">
        <w:rPr>
          <w:rStyle w:val="FontStyle61"/>
          <w:b w:val="0"/>
          <w:sz w:val="26"/>
          <w:szCs w:val="26"/>
        </w:rPr>
        <w:t xml:space="preserve"> δομή</w:t>
      </w:r>
      <w:r>
        <w:rPr>
          <w:rStyle w:val="FontStyle61"/>
          <w:b w:val="0"/>
          <w:sz w:val="26"/>
          <w:szCs w:val="26"/>
        </w:rPr>
        <w:t>ς</w:t>
      </w:r>
      <w:r w:rsidR="0046623D">
        <w:rPr>
          <w:rStyle w:val="FontStyle61"/>
          <w:b w:val="0"/>
          <w:sz w:val="26"/>
          <w:szCs w:val="26"/>
        </w:rPr>
        <w:t>,</w:t>
      </w:r>
      <w:r w:rsidRPr="00456BD1">
        <w:rPr>
          <w:rStyle w:val="FontStyle61"/>
          <w:b w:val="0"/>
          <w:sz w:val="26"/>
          <w:szCs w:val="26"/>
        </w:rPr>
        <w:t xml:space="preserve"> </w:t>
      </w:r>
      <w:r w:rsidR="0046623D">
        <w:rPr>
          <w:rStyle w:val="FontStyle61"/>
          <w:b w:val="0"/>
          <w:sz w:val="26"/>
          <w:szCs w:val="26"/>
        </w:rPr>
        <w:t>φυλασσόμενη από έμπιστο σε εμάς πρόσωπο</w:t>
      </w:r>
      <w:r w:rsidRPr="00456BD1">
        <w:rPr>
          <w:rStyle w:val="FontStyle61"/>
          <w:b w:val="0"/>
          <w:sz w:val="26"/>
          <w:szCs w:val="26"/>
        </w:rPr>
        <w:t>.</w:t>
      </w:r>
    </w:p>
    <w:p w:rsidR="00456BD1" w:rsidRPr="00456BD1" w:rsidRDefault="00456BD1" w:rsidP="00456BD1">
      <w:pPr>
        <w:ind w:left="709" w:firstLine="720"/>
        <w:jc w:val="both"/>
        <w:rPr>
          <w:rStyle w:val="FontStyle61"/>
          <w:b w:val="0"/>
          <w:sz w:val="28"/>
          <w:szCs w:val="28"/>
        </w:rPr>
      </w:pPr>
      <w:r>
        <w:rPr>
          <w:rStyle w:val="FontStyle61"/>
          <w:b w:val="0"/>
          <w:sz w:val="26"/>
          <w:szCs w:val="26"/>
        </w:rPr>
        <w:t>β.</w:t>
      </w:r>
      <w:r>
        <w:rPr>
          <w:rStyle w:val="FontStyle61"/>
          <w:b w:val="0"/>
          <w:sz w:val="26"/>
          <w:szCs w:val="26"/>
        </w:rPr>
        <w:tab/>
        <w:t>Σ</w:t>
      </w:r>
      <w:r w:rsidRPr="00456BD1">
        <w:rPr>
          <w:rStyle w:val="FontStyle61"/>
          <w:b w:val="0"/>
          <w:sz w:val="26"/>
          <w:szCs w:val="26"/>
        </w:rPr>
        <w:t xml:space="preserve">ε συμβολαιογράφο </w:t>
      </w:r>
      <w:r>
        <w:rPr>
          <w:rStyle w:val="FontStyle61"/>
          <w:b w:val="0"/>
          <w:sz w:val="26"/>
          <w:szCs w:val="26"/>
        </w:rPr>
        <w:t>με κόστο</w:t>
      </w:r>
      <w:r w:rsidRPr="00456BD1">
        <w:rPr>
          <w:rStyle w:val="FontStyle61"/>
          <w:b w:val="0"/>
          <w:sz w:val="26"/>
          <w:szCs w:val="26"/>
        </w:rPr>
        <w:t>ς περί</w:t>
      </w:r>
      <w:r>
        <w:rPr>
          <w:rStyle w:val="FontStyle61"/>
          <w:b w:val="0"/>
          <w:sz w:val="26"/>
          <w:szCs w:val="26"/>
        </w:rPr>
        <w:t>που</w:t>
      </w:r>
      <w:r w:rsidRPr="00456BD1">
        <w:rPr>
          <w:rStyle w:val="FontStyle61"/>
          <w:b w:val="0"/>
          <w:sz w:val="26"/>
          <w:szCs w:val="26"/>
        </w:rPr>
        <w:t xml:space="preserve"> 150 ευρώ.</w:t>
      </w:r>
      <w:r w:rsidRPr="00456BD1">
        <w:rPr>
          <w:rStyle w:val="FontStyle61"/>
          <w:b w:val="0"/>
          <w:sz w:val="28"/>
          <w:szCs w:val="28"/>
        </w:rPr>
        <w:t xml:space="preserve"> </w:t>
      </w:r>
    </w:p>
    <w:p w:rsidR="00456BD1" w:rsidRDefault="00456BD1" w:rsidP="00426971">
      <w:pPr>
        <w:jc w:val="both"/>
        <w:rPr>
          <w:rStyle w:val="FontStyle61"/>
          <w:b w:val="0"/>
          <w:sz w:val="26"/>
          <w:szCs w:val="26"/>
        </w:rPr>
      </w:pPr>
    </w:p>
    <w:p w:rsidR="0046623D" w:rsidRPr="0046623D" w:rsidRDefault="0046623D" w:rsidP="00426971">
      <w:pPr>
        <w:jc w:val="both"/>
        <w:rPr>
          <w:rStyle w:val="FontStyle61"/>
          <w:sz w:val="26"/>
          <w:szCs w:val="26"/>
        </w:rPr>
      </w:pPr>
      <w:r>
        <w:rPr>
          <w:rStyle w:val="FontStyle61"/>
          <w:b w:val="0"/>
          <w:sz w:val="26"/>
          <w:szCs w:val="26"/>
        </w:rPr>
        <w:tab/>
      </w:r>
      <w:r w:rsidR="00B74CE2">
        <w:rPr>
          <w:rStyle w:val="FontStyle61"/>
          <w:sz w:val="26"/>
          <w:szCs w:val="26"/>
        </w:rPr>
        <w:t>8</w:t>
      </w:r>
      <w:r w:rsidRPr="0046623D">
        <w:rPr>
          <w:rStyle w:val="FontStyle61"/>
          <w:sz w:val="26"/>
          <w:szCs w:val="26"/>
        </w:rPr>
        <w:t>.</w:t>
      </w:r>
      <w:r w:rsidRPr="0046623D">
        <w:rPr>
          <w:rStyle w:val="FontStyle61"/>
          <w:sz w:val="26"/>
          <w:szCs w:val="26"/>
        </w:rPr>
        <w:tab/>
        <w:t>Ενημέρωση των οικείων μας</w:t>
      </w:r>
    </w:p>
    <w:p w:rsidR="00426971" w:rsidRPr="0046623D" w:rsidRDefault="0046623D" w:rsidP="0046623D">
      <w:pPr>
        <w:jc w:val="both"/>
        <w:rPr>
          <w:rStyle w:val="FontStyle61"/>
          <w:b w:val="0"/>
          <w:sz w:val="26"/>
          <w:szCs w:val="26"/>
        </w:rPr>
      </w:pPr>
      <w:r>
        <w:rPr>
          <w:rStyle w:val="FontStyle61"/>
          <w:b w:val="0"/>
          <w:sz w:val="26"/>
          <w:szCs w:val="26"/>
        </w:rPr>
        <w:tab/>
      </w:r>
      <w:r>
        <w:rPr>
          <w:rStyle w:val="FontStyle61"/>
          <w:b w:val="0"/>
          <w:sz w:val="26"/>
          <w:szCs w:val="26"/>
        </w:rPr>
        <w:tab/>
      </w:r>
      <w:r w:rsidRPr="0046623D">
        <w:rPr>
          <w:rStyle w:val="FontStyle61"/>
          <w:b w:val="0"/>
          <w:sz w:val="26"/>
          <w:szCs w:val="26"/>
        </w:rPr>
        <w:t>α</w:t>
      </w:r>
      <w:r w:rsidR="00426971" w:rsidRPr="0046623D">
        <w:rPr>
          <w:rStyle w:val="FontStyle61"/>
          <w:b w:val="0"/>
          <w:sz w:val="26"/>
          <w:szCs w:val="26"/>
        </w:rPr>
        <w:t>.</w:t>
      </w:r>
      <w:r w:rsidR="00426971" w:rsidRPr="0046623D">
        <w:rPr>
          <w:rStyle w:val="FontStyle61"/>
          <w:b w:val="0"/>
          <w:sz w:val="26"/>
          <w:szCs w:val="26"/>
        </w:rPr>
        <w:tab/>
      </w:r>
      <w:r>
        <w:rPr>
          <w:rStyle w:val="FontStyle61"/>
          <w:b w:val="0"/>
          <w:sz w:val="26"/>
          <w:szCs w:val="26"/>
        </w:rPr>
        <w:t>Για τις προαναφερόμενες ενέργειές μας.</w:t>
      </w:r>
    </w:p>
    <w:p w:rsidR="00426971" w:rsidRPr="0046623D" w:rsidRDefault="0046623D" w:rsidP="0046623D">
      <w:pPr>
        <w:ind w:firstLine="1418"/>
        <w:jc w:val="both"/>
        <w:rPr>
          <w:rStyle w:val="FontStyle61"/>
          <w:b w:val="0"/>
          <w:sz w:val="26"/>
          <w:szCs w:val="26"/>
        </w:rPr>
      </w:pPr>
      <w:r w:rsidRPr="0046623D">
        <w:rPr>
          <w:rStyle w:val="FontStyle61"/>
          <w:b w:val="0"/>
          <w:sz w:val="26"/>
          <w:szCs w:val="26"/>
        </w:rPr>
        <w:t>β</w:t>
      </w:r>
      <w:r w:rsidR="00426971" w:rsidRPr="0046623D">
        <w:rPr>
          <w:rStyle w:val="FontStyle61"/>
          <w:b w:val="0"/>
          <w:sz w:val="26"/>
          <w:szCs w:val="26"/>
        </w:rPr>
        <w:t>.</w:t>
      </w:r>
      <w:r w:rsidR="00426971" w:rsidRPr="0046623D">
        <w:rPr>
          <w:rStyle w:val="FontStyle61"/>
          <w:b w:val="0"/>
          <w:sz w:val="26"/>
          <w:szCs w:val="26"/>
        </w:rPr>
        <w:tab/>
      </w:r>
      <w:r>
        <w:rPr>
          <w:rStyle w:val="FontStyle61"/>
          <w:b w:val="0"/>
          <w:sz w:val="26"/>
          <w:szCs w:val="26"/>
        </w:rPr>
        <w:t>Για το μνημόνιο της ΕΑΑΣ «</w:t>
      </w:r>
      <w:r w:rsidRPr="0046623D">
        <w:rPr>
          <w:rStyle w:val="FontStyle61"/>
          <w:b w:val="0"/>
          <w:sz w:val="26"/>
          <w:szCs w:val="26"/>
        </w:rPr>
        <w:t xml:space="preserve">Οδηγιών σε Περίπτωση Θανάτου </w:t>
      </w:r>
      <w:proofErr w:type="spellStart"/>
      <w:r w:rsidRPr="0046623D">
        <w:rPr>
          <w:rStyle w:val="FontStyle61"/>
          <w:b w:val="0"/>
          <w:sz w:val="26"/>
          <w:szCs w:val="26"/>
        </w:rPr>
        <w:t>ε.α</w:t>
      </w:r>
      <w:proofErr w:type="spellEnd"/>
      <w:r w:rsidRPr="0046623D">
        <w:rPr>
          <w:rStyle w:val="FontStyle61"/>
          <w:b w:val="0"/>
          <w:sz w:val="26"/>
          <w:szCs w:val="26"/>
        </w:rPr>
        <w:t xml:space="preserve">. </w:t>
      </w:r>
      <w:proofErr w:type="spellStart"/>
      <w:r w:rsidRPr="0046623D">
        <w:rPr>
          <w:rStyle w:val="FontStyle61"/>
          <w:b w:val="0"/>
          <w:sz w:val="26"/>
          <w:szCs w:val="26"/>
        </w:rPr>
        <w:t>Αξκού</w:t>
      </w:r>
      <w:proofErr w:type="spellEnd"/>
      <w:r>
        <w:rPr>
          <w:rStyle w:val="FontStyle61"/>
          <w:b w:val="0"/>
          <w:sz w:val="26"/>
          <w:szCs w:val="26"/>
        </w:rPr>
        <w:t>».</w:t>
      </w:r>
    </w:p>
    <w:p w:rsidR="00EA4B98" w:rsidRDefault="0046623D">
      <w:pPr>
        <w:spacing w:line="240" w:lineRule="auto"/>
        <w:jc w:val="left"/>
        <w:rPr>
          <w:rStyle w:val="FontStyle61"/>
          <w:b w:val="0"/>
          <w:sz w:val="26"/>
          <w:szCs w:val="26"/>
        </w:rPr>
        <w:sectPr w:rsidR="00EA4B98" w:rsidSect="004637E0">
          <w:type w:val="oddPage"/>
          <w:pgSz w:w="11906" w:h="16838"/>
          <w:pgMar w:top="1134" w:right="1134" w:bottom="1134" w:left="1701" w:header="709" w:footer="709" w:gutter="0"/>
          <w:pgNumType w:start="1" w:chapSep="emDash"/>
          <w:cols w:space="708"/>
          <w:docGrid w:linePitch="360"/>
        </w:sectPr>
      </w:pPr>
      <w:r>
        <w:rPr>
          <w:rStyle w:val="FontStyle61"/>
          <w:b w:val="0"/>
          <w:sz w:val="26"/>
          <w:szCs w:val="26"/>
        </w:rPr>
        <w:tab/>
      </w:r>
      <w:r>
        <w:rPr>
          <w:rStyle w:val="FontStyle61"/>
          <w:b w:val="0"/>
          <w:sz w:val="26"/>
          <w:szCs w:val="26"/>
        </w:rPr>
        <w:tab/>
        <w:t>γ.</w:t>
      </w:r>
      <w:r>
        <w:rPr>
          <w:rStyle w:val="FontStyle61"/>
          <w:b w:val="0"/>
          <w:sz w:val="26"/>
          <w:szCs w:val="26"/>
        </w:rPr>
        <w:tab/>
      </w:r>
      <w:r w:rsidRPr="0046623D">
        <w:rPr>
          <w:rStyle w:val="FontStyle61"/>
          <w:b w:val="0"/>
          <w:sz w:val="26"/>
          <w:szCs w:val="26"/>
        </w:rPr>
        <w:t xml:space="preserve">Προφορική </w:t>
      </w:r>
      <w:r>
        <w:rPr>
          <w:rStyle w:val="FontStyle61"/>
          <w:b w:val="0"/>
          <w:sz w:val="26"/>
          <w:szCs w:val="26"/>
        </w:rPr>
        <w:t>ε</w:t>
      </w:r>
      <w:r w:rsidRPr="0046623D">
        <w:rPr>
          <w:rStyle w:val="FontStyle61"/>
          <w:b w:val="0"/>
          <w:sz w:val="26"/>
          <w:szCs w:val="26"/>
        </w:rPr>
        <w:t>νημέρωση όλων τι κάνουμε στα πρώτα στάδια και που βρίσκουμε το φάκελο με τα προαναφερόμενα στοιχεία.</w:t>
      </w:r>
    </w:p>
    <w:p w:rsidR="001B2428" w:rsidRPr="00992DC5" w:rsidRDefault="004109C9" w:rsidP="00EA4B98">
      <w:pPr>
        <w:spacing w:line="240" w:lineRule="auto"/>
        <w:jc w:val="right"/>
        <w:rPr>
          <w:rStyle w:val="FontStyle61"/>
          <w:sz w:val="26"/>
          <w:szCs w:val="26"/>
        </w:rPr>
      </w:pPr>
      <w:r w:rsidRPr="00992DC5">
        <w:rPr>
          <w:rStyle w:val="FontStyle61"/>
          <w:sz w:val="26"/>
          <w:szCs w:val="26"/>
        </w:rPr>
        <w:lastRenderedPageBreak/>
        <w:t>ΕΝΩΣΗ ΑΠΟΣΤΡΑΤΩΝ ΑΞΙΩΜΑΤΙΚΩΝ ΣΤΡΑΤΟΥ</w:t>
      </w:r>
    </w:p>
    <w:p w:rsidR="001B2428" w:rsidRPr="00992DC5" w:rsidRDefault="004109C9">
      <w:pPr>
        <w:pStyle w:val="Style3"/>
        <w:widowControl/>
        <w:spacing w:line="360" w:lineRule="auto"/>
        <w:rPr>
          <w:rStyle w:val="FontStyle61"/>
          <w:sz w:val="26"/>
          <w:szCs w:val="26"/>
        </w:rPr>
      </w:pPr>
      <w:r w:rsidRPr="00992DC5">
        <w:rPr>
          <w:b/>
          <w:bCs/>
          <w:noProof/>
          <w:sz w:val="26"/>
          <w:szCs w:val="26"/>
        </w:rPr>
        <w:drawing>
          <wp:inline distT="0" distB="0" distL="0" distR="0">
            <wp:extent cx="1844343" cy="2019300"/>
            <wp:effectExtent l="19050" t="0" r="0" b="0"/>
            <wp:docPr id="2" name="0 - Εικόνα" descr="ΕΑΑΣ ΕΜΒΛΗΜ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 Εικόνα" descr="ΕΑΑΣ ΕΜΒΛΗΜΑ.png"/>
                    <pic:cNvPicPr>
                      <a:picLocks noChangeAspect="1"/>
                    </pic:cNvPicPr>
                  </pic:nvPicPr>
                  <pic:blipFill>
                    <a:blip r:embed="rId11" cstate="print"/>
                    <a:stretch>
                      <a:fillRect/>
                    </a:stretch>
                  </pic:blipFill>
                  <pic:spPr>
                    <a:xfrm>
                      <a:off x="0" y="0"/>
                      <a:ext cx="1848564" cy="2023922"/>
                    </a:xfrm>
                    <a:prstGeom prst="rect">
                      <a:avLst/>
                    </a:prstGeom>
                  </pic:spPr>
                </pic:pic>
              </a:graphicData>
            </a:graphic>
          </wp:inline>
        </w:drawing>
      </w:r>
    </w:p>
    <w:p w:rsidR="00005C6F" w:rsidRDefault="00005C6F" w:rsidP="00005C6F">
      <w:pPr>
        <w:pStyle w:val="af"/>
        <w:rPr>
          <w:rStyle w:val="FontStyle61"/>
          <w:sz w:val="26"/>
          <w:szCs w:val="26"/>
        </w:rPr>
      </w:pPr>
      <w:r>
        <w:rPr>
          <w:rStyle w:val="FontStyle61"/>
          <w:sz w:val="26"/>
          <w:szCs w:val="26"/>
        </w:rPr>
        <w:t>2</w:t>
      </w:r>
      <w:r w:rsidRPr="00005C6F">
        <w:rPr>
          <w:rStyle w:val="FontStyle61"/>
          <w:sz w:val="26"/>
          <w:szCs w:val="26"/>
          <w:vertAlign w:val="superscript"/>
        </w:rPr>
        <w:t>ο</w:t>
      </w:r>
      <w:r>
        <w:rPr>
          <w:rStyle w:val="FontStyle61"/>
          <w:sz w:val="26"/>
          <w:szCs w:val="26"/>
        </w:rPr>
        <w:t xml:space="preserve"> ΤΜΗΜΑ</w:t>
      </w:r>
    </w:p>
    <w:p w:rsidR="001B2428" w:rsidRPr="00992DC5" w:rsidRDefault="004109C9" w:rsidP="00A64B98">
      <w:pPr>
        <w:pStyle w:val="Style3"/>
        <w:widowControl/>
        <w:spacing w:line="360" w:lineRule="auto"/>
        <w:rPr>
          <w:rStyle w:val="FontStyle61"/>
          <w:sz w:val="26"/>
          <w:szCs w:val="26"/>
        </w:rPr>
      </w:pPr>
      <w:r w:rsidRPr="00992DC5">
        <w:rPr>
          <w:rStyle w:val="FontStyle61"/>
          <w:sz w:val="26"/>
          <w:szCs w:val="26"/>
        </w:rPr>
        <w:t>ΟΔΗΓΙΕΣ - ΕΝΕΡΓΕΙΕΣ</w:t>
      </w:r>
    </w:p>
    <w:p w:rsidR="001B2428" w:rsidRPr="00992DC5" w:rsidRDefault="004109C9">
      <w:pPr>
        <w:pStyle w:val="Style3"/>
        <w:widowControl/>
        <w:spacing w:line="360" w:lineRule="auto"/>
        <w:ind w:left="-142" w:right="-172"/>
        <w:jc w:val="left"/>
        <w:rPr>
          <w:rStyle w:val="FontStyle61"/>
          <w:sz w:val="26"/>
          <w:szCs w:val="26"/>
        </w:rPr>
      </w:pPr>
      <w:r w:rsidRPr="00992DC5">
        <w:rPr>
          <w:rStyle w:val="FontStyle61"/>
          <w:sz w:val="26"/>
          <w:szCs w:val="26"/>
        </w:rPr>
        <w:t xml:space="preserve">ΣΤΗ ΠΕΡΙΠΤΩΣΗ ΘΑΝΑΤΟΥ </w:t>
      </w:r>
      <w:bookmarkStart w:id="2" w:name="_GoBack"/>
      <w:bookmarkEnd w:id="2"/>
      <w:r w:rsidRPr="00992DC5">
        <w:rPr>
          <w:rStyle w:val="FontStyle61"/>
          <w:sz w:val="26"/>
          <w:szCs w:val="26"/>
        </w:rPr>
        <w:t xml:space="preserve">ΑΠΟΣΤΡΑΤΟΥ ΑΞΙΩΜΑΤΙΚΟΥ ΣΤΡΑΤΟΥ </w:t>
      </w:r>
    </w:p>
    <w:p w:rsidR="001B2428" w:rsidRPr="00992DC5" w:rsidRDefault="004109C9">
      <w:pPr>
        <w:pStyle w:val="Style3"/>
        <w:widowControl/>
        <w:spacing w:line="360" w:lineRule="auto"/>
        <w:rPr>
          <w:rStyle w:val="FontStyle61"/>
          <w:sz w:val="26"/>
          <w:szCs w:val="26"/>
        </w:rPr>
      </w:pPr>
      <w:r w:rsidRPr="00992DC5">
        <w:rPr>
          <w:rStyle w:val="FontStyle61"/>
          <w:sz w:val="26"/>
          <w:szCs w:val="26"/>
        </w:rPr>
        <w:t>ΚΑΘΩΣ ΚΑΙ ΔΙΚΑΙΩΜΑΤΑ ΟΙΚΟΓΕΝΕΙΑΣ ΤΟΥ</w:t>
      </w:r>
    </w:p>
    <w:p w:rsidR="001B2428" w:rsidRPr="00992DC5" w:rsidRDefault="004109C9">
      <w:pPr>
        <w:pStyle w:val="Style3"/>
        <w:widowControl/>
        <w:spacing w:line="360" w:lineRule="auto"/>
        <w:jc w:val="both"/>
        <w:rPr>
          <w:rStyle w:val="FontStyle61"/>
          <w:b w:val="0"/>
          <w:color w:val="0000FF"/>
          <w:sz w:val="26"/>
          <w:szCs w:val="26"/>
        </w:rPr>
      </w:pPr>
      <w:r w:rsidRPr="00992DC5">
        <w:rPr>
          <w:rStyle w:val="FontStyle61"/>
          <w:b w:val="0"/>
          <w:sz w:val="26"/>
          <w:szCs w:val="26"/>
        </w:rPr>
        <w:tab/>
      </w:r>
    </w:p>
    <w:p w:rsidR="001B2428" w:rsidRPr="00992DC5" w:rsidRDefault="004109C9">
      <w:pPr>
        <w:pStyle w:val="Style3"/>
        <w:widowControl/>
        <w:spacing w:line="360" w:lineRule="auto"/>
        <w:ind w:firstLine="720"/>
        <w:jc w:val="both"/>
        <w:rPr>
          <w:rStyle w:val="FontStyle61"/>
          <w:b w:val="0"/>
          <w:color w:val="0000FF"/>
          <w:sz w:val="26"/>
          <w:szCs w:val="26"/>
        </w:rPr>
      </w:pPr>
      <w:r w:rsidRPr="00992DC5">
        <w:rPr>
          <w:rStyle w:val="FontStyle61"/>
          <w:b w:val="0"/>
          <w:color w:val="0000FF"/>
          <w:sz w:val="26"/>
          <w:szCs w:val="26"/>
        </w:rPr>
        <w:t>1.</w:t>
      </w:r>
      <w:r w:rsidRPr="00992DC5">
        <w:rPr>
          <w:rStyle w:val="FontStyle61"/>
          <w:b w:val="0"/>
          <w:color w:val="0000FF"/>
          <w:sz w:val="26"/>
          <w:szCs w:val="26"/>
        </w:rPr>
        <w:tab/>
      </w:r>
      <w:hyperlink w:anchor="_ΕΝΗΜΕΡΩΣΗ_ΕΑΑΣ" w:history="1">
        <w:r w:rsidRPr="00992DC5">
          <w:rPr>
            <w:rStyle w:val="-0"/>
            <w:color w:val="0000FF"/>
            <w:sz w:val="26"/>
            <w:szCs w:val="26"/>
          </w:rPr>
          <w:t>ΕΝΗΜΕΡΩΣΗ ΕΑΑΣ ΚΑΙ ΠΡΩΤΕΣ ΕΝΕΡΓΕΙΕΣ</w:t>
        </w:r>
      </w:hyperlink>
    </w:p>
    <w:p w:rsidR="001B2428" w:rsidRPr="00992DC5" w:rsidRDefault="004109C9">
      <w:pPr>
        <w:pStyle w:val="Style3"/>
        <w:widowControl/>
        <w:spacing w:line="360" w:lineRule="auto"/>
        <w:ind w:firstLine="720"/>
        <w:jc w:val="both"/>
        <w:rPr>
          <w:rStyle w:val="FontStyle61"/>
          <w:b w:val="0"/>
          <w:sz w:val="26"/>
          <w:szCs w:val="26"/>
        </w:rPr>
      </w:pPr>
      <w:r w:rsidRPr="00992DC5">
        <w:rPr>
          <w:rStyle w:val="FontStyle61"/>
          <w:b w:val="0"/>
          <w:sz w:val="26"/>
          <w:szCs w:val="26"/>
        </w:rPr>
        <w:t>2.</w:t>
      </w:r>
      <w:r w:rsidRPr="00992DC5">
        <w:rPr>
          <w:rStyle w:val="FontStyle61"/>
          <w:b w:val="0"/>
          <w:sz w:val="26"/>
          <w:szCs w:val="26"/>
        </w:rPr>
        <w:tab/>
      </w:r>
      <w:hyperlink w:anchor="_ΔΙΑΚΟΠΗ_ΣΥΝΤΑΞΗΣ" w:history="1">
        <w:r w:rsidRPr="00992DC5">
          <w:rPr>
            <w:rStyle w:val="-0"/>
            <w:color w:val="0000FF"/>
            <w:sz w:val="26"/>
            <w:szCs w:val="26"/>
          </w:rPr>
          <w:t>ΔΙΑΚΟΠΗ</w:t>
        </w:r>
        <w:r w:rsidRPr="00992DC5">
          <w:rPr>
            <w:rStyle w:val="-0"/>
            <w:sz w:val="26"/>
            <w:szCs w:val="26"/>
          </w:rPr>
          <w:t xml:space="preserve"> ΣΥΝΤΑΞΗΣ</w:t>
        </w:r>
      </w:hyperlink>
    </w:p>
    <w:p w:rsidR="001B2428" w:rsidRPr="00992DC5" w:rsidRDefault="004109C9">
      <w:pPr>
        <w:pStyle w:val="Style3"/>
        <w:widowControl/>
        <w:spacing w:line="360" w:lineRule="auto"/>
        <w:ind w:firstLine="720"/>
        <w:jc w:val="both"/>
        <w:rPr>
          <w:rStyle w:val="FontStyle61"/>
          <w:b w:val="0"/>
          <w:sz w:val="26"/>
          <w:szCs w:val="26"/>
        </w:rPr>
      </w:pPr>
      <w:r w:rsidRPr="00992DC5">
        <w:rPr>
          <w:rStyle w:val="FontStyle61"/>
          <w:b w:val="0"/>
          <w:sz w:val="26"/>
          <w:szCs w:val="26"/>
        </w:rPr>
        <w:t>3.</w:t>
      </w:r>
      <w:r w:rsidRPr="00992DC5">
        <w:rPr>
          <w:rStyle w:val="FontStyle61"/>
          <w:b w:val="0"/>
          <w:sz w:val="26"/>
          <w:szCs w:val="26"/>
        </w:rPr>
        <w:tab/>
      </w:r>
      <w:hyperlink w:anchor="_ΜΕΤΑΒΙΒΑΣΗ_ΣΥΝΤΑΞΗΣ_1" w:history="1">
        <w:r w:rsidRPr="00AE53A3">
          <w:rPr>
            <w:rStyle w:val="-0"/>
            <w:sz w:val="26"/>
            <w:szCs w:val="26"/>
          </w:rPr>
          <w:t>ΜΕΤΑΒΙΒΑΣΗ ΣΥΝΤΑΞΗΣ</w:t>
        </w:r>
      </w:hyperlink>
    </w:p>
    <w:p w:rsidR="001B2428" w:rsidRPr="00992DC5" w:rsidRDefault="004109C9">
      <w:pPr>
        <w:pStyle w:val="Style3"/>
        <w:widowControl/>
        <w:spacing w:line="360" w:lineRule="auto"/>
        <w:ind w:firstLine="720"/>
        <w:jc w:val="both"/>
        <w:rPr>
          <w:rStyle w:val="FontStyle61"/>
          <w:b w:val="0"/>
          <w:sz w:val="26"/>
          <w:szCs w:val="26"/>
        </w:rPr>
      </w:pPr>
      <w:r w:rsidRPr="00992DC5">
        <w:rPr>
          <w:rStyle w:val="FontStyle61"/>
          <w:b w:val="0"/>
          <w:sz w:val="26"/>
          <w:szCs w:val="26"/>
        </w:rPr>
        <w:t>4.</w:t>
      </w:r>
      <w:r w:rsidRPr="00992DC5">
        <w:rPr>
          <w:rStyle w:val="FontStyle61"/>
          <w:b w:val="0"/>
          <w:sz w:val="26"/>
          <w:szCs w:val="26"/>
        </w:rPr>
        <w:tab/>
      </w:r>
      <w:hyperlink w:anchor="_ΕΞΟΔΑ_ΚΗΔΕΙΑΣ" w:history="1">
        <w:r w:rsidRPr="00AE53A3">
          <w:rPr>
            <w:rStyle w:val="-0"/>
            <w:sz w:val="26"/>
            <w:szCs w:val="26"/>
          </w:rPr>
          <w:t>ΕΞΟΔΑ ΚΗΔΕΙΑΣ</w:t>
        </w:r>
      </w:hyperlink>
    </w:p>
    <w:p w:rsidR="001B2428" w:rsidRPr="00992DC5" w:rsidRDefault="004109C9">
      <w:pPr>
        <w:pStyle w:val="Style3"/>
        <w:widowControl/>
        <w:spacing w:line="360" w:lineRule="auto"/>
        <w:ind w:firstLine="720"/>
        <w:jc w:val="both"/>
        <w:rPr>
          <w:rStyle w:val="FontStyle61"/>
          <w:b w:val="0"/>
          <w:sz w:val="26"/>
          <w:szCs w:val="26"/>
        </w:rPr>
      </w:pPr>
      <w:r w:rsidRPr="00992DC5">
        <w:rPr>
          <w:rStyle w:val="FontStyle61"/>
          <w:b w:val="0"/>
          <w:sz w:val="26"/>
          <w:szCs w:val="26"/>
        </w:rPr>
        <w:t>5.</w:t>
      </w:r>
      <w:r w:rsidRPr="00992DC5">
        <w:rPr>
          <w:rStyle w:val="FontStyle61"/>
          <w:b w:val="0"/>
          <w:sz w:val="26"/>
          <w:szCs w:val="26"/>
        </w:rPr>
        <w:tab/>
      </w:r>
      <w:hyperlink w:anchor="_ΧΟΡΗΓΗΣΕΙΣ_ΜΕΤΟΧΙΚΟΥ_ΤΑΜΕΙΟΥ" w:history="1">
        <w:r w:rsidR="00B173D7" w:rsidRPr="00AE53A3">
          <w:rPr>
            <w:rStyle w:val="-0"/>
            <w:sz w:val="26"/>
            <w:szCs w:val="26"/>
          </w:rPr>
          <w:t>ΧΟΡΗΓΗΣΕΙΣ Μ</w:t>
        </w:r>
        <w:r w:rsidRPr="00AE53A3">
          <w:rPr>
            <w:rStyle w:val="-0"/>
            <w:sz w:val="26"/>
            <w:szCs w:val="26"/>
          </w:rPr>
          <w:t>ΕΤΟΧΙΚΟ</w:t>
        </w:r>
        <w:r w:rsidR="00B173D7" w:rsidRPr="00AE53A3">
          <w:rPr>
            <w:rStyle w:val="-0"/>
            <w:sz w:val="26"/>
            <w:szCs w:val="26"/>
          </w:rPr>
          <w:t>Υ</w:t>
        </w:r>
        <w:r w:rsidRPr="00AE53A3">
          <w:rPr>
            <w:rStyle w:val="-0"/>
            <w:sz w:val="26"/>
            <w:szCs w:val="26"/>
          </w:rPr>
          <w:t xml:space="preserve"> ΤΑΜΕΙΟ</w:t>
        </w:r>
        <w:r w:rsidR="00B173D7" w:rsidRPr="00AE53A3">
          <w:rPr>
            <w:rStyle w:val="-0"/>
            <w:sz w:val="26"/>
            <w:szCs w:val="26"/>
          </w:rPr>
          <w:t>Υ</w:t>
        </w:r>
        <w:r w:rsidRPr="00AE53A3">
          <w:rPr>
            <w:rStyle w:val="-0"/>
            <w:sz w:val="26"/>
            <w:szCs w:val="26"/>
          </w:rPr>
          <w:t xml:space="preserve"> ΣΤΡΑΤΟΥ</w:t>
        </w:r>
      </w:hyperlink>
    </w:p>
    <w:p w:rsidR="002C6EA1" w:rsidRPr="00992DC5" w:rsidRDefault="002C6EA1">
      <w:pPr>
        <w:pStyle w:val="Style3"/>
        <w:widowControl/>
        <w:spacing w:line="360" w:lineRule="auto"/>
        <w:ind w:firstLine="720"/>
        <w:jc w:val="both"/>
        <w:rPr>
          <w:rStyle w:val="FontStyle61"/>
          <w:b w:val="0"/>
          <w:sz w:val="26"/>
          <w:szCs w:val="26"/>
        </w:rPr>
      </w:pPr>
      <w:r w:rsidRPr="00992DC5">
        <w:rPr>
          <w:rStyle w:val="FontStyle61"/>
          <w:b w:val="0"/>
          <w:sz w:val="26"/>
          <w:szCs w:val="26"/>
        </w:rPr>
        <w:t>6.</w:t>
      </w:r>
      <w:r w:rsidRPr="00992DC5">
        <w:rPr>
          <w:rStyle w:val="FontStyle61"/>
          <w:b w:val="0"/>
          <w:sz w:val="26"/>
          <w:szCs w:val="26"/>
        </w:rPr>
        <w:tab/>
      </w:r>
      <w:hyperlink w:anchor="_ΕΠΙΚΟΙΝΩΝΙΑ" w:history="1">
        <w:r w:rsidRPr="00AE53A3">
          <w:rPr>
            <w:rStyle w:val="-0"/>
            <w:sz w:val="26"/>
            <w:szCs w:val="26"/>
          </w:rPr>
          <w:t>ΔΙΕΥΘΥΝΣΕΙΣ</w:t>
        </w:r>
      </w:hyperlink>
    </w:p>
    <w:p w:rsidR="001B2428" w:rsidRPr="00992DC5" w:rsidRDefault="002C6EA1">
      <w:pPr>
        <w:pStyle w:val="Style3"/>
        <w:widowControl/>
        <w:spacing w:line="360" w:lineRule="auto"/>
        <w:ind w:firstLine="720"/>
        <w:jc w:val="both"/>
        <w:rPr>
          <w:rStyle w:val="FontStyle61"/>
          <w:b w:val="0"/>
          <w:sz w:val="26"/>
          <w:szCs w:val="26"/>
        </w:rPr>
      </w:pPr>
      <w:r w:rsidRPr="00992DC5">
        <w:rPr>
          <w:rStyle w:val="FontStyle61"/>
          <w:b w:val="0"/>
          <w:sz w:val="26"/>
          <w:szCs w:val="26"/>
        </w:rPr>
        <w:t>7</w:t>
      </w:r>
      <w:r w:rsidR="004109C9" w:rsidRPr="00992DC5">
        <w:rPr>
          <w:rStyle w:val="FontStyle61"/>
          <w:b w:val="0"/>
          <w:sz w:val="26"/>
          <w:szCs w:val="26"/>
        </w:rPr>
        <w:t>.</w:t>
      </w:r>
      <w:r w:rsidR="004109C9" w:rsidRPr="00992DC5">
        <w:rPr>
          <w:rStyle w:val="FontStyle61"/>
          <w:b w:val="0"/>
          <w:sz w:val="26"/>
          <w:szCs w:val="26"/>
        </w:rPr>
        <w:tab/>
      </w:r>
      <w:hyperlink w:anchor="_ΕΓΓΡΑΦΗ_ΣΤΗΝ_ΕΑΑΣ" w:history="1">
        <w:r w:rsidR="004109C9" w:rsidRPr="00AE53A3">
          <w:rPr>
            <w:rStyle w:val="-0"/>
            <w:sz w:val="26"/>
            <w:szCs w:val="26"/>
          </w:rPr>
          <w:t>ΕΓΓΡΑΦΗ ΣΤΗΝ ΕΑΑΣ</w:t>
        </w:r>
      </w:hyperlink>
    </w:p>
    <w:p w:rsidR="001B2428" w:rsidRPr="00992DC5" w:rsidRDefault="002C6EA1">
      <w:pPr>
        <w:pStyle w:val="Style3"/>
        <w:widowControl/>
        <w:spacing w:line="360" w:lineRule="auto"/>
        <w:ind w:firstLine="720"/>
        <w:jc w:val="both"/>
        <w:rPr>
          <w:sz w:val="26"/>
          <w:szCs w:val="26"/>
        </w:rPr>
      </w:pPr>
      <w:r w:rsidRPr="00992DC5">
        <w:rPr>
          <w:rStyle w:val="FontStyle61"/>
          <w:b w:val="0"/>
          <w:sz w:val="26"/>
          <w:szCs w:val="26"/>
        </w:rPr>
        <w:t>8</w:t>
      </w:r>
      <w:r w:rsidR="004109C9" w:rsidRPr="00992DC5">
        <w:rPr>
          <w:rStyle w:val="FontStyle61"/>
          <w:b w:val="0"/>
          <w:sz w:val="26"/>
          <w:szCs w:val="26"/>
        </w:rPr>
        <w:t>.</w:t>
      </w:r>
      <w:r w:rsidR="004109C9" w:rsidRPr="00992DC5">
        <w:rPr>
          <w:rStyle w:val="FontStyle61"/>
          <w:b w:val="0"/>
          <w:sz w:val="26"/>
          <w:szCs w:val="26"/>
        </w:rPr>
        <w:tab/>
      </w:r>
      <w:hyperlink w:anchor="_ΘΕΜΑΤΑ_ΑΑΔΕ_1" w:history="1">
        <w:r w:rsidR="004109C9" w:rsidRPr="00AE53A3">
          <w:rPr>
            <w:rStyle w:val="-0"/>
            <w:sz w:val="26"/>
            <w:szCs w:val="26"/>
          </w:rPr>
          <w:t>ΘΕΜΑΤΑ ΑΑΔΕ</w:t>
        </w:r>
      </w:hyperlink>
    </w:p>
    <w:p w:rsidR="00396993" w:rsidRPr="00992DC5" w:rsidRDefault="00396993">
      <w:pPr>
        <w:pStyle w:val="Style3"/>
        <w:widowControl/>
        <w:spacing w:line="360" w:lineRule="auto"/>
        <w:ind w:firstLine="720"/>
        <w:jc w:val="both"/>
        <w:rPr>
          <w:sz w:val="26"/>
          <w:szCs w:val="26"/>
        </w:rPr>
      </w:pPr>
      <w:r w:rsidRPr="00992DC5">
        <w:rPr>
          <w:sz w:val="26"/>
          <w:szCs w:val="26"/>
        </w:rPr>
        <w:t>9.</w:t>
      </w:r>
      <w:r w:rsidRPr="00992DC5">
        <w:rPr>
          <w:sz w:val="26"/>
          <w:szCs w:val="26"/>
        </w:rPr>
        <w:tab/>
      </w:r>
      <w:hyperlink w:anchor="_ΒΙΒΛΙΟΓΡΑΦΙΑ" w:history="1">
        <w:r w:rsidRPr="00AE53A3">
          <w:rPr>
            <w:rStyle w:val="-0"/>
            <w:sz w:val="26"/>
            <w:szCs w:val="26"/>
          </w:rPr>
          <w:t>ΒΙΒΛΙΟΓΡΑΦΙΑ</w:t>
        </w:r>
      </w:hyperlink>
    </w:p>
    <w:p w:rsidR="005A4BBD" w:rsidRPr="005A4BBD" w:rsidRDefault="005A4BBD" w:rsidP="00A64B98">
      <w:pPr>
        <w:pStyle w:val="Style3"/>
        <w:widowControl/>
        <w:spacing w:line="276" w:lineRule="auto"/>
        <w:jc w:val="right"/>
        <w:rPr>
          <w:rStyle w:val="ae"/>
        </w:rPr>
      </w:pPr>
      <w:r w:rsidRPr="005A4BBD">
        <w:rPr>
          <w:rStyle w:val="ae"/>
        </w:rPr>
        <w:t xml:space="preserve">Συνεγράφη από τον </w:t>
      </w:r>
    </w:p>
    <w:p w:rsidR="005A4BBD" w:rsidRDefault="005A4BBD" w:rsidP="00A64B98">
      <w:pPr>
        <w:pStyle w:val="Style3"/>
        <w:widowControl/>
        <w:spacing w:line="276" w:lineRule="auto"/>
        <w:jc w:val="right"/>
        <w:rPr>
          <w:rStyle w:val="FontStyle61"/>
          <w:sz w:val="28"/>
          <w:szCs w:val="28"/>
        </w:rPr>
      </w:pPr>
      <w:proofErr w:type="spellStart"/>
      <w:r>
        <w:rPr>
          <w:rStyle w:val="FontStyle61"/>
          <w:sz w:val="28"/>
          <w:szCs w:val="28"/>
        </w:rPr>
        <w:t>Υπτγο</w:t>
      </w:r>
      <w:proofErr w:type="spellEnd"/>
      <w:r>
        <w:rPr>
          <w:rStyle w:val="FontStyle61"/>
          <w:sz w:val="28"/>
          <w:szCs w:val="28"/>
        </w:rPr>
        <w:t xml:space="preserve"> </w:t>
      </w:r>
      <w:proofErr w:type="spellStart"/>
      <w:r>
        <w:rPr>
          <w:rStyle w:val="FontStyle61"/>
          <w:sz w:val="28"/>
          <w:szCs w:val="28"/>
        </w:rPr>
        <w:t>ε.α</w:t>
      </w:r>
      <w:proofErr w:type="spellEnd"/>
      <w:r>
        <w:rPr>
          <w:rStyle w:val="FontStyle61"/>
          <w:sz w:val="28"/>
          <w:szCs w:val="28"/>
        </w:rPr>
        <w:t xml:space="preserve">. Αλέξανδρο </w:t>
      </w:r>
      <w:proofErr w:type="spellStart"/>
      <w:r>
        <w:rPr>
          <w:rStyle w:val="FontStyle61"/>
          <w:sz w:val="28"/>
          <w:szCs w:val="28"/>
        </w:rPr>
        <w:t>Σιρίτογλου</w:t>
      </w:r>
      <w:proofErr w:type="spellEnd"/>
    </w:p>
    <w:p w:rsidR="00C11139" w:rsidRDefault="005A4BBD" w:rsidP="00A64B98">
      <w:pPr>
        <w:pStyle w:val="Style3"/>
        <w:widowControl/>
        <w:spacing w:line="276" w:lineRule="auto"/>
        <w:jc w:val="right"/>
        <w:rPr>
          <w:rStyle w:val="FontStyle61"/>
          <w:sz w:val="28"/>
          <w:szCs w:val="28"/>
        </w:rPr>
      </w:pPr>
      <w:r>
        <w:rPr>
          <w:rStyle w:val="FontStyle61"/>
          <w:sz w:val="28"/>
          <w:szCs w:val="28"/>
        </w:rPr>
        <w:t>Πρόεδρο Παραρτήματος Καβάλ</w:t>
      </w:r>
      <w:r w:rsidR="00C11139">
        <w:rPr>
          <w:rStyle w:val="FontStyle61"/>
          <w:sz w:val="28"/>
          <w:szCs w:val="28"/>
        </w:rPr>
        <w:t>ας</w:t>
      </w:r>
    </w:p>
    <w:p w:rsidR="00C11139" w:rsidRPr="00C11139" w:rsidRDefault="00C11139" w:rsidP="00A64B98">
      <w:pPr>
        <w:pStyle w:val="Style3"/>
        <w:widowControl/>
        <w:spacing w:line="276" w:lineRule="auto"/>
        <w:jc w:val="right"/>
        <w:rPr>
          <w:rStyle w:val="ae"/>
        </w:rPr>
      </w:pPr>
      <w:r w:rsidRPr="00C11139">
        <w:rPr>
          <w:rStyle w:val="ae"/>
        </w:rPr>
        <w:t>Αρχική ιδέα</w:t>
      </w:r>
    </w:p>
    <w:p w:rsidR="00C11139" w:rsidRDefault="00C11139" w:rsidP="00A64B98">
      <w:pPr>
        <w:pStyle w:val="Style3"/>
        <w:widowControl/>
        <w:spacing w:line="276" w:lineRule="auto"/>
        <w:jc w:val="right"/>
        <w:rPr>
          <w:sz w:val="26"/>
          <w:szCs w:val="26"/>
        </w:rPr>
      </w:pPr>
      <w:proofErr w:type="spellStart"/>
      <w:r w:rsidRPr="00992DC5">
        <w:rPr>
          <w:sz w:val="26"/>
          <w:szCs w:val="26"/>
        </w:rPr>
        <w:t>Ανχη</w:t>
      </w:r>
      <w:r>
        <w:rPr>
          <w:sz w:val="26"/>
          <w:szCs w:val="26"/>
        </w:rPr>
        <w:t>ς</w:t>
      </w:r>
      <w:proofErr w:type="spellEnd"/>
      <w:r>
        <w:rPr>
          <w:sz w:val="26"/>
          <w:szCs w:val="26"/>
        </w:rPr>
        <w:t xml:space="preserve"> </w:t>
      </w:r>
      <w:proofErr w:type="spellStart"/>
      <w:r w:rsidRPr="00992DC5">
        <w:rPr>
          <w:sz w:val="26"/>
          <w:szCs w:val="26"/>
        </w:rPr>
        <w:t>Μπουϊκίδη</w:t>
      </w:r>
      <w:r>
        <w:rPr>
          <w:sz w:val="26"/>
          <w:szCs w:val="26"/>
        </w:rPr>
        <w:t>ς</w:t>
      </w:r>
      <w:proofErr w:type="spellEnd"/>
      <w:r w:rsidRPr="00992DC5">
        <w:rPr>
          <w:sz w:val="26"/>
          <w:szCs w:val="26"/>
        </w:rPr>
        <w:t xml:space="preserve"> Ελευθέριο</w:t>
      </w:r>
      <w:r>
        <w:rPr>
          <w:sz w:val="26"/>
          <w:szCs w:val="26"/>
        </w:rPr>
        <w:t>ς</w:t>
      </w:r>
      <w:r w:rsidRPr="00992DC5">
        <w:rPr>
          <w:sz w:val="26"/>
          <w:szCs w:val="26"/>
        </w:rPr>
        <w:t xml:space="preserve"> (Νοέμβριος 2011</w:t>
      </w:r>
      <w:r>
        <w:rPr>
          <w:sz w:val="26"/>
          <w:szCs w:val="26"/>
        </w:rPr>
        <w:t>)</w:t>
      </w:r>
    </w:p>
    <w:p w:rsidR="00C11139" w:rsidRDefault="00BE29AB" w:rsidP="00A64B98">
      <w:pPr>
        <w:pStyle w:val="Style3"/>
        <w:widowControl/>
        <w:spacing w:line="276" w:lineRule="auto"/>
        <w:jc w:val="right"/>
        <w:rPr>
          <w:rStyle w:val="FontStyle61"/>
          <w:sz w:val="28"/>
          <w:szCs w:val="28"/>
        </w:rPr>
      </w:pPr>
      <w:hyperlink r:id="rId13" w:history="1">
        <w:r w:rsidR="00C11139" w:rsidRPr="00992DC5">
          <w:rPr>
            <w:rStyle w:val="-0"/>
            <w:sz w:val="26"/>
            <w:szCs w:val="26"/>
          </w:rPr>
          <w:t xml:space="preserve">Μνημόνιο Αποστράτου </w:t>
        </w:r>
        <w:proofErr w:type="spellStart"/>
        <w:r w:rsidR="00C11139" w:rsidRPr="00992DC5">
          <w:rPr>
            <w:rStyle w:val="-0"/>
            <w:sz w:val="26"/>
            <w:szCs w:val="26"/>
          </w:rPr>
          <w:t>Αξκου</w:t>
        </w:r>
        <w:proofErr w:type="spellEnd"/>
        <w:r w:rsidR="00C11139" w:rsidRPr="00992DC5">
          <w:rPr>
            <w:rStyle w:val="-0"/>
            <w:sz w:val="26"/>
            <w:szCs w:val="26"/>
          </w:rPr>
          <w:t xml:space="preserve"> ΕΑΑΣ Παράρτημα Ημαθίας</w:t>
        </w:r>
      </w:hyperlink>
    </w:p>
    <w:p w:rsidR="005A4BBD" w:rsidRPr="005A4BBD" w:rsidRDefault="005A4BBD" w:rsidP="00A64B98">
      <w:pPr>
        <w:pStyle w:val="Style3"/>
        <w:widowControl/>
        <w:spacing w:line="276" w:lineRule="auto"/>
        <w:jc w:val="right"/>
        <w:rPr>
          <w:rStyle w:val="ae"/>
        </w:rPr>
      </w:pPr>
      <w:r>
        <w:rPr>
          <w:rStyle w:val="ae"/>
        </w:rPr>
        <w:t xml:space="preserve">Επιμέλεια </w:t>
      </w:r>
      <w:r w:rsidRPr="005A4BBD">
        <w:rPr>
          <w:rStyle w:val="ae"/>
        </w:rPr>
        <w:t>Διόρθ</w:t>
      </w:r>
      <w:r>
        <w:rPr>
          <w:rStyle w:val="ae"/>
        </w:rPr>
        <w:t>ωση</w:t>
      </w:r>
    </w:p>
    <w:p w:rsidR="005A4BBD" w:rsidRDefault="005A4BBD" w:rsidP="00A64B98">
      <w:pPr>
        <w:pStyle w:val="Style3"/>
        <w:widowControl/>
        <w:spacing w:line="276" w:lineRule="auto"/>
        <w:jc w:val="right"/>
        <w:rPr>
          <w:rStyle w:val="FontStyle61"/>
          <w:sz w:val="28"/>
          <w:szCs w:val="28"/>
        </w:rPr>
      </w:pPr>
      <w:r>
        <w:rPr>
          <w:rStyle w:val="FontStyle61"/>
          <w:sz w:val="28"/>
          <w:szCs w:val="28"/>
        </w:rPr>
        <w:t xml:space="preserve"> ΕΑΑΣ</w:t>
      </w:r>
      <w:r w:rsidR="00C11139">
        <w:rPr>
          <w:rStyle w:val="FontStyle61"/>
          <w:sz w:val="28"/>
          <w:szCs w:val="28"/>
        </w:rPr>
        <w:t xml:space="preserve"> &amp;</w:t>
      </w:r>
    </w:p>
    <w:p w:rsidR="00C11139" w:rsidRDefault="00C11139" w:rsidP="00A64B98">
      <w:pPr>
        <w:pStyle w:val="Style3"/>
        <w:widowControl/>
        <w:spacing w:line="276" w:lineRule="auto"/>
        <w:jc w:val="right"/>
        <w:rPr>
          <w:rStyle w:val="FontStyle61"/>
          <w:sz w:val="28"/>
          <w:szCs w:val="28"/>
        </w:rPr>
      </w:pPr>
      <w:r>
        <w:rPr>
          <w:rStyle w:val="FontStyle61"/>
          <w:sz w:val="28"/>
          <w:szCs w:val="28"/>
        </w:rPr>
        <w:t>Παραρτήματα Βεροίας, Διδυμοτείχου,</w:t>
      </w:r>
    </w:p>
    <w:p w:rsidR="00A64B98" w:rsidRDefault="00C11139" w:rsidP="00A64B98">
      <w:pPr>
        <w:spacing w:line="276" w:lineRule="auto"/>
        <w:jc w:val="right"/>
        <w:rPr>
          <w:rStyle w:val="FontStyle61"/>
          <w:rFonts w:eastAsiaTheme="minorEastAsia"/>
          <w:sz w:val="28"/>
          <w:szCs w:val="28"/>
          <w:lang w:eastAsia="el-GR"/>
        </w:rPr>
      </w:pPr>
      <w:r>
        <w:rPr>
          <w:rStyle w:val="FontStyle61"/>
          <w:sz w:val="28"/>
          <w:szCs w:val="28"/>
        </w:rPr>
        <w:t xml:space="preserve"> Ιωαννίνων, Κερκύρας, Κιλκίς</w:t>
      </w:r>
      <w:r w:rsidR="00C95171">
        <w:rPr>
          <w:rStyle w:val="FontStyle61"/>
          <w:sz w:val="28"/>
          <w:szCs w:val="28"/>
        </w:rPr>
        <w:t>, Ρεθύμνου</w:t>
      </w:r>
      <w:r>
        <w:rPr>
          <w:rStyle w:val="FontStyle61"/>
          <w:sz w:val="28"/>
          <w:szCs w:val="28"/>
        </w:rPr>
        <w:t xml:space="preserve"> </w:t>
      </w:r>
      <w:r w:rsidR="00A64B98">
        <w:rPr>
          <w:rStyle w:val="FontStyle61"/>
          <w:sz w:val="28"/>
          <w:szCs w:val="28"/>
        </w:rPr>
        <w:br w:type="page"/>
      </w:r>
    </w:p>
    <w:p w:rsidR="005A4BBD" w:rsidRDefault="005A4BBD" w:rsidP="005A4BBD">
      <w:pPr>
        <w:pStyle w:val="Style3"/>
        <w:widowControl/>
        <w:spacing w:line="360" w:lineRule="auto"/>
        <w:jc w:val="right"/>
        <w:rPr>
          <w:rStyle w:val="FontStyle61"/>
          <w:sz w:val="28"/>
          <w:szCs w:val="28"/>
        </w:rPr>
      </w:pPr>
    </w:p>
    <w:p w:rsidR="005A4BBD" w:rsidRDefault="005A4BBD" w:rsidP="005A4BBD">
      <w:pPr>
        <w:pStyle w:val="Style3"/>
        <w:widowControl/>
        <w:spacing w:line="360" w:lineRule="auto"/>
        <w:jc w:val="right"/>
        <w:rPr>
          <w:rStyle w:val="FontStyle61"/>
          <w:sz w:val="28"/>
          <w:szCs w:val="28"/>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Pr="00992DC5" w:rsidRDefault="00A51ABE" w:rsidP="0051495C">
      <w:pPr>
        <w:pStyle w:val="Style3"/>
        <w:widowControl/>
        <w:spacing w:line="360" w:lineRule="auto"/>
        <w:jc w:val="right"/>
        <w:rPr>
          <w:rStyle w:val="FontStyle61"/>
          <w:b w:val="0"/>
          <w:sz w:val="26"/>
          <w:szCs w:val="26"/>
        </w:rPr>
      </w:pPr>
    </w:p>
    <w:p w:rsidR="00A51ABE" w:rsidRDefault="00A51ABE" w:rsidP="0051495C">
      <w:pPr>
        <w:pStyle w:val="Style3"/>
        <w:widowControl/>
        <w:spacing w:line="360" w:lineRule="auto"/>
        <w:jc w:val="right"/>
        <w:rPr>
          <w:rStyle w:val="FontStyle61"/>
          <w:b w:val="0"/>
          <w:sz w:val="26"/>
          <w:szCs w:val="26"/>
        </w:rPr>
      </w:pPr>
    </w:p>
    <w:p w:rsidR="00EA4B98" w:rsidRDefault="00EA4B98" w:rsidP="0051495C">
      <w:pPr>
        <w:pStyle w:val="Style3"/>
        <w:widowControl/>
        <w:spacing w:line="360" w:lineRule="auto"/>
        <w:jc w:val="right"/>
        <w:rPr>
          <w:rStyle w:val="FontStyle61"/>
          <w:b w:val="0"/>
          <w:sz w:val="26"/>
          <w:szCs w:val="26"/>
        </w:rPr>
        <w:sectPr w:rsidR="00EA4B98" w:rsidSect="00EA4B98">
          <w:type w:val="oddPage"/>
          <w:pgSz w:w="11906" w:h="16838"/>
          <w:pgMar w:top="1134" w:right="1134" w:bottom="1134" w:left="1701" w:header="709" w:footer="709" w:gutter="0"/>
          <w:cols w:space="708"/>
          <w:docGrid w:linePitch="360"/>
        </w:sectPr>
      </w:pPr>
    </w:p>
    <w:p w:rsidR="001B2428" w:rsidRPr="00992DC5" w:rsidRDefault="004109C9" w:rsidP="002C6EA1">
      <w:pPr>
        <w:pStyle w:val="2"/>
        <w:spacing w:line="360" w:lineRule="auto"/>
        <w:rPr>
          <w:rStyle w:val="FontStyle61"/>
          <w:color w:val="auto"/>
          <w:sz w:val="26"/>
          <w:szCs w:val="26"/>
        </w:rPr>
      </w:pPr>
      <w:bookmarkStart w:id="3" w:name="_ΕΝΗΜΕΡΩΣΗ_ΕΑΑΣ"/>
      <w:bookmarkStart w:id="4" w:name="_Ref68276099"/>
      <w:bookmarkEnd w:id="3"/>
      <w:r w:rsidRPr="00992DC5">
        <w:rPr>
          <w:rFonts w:ascii="Arial" w:hAnsi="Arial" w:cs="Arial"/>
          <w:color w:val="auto"/>
        </w:rPr>
        <w:lastRenderedPageBreak/>
        <w:t>ΕΝΗΜΕΡΩΣΗ ΕΑΑΣ</w:t>
      </w:r>
      <w:bookmarkEnd w:id="4"/>
      <w:r w:rsidRPr="00992DC5">
        <w:rPr>
          <w:rStyle w:val="FontStyle61"/>
          <w:color w:val="auto"/>
          <w:sz w:val="26"/>
          <w:szCs w:val="26"/>
        </w:rPr>
        <w:t xml:space="preserve"> </w:t>
      </w:r>
    </w:p>
    <w:p w:rsidR="001B2428" w:rsidRPr="00992DC5" w:rsidRDefault="004109C9" w:rsidP="002C6EA1">
      <w:pPr>
        <w:pStyle w:val="Style3"/>
        <w:widowControl/>
        <w:spacing w:line="360" w:lineRule="auto"/>
        <w:rPr>
          <w:rStyle w:val="FontStyle61"/>
          <w:sz w:val="26"/>
          <w:szCs w:val="26"/>
        </w:rPr>
      </w:pPr>
      <w:r w:rsidRPr="00992DC5">
        <w:rPr>
          <w:rStyle w:val="FontStyle61"/>
          <w:sz w:val="26"/>
          <w:szCs w:val="26"/>
        </w:rPr>
        <w:t xml:space="preserve">ΓΙΑ ΤΟΝ ΘΑΝΑΤΟ ΑΠΟΣΤΡΑΤΟΥ ΑΞΙΩΜΑΤΙΚΟΥ </w:t>
      </w:r>
    </w:p>
    <w:p w:rsidR="001B2428" w:rsidRPr="00992DC5" w:rsidRDefault="004109C9" w:rsidP="002C6EA1">
      <w:pPr>
        <w:pStyle w:val="Style3"/>
        <w:widowControl/>
        <w:spacing w:line="360" w:lineRule="auto"/>
        <w:rPr>
          <w:rStyle w:val="FontStyle61"/>
          <w:b w:val="0"/>
          <w:sz w:val="26"/>
          <w:szCs w:val="26"/>
          <w:u w:val="single"/>
        </w:rPr>
      </w:pPr>
      <w:r w:rsidRPr="00992DC5">
        <w:rPr>
          <w:rStyle w:val="FontStyle61"/>
          <w:sz w:val="26"/>
          <w:szCs w:val="26"/>
        </w:rPr>
        <w:t>ΚΑΙ ΠΡΩΤΕΣ ΕΝΕΡΓΕΙΕΣ</w:t>
      </w:r>
    </w:p>
    <w:p w:rsidR="001B2428" w:rsidRPr="00992DC5" w:rsidRDefault="001B2428" w:rsidP="00A51ABE">
      <w:pPr>
        <w:pStyle w:val="Style9"/>
        <w:widowControl/>
        <w:spacing w:line="360" w:lineRule="auto"/>
        <w:jc w:val="both"/>
        <w:rPr>
          <w:rStyle w:val="FontStyle74"/>
          <w:b w:val="0"/>
          <w:sz w:val="26"/>
          <w:szCs w:val="26"/>
        </w:rPr>
      </w:pPr>
    </w:p>
    <w:p w:rsidR="00050595" w:rsidRPr="003304A0" w:rsidRDefault="004109C9" w:rsidP="00050595">
      <w:pPr>
        <w:pStyle w:val="Style11"/>
        <w:widowControl/>
        <w:tabs>
          <w:tab w:val="left" w:pos="0"/>
        </w:tabs>
        <w:spacing w:line="360" w:lineRule="auto"/>
        <w:ind w:firstLine="0"/>
        <w:jc w:val="center"/>
        <w:rPr>
          <w:rStyle w:val="ae"/>
          <w:sz w:val="28"/>
          <w:szCs w:val="28"/>
        </w:rPr>
      </w:pPr>
      <w:r w:rsidRPr="003304A0">
        <w:rPr>
          <w:rStyle w:val="ae"/>
          <w:sz w:val="28"/>
          <w:szCs w:val="28"/>
        </w:rPr>
        <w:t xml:space="preserve">Η Υπηρεσία οφείλει τις πρέπουσες τιμές, αλλά </w:t>
      </w:r>
    </w:p>
    <w:p w:rsidR="001B2428" w:rsidRPr="003304A0" w:rsidRDefault="004109C9" w:rsidP="00050595">
      <w:pPr>
        <w:pStyle w:val="Style11"/>
        <w:widowControl/>
        <w:tabs>
          <w:tab w:val="left" w:pos="0"/>
        </w:tabs>
        <w:spacing w:line="360" w:lineRule="auto"/>
        <w:ind w:firstLine="0"/>
        <w:jc w:val="center"/>
        <w:rPr>
          <w:rStyle w:val="ae"/>
          <w:sz w:val="28"/>
          <w:szCs w:val="28"/>
        </w:rPr>
      </w:pPr>
      <w:r w:rsidRPr="003304A0">
        <w:rPr>
          <w:rStyle w:val="ae"/>
          <w:sz w:val="28"/>
          <w:szCs w:val="28"/>
        </w:rPr>
        <w:t>πρέπει να γνωρίζει τα γεγονότα έγκαιρα.</w:t>
      </w:r>
    </w:p>
    <w:p w:rsidR="00050595" w:rsidRDefault="00050595" w:rsidP="00A51ABE">
      <w:pPr>
        <w:pStyle w:val="Style9"/>
        <w:widowControl/>
        <w:spacing w:line="360" w:lineRule="auto"/>
        <w:jc w:val="both"/>
        <w:rPr>
          <w:rStyle w:val="FontStyle74"/>
          <w:b w:val="0"/>
          <w:sz w:val="26"/>
          <w:szCs w:val="26"/>
        </w:rPr>
      </w:pPr>
    </w:p>
    <w:p w:rsidR="001B2428" w:rsidRPr="00992DC5" w:rsidRDefault="004109C9" w:rsidP="00A51ABE">
      <w:pPr>
        <w:pStyle w:val="Style9"/>
        <w:widowControl/>
        <w:spacing w:line="360" w:lineRule="auto"/>
        <w:jc w:val="both"/>
        <w:rPr>
          <w:rStyle w:val="FontStyle74"/>
          <w:sz w:val="26"/>
          <w:szCs w:val="26"/>
        </w:rPr>
      </w:pPr>
      <w:r w:rsidRPr="00992DC5">
        <w:rPr>
          <w:rStyle w:val="FontStyle74"/>
          <w:b w:val="0"/>
          <w:sz w:val="26"/>
          <w:szCs w:val="26"/>
        </w:rPr>
        <w:t>Ενέργειες κατά Χρονική σειρά.</w:t>
      </w:r>
      <w:r w:rsidRPr="00992DC5">
        <w:rPr>
          <w:rStyle w:val="FontStyle74"/>
          <w:b w:val="0"/>
          <w:sz w:val="26"/>
          <w:szCs w:val="26"/>
        </w:rPr>
        <w:tab/>
      </w:r>
      <w:r w:rsidRPr="00992DC5">
        <w:rPr>
          <w:rStyle w:val="FontStyle74"/>
          <w:sz w:val="26"/>
          <w:szCs w:val="26"/>
        </w:rPr>
        <w:t xml:space="preserve"> </w:t>
      </w:r>
    </w:p>
    <w:p w:rsidR="001B2428" w:rsidRPr="00992DC5" w:rsidRDefault="004109C9" w:rsidP="00A51ABE">
      <w:pPr>
        <w:pStyle w:val="Style11"/>
        <w:widowControl/>
        <w:tabs>
          <w:tab w:val="left" w:pos="0"/>
        </w:tabs>
        <w:spacing w:line="360" w:lineRule="auto"/>
        <w:ind w:firstLine="0"/>
        <w:rPr>
          <w:sz w:val="26"/>
          <w:szCs w:val="26"/>
        </w:rPr>
      </w:pPr>
      <w:r w:rsidRPr="00992DC5">
        <w:rPr>
          <w:rStyle w:val="FontStyle74"/>
          <w:b w:val="0"/>
          <w:sz w:val="26"/>
          <w:szCs w:val="26"/>
        </w:rPr>
        <w:tab/>
        <w:t>Την υποχρέωση ενημέρωσης της ΕΑΑΣ αναλαμβάνουν οι οικείοι του θανόντος ή οι φίλοι ως ακολούθως:</w:t>
      </w:r>
    </w:p>
    <w:p w:rsidR="001B2428" w:rsidRPr="00992DC5" w:rsidRDefault="004109C9" w:rsidP="00A51ABE">
      <w:pPr>
        <w:pStyle w:val="Style13"/>
        <w:widowControl/>
        <w:tabs>
          <w:tab w:val="left" w:pos="0"/>
        </w:tabs>
        <w:spacing w:line="360" w:lineRule="auto"/>
        <w:ind w:firstLine="0"/>
        <w:rPr>
          <w:rStyle w:val="FontStyle74"/>
          <w:b w:val="0"/>
          <w:sz w:val="26"/>
          <w:szCs w:val="26"/>
        </w:rPr>
      </w:pPr>
      <w:r w:rsidRPr="00992DC5">
        <w:rPr>
          <w:rStyle w:val="FontStyle74"/>
          <w:b w:val="0"/>
          <w:sz w:val="26"/>
          <w:szCs w:val="26"/>
        </w:rPr>
        <w:tab/>
        <w:t>ΠΡΟΣΟΧΗ.</w:t>
      </w:r>
      <w:r w:rsidRPr="00992DC5">
        <w:rPr>
          <w:rStyle w:val="FontStyle74"/>
          <w:b w:val="0"/>
          <w:color w:val="FF0000"/>
          <w:sz w:val="26"/>
          <w:szCs w:val="26"/>
        </w:rPr>
        <w:tab/>
      </w:r>
      <w:r w:rsidRPr="00992DC5">
        <w:rPr>
          <w:rStyle w:val="FontStyle74"/>
          <w:b w:val="0"/>
          <w:sz w:val="26"/>
          <w:szCs w:val="26"/>
        </w:rPr>
        <w:t>Αυτός που θα αναλάβει την υποχρέωση να ενημερώσει την ΕΑΑΣ για το θάνατο του αποστράτου Αξιωματικών θα πρέπει προηγουμένως να γνωρίζει:</w:t>
      </w:r>
    </w:p>
    <w:p w:rsidR="001B2428" w:rsidRPr="00992DC5" w:rsidRDefault="004109C9" w:rsidP="00A51ABE">
      <w:pPr>
        <w:pStyle w:val="Style13"/>
        <w:widowControl/>
        <w:numPr>
          <w:ilvl w:val="0"/>
          <w:numId w:val="1"/>
        </w:numPr>
        <w:spacing w:line="360" w:lineRule="auto"/>
        <w:ind w:left="0" w:firstLine="0"/>
        <w:rPr>
          <w:rStyle w:val="FontStyle74"/>
          <w:b w:val="0"/>
          <w:sz w:val="26"/>
          <w:szCs w:val="26"/>
        </w:rPr>
      </w:pPr>
      <w:r w:rsidRPr="00992DC5">
        <w:rPr>
          <w:rStyle w:val="FontStyle74"/>
          <w:b w:val="0"/>
          <w:sz w:val="26"/>
          <w:szCs w:val="26"/>
        </w:rPr>
        <w:t xml:space="preserve">την ημέρα την ώρα και το νεκροταφείο που θα γίνει η κηδεία καθώς </w:t>
      </w:r>
    </w:p>
    <w:p w:rsidR="001B2428" w:rsidRPr="00992DC5" w:rsidRDefault="004109C9" w:rsidP="00A51ABE">
      <w:pPr>
        <w:pStyle w:val="Style13"/>
        <w:widowControl/>
        <w:numPr>
          <w:ilvl w:val="0"/>
          <w:numId w:val="1"/>
        </w:numPr>
        <w:tabs>
          <w:tab w:val="left" w:pos="0"/>
        </w:tabs>
        <w:spacing w:line="360" w:lineRule="auto"/>
        <w:ind w:left="0" w:firstLine="0"/>
        <w:rPr>
          <w:rStyle w:val="FontStyle74"/>
          <w:b w:val="0"/>
          <w:sz w:val="26"/>
          <w:szCs w:val="26"/>
        </w:rPr>
      </w:pPr>
      <w:r w:rsidRPr="00992DC5">
        <w:rPr>
          <w:rStyle w:val="FontStyle74"/>
          <w:b w:val="0"/>
          <w:sz w:val="26"/>
          <w:szCs w:val="26"/>
        </w:rPr>
        <w:t>αν οι οικείοι του θανόντος επιθυμούν η ταφή του/της εκλιπόντος/ούσης να γίνει με της προβλεπόμενες στρατιωτικές τιμές.</w:t>
      </w:r>
    </w:p>
    <w:p w:rsidR="001B2428" w:rsidRPr="00992DC5" w:rsidRDefault="004109C9" w:rsidP="00A51ABE">
      <w:pPr>
        <w:pStyle w:val="Style13"/>
        <w:widowControl/>
        <w:tabs>
          <w:tab w:val="left" w:pos="374"/>
        </w:tabs>
        <w:spacing w:line="360" w:lineRule="auto"/>
        <w:ind w:firstLine="0"/>
        <w:rPr>
          <w:rStyle w:val="FontStyle74"/>
          <w:b w:val="0"/>
          <w:sz w:val="26"/>
          <w:szCs w:val="26"/>
        </w:rPr>
      </w:pPr>
      <w:r w:rsidRPr="00992DC5">
        <w:rPr>
          <w:rStyle w:val="FontStyle74"/>
          <w:b w:val="0"/>
          <w:sz w:val="26"/>
          <w:szCs w:val="26"/>
        </w:rPr>
        <w:tab/>
      </w:r>
      <w:r w:rsidRPr="00992DC5">
        <w:rPr>
          <w:rStyle w:val="FontStyle74"/>
          <w:b w:val="0"/>
          <w:sz w:val="26"/>
          <w:szCs w:val="26"/>
        </w:rPr>
        <w:tab/>
        <w:t>Για ταφή σύμφωνα με της προβλεπόμενες στρατιωτικές τιμές απαιτείται:</w:t>
      </w:r>
    </w:p>
    <w:p w:rsidR="001B2428" w:rsidRPr="00992DC5" w:rsidRDefault="004109C9" w:rsidP="00447AB1">
      <w:pPr>
        <w:pStyle w:val="Style14"/>
        <w:widowControl/>
        <w:tabs>
          <w:tab w:val="left" w:pos="2962"/>
        </w:tabs>
        <w:spacing w:line="360" w:lineRule="auto"/>
        <w:ind w:firstLine="1418"/>
        <w:jc w:val="both"/>
        <w:rPr>
          <w:rStyle w:val="FontStyle74"/>
          <w:b w:val="0"/>
          <w:sz w:val="26"/>
          <w:szCs w:val="26"/>
        </w:rPr>
      </w:pPr>
      <w:r w:rsidRPr="00992DC5">
        <w:rPr>
          <w:rStyle w:val="FontStyle74"/>
          <w:b w:val="0"/>
          <w:sz w:val="26"/>
          <w:szCs w:val="26"/>
        </w:rPr>
        <w:t>Στρατιωτική στολή του βαθμού του (προαιρετικά)</w:t>
      </w:r>
    </w:p>
    <w:p w:rsidR="001B2428" w:rsidRPr="00992DC5" w:rsidRDefault="004109C9" w:rsidP="00447AB1">
      <w:pPr>
        <w:pStyle w:val="Style11"/>
        <w:widowControl/>
        <w:tabs>
          <w:tab w:val="left" w:pos="2962"/>
        </w:tabs>
        <w:spacing w:line="360" w:lineRule="auto"/>
        <w:ind w:firstLine="1418"/>
        <w:rPr>
          <w:rStyle w:val="FontStyle74"/>
          <w:b w:val="0"/>
          <w:sz w:val="26"/>
          <w:szCs w:val="26"/>
        </w:rPr>
      </w:pPr>
      <w:r w:rsidRPr="00992DC5">
        <w:rPr>
          <w:rStyle w:val="FontStyle74"/>
          <w:b w:val="0"/>
          <w:sz w:val="26"/>
          <w:szCs w:val="26"/>
        </w:rPr>
        <w:t>Πηλίκιο (προαιρετικά)</w:t>
      </w:r>
    </w:p>
    <w:p w:rsidR="001B2428" w:rsidRPr="00992DC5" w:rsidRDefault="004109C9" w:rsidP="00447AB1">
      <w:pPr>
        <w:pStyle w:val="Style11"/>
        <w:widowControl/>
        <w:tabs>
          <w:tab w:val="left" w:pos="2962"/>
        </w:tabs>
        <w:spacing w:line="360" w:lineRule="auto"/>
        <w:ind w:firstLine="1418"/>
        <w:rPr>
          <w:rStyle w:val="FontStyle74"/>
          <w:b w:val="0"/>
          <w:sz w:val="26"/>
          <w:szCs w:val="26"/>
        </w:rPr>
      </w:pPr>
      <w:r w:rsidRPr="00992DC5">
        <w:rPr>
          <w:rStyle w:val="FontStyle74"/>
          <w:b w:val="0"/>
          <w:sz w:val="26"/>
          <w:szCs w:val="26"/>
        </w:rPr>
        <w:t>Ξίφος</w:t>
      </w:r>
    </w:p>
    <w:p w:rsidR="001B2428" w:rsidRPr="00992DC5" w:rsidRDefault="004109C9" w:rsidP="00447AB1">
      <w:pPr>
        <w:pStyle w:val="Style11"/>
        <w:widowControl/>
        <w:tabs>
          <w:tab w:val="left" w:pos="2962"/>
        </w:tabs>
        <w:spacing w:line="360" w:lineRule="auto"/>
        <w:ind w:firstLine="1418"/>
        <w:rPr>
          <w:rStyle w:val="FontStyle74"/>
          <w:b w:val="0"/>
          <w:sz w:val="26"/>
          <w:szCs w:val="26"/>
        </w:rPr>
      </w:pPr>
      <w:r w:rsidRPr="00992DC5">
        <w:rPr>
          <w:rStyle w:val="FontStyle74"/>
          <w:b w:val="0"/>
          <w:sz w:val="26"/>
          <w:szCs w:val="26"/>
        </w:rPr>
        <w:t>Μετάλλια</w:t>
      </w:r>
    </w:p>
    <w:p w:rsidR="001B2428" w:rsidRPr="00992DC5" w:rsidRDefault="004109C9" w:rsidP="00447AB1">
      <w:pPr>
        <w:pStyle w:val="Style11"/>
        <w:widowControl/>
        <w:tabs>
          <w:tab w:val="left" w:pos="2962"/>
        </w:tabs>
        <w:spacing w:line="360" w:lineRule="auto"/>
        <w:ind w:firstLine="1418"/>
        <w:rPr>
          <w:rStyle w:val="FontStyle74"/>
          <w:b w:val="0"/>
          <w:sz w:val="26"/>
          <w:szCs w:val="26"/>
        </w:rPr>
      </w:pPr>
      <w:r w:rsidRPr="00992DC5">
        <w:rPr>
          <w:rStyle w:val="FontStyle74"/>
          <w:b w:val="0"/>
          <w:sz w:val="26"/>
          <w:szCs w:val="26"/>
        </w:rPr>
        <w:t>Παράσημα</w:t>
      </w:r>
    </w:p>
    <w:p w:rsidR="001B2428" w:rsidRPr="00992DC5" w:rsidRDefault="004109C9" w:rsidP="00447AB1">
      <w:pPr>
        <w:pStyle w:val="Style11"/>
        <w:widowControl/>
        <w:tabs>
          <w:tab w:val="left" w:pos="2962"/>
        </w:tabs>
        <w:spacing w:line="360" w:lineRule="auto"/>
        <w:ind w:firstLine="1418"/>
        <w:rPr>
          <w:rStyle w:val="FontStyle74"/>
          <w:b w:val="0"/>
          <w:sz w:val="26"/>
          <w:szCs w:val="26"/>
        </w:rPr>
      </w:pPr>
      <w:r w:rsidRPr="00992DC5">
        <w:rPr>
          <w:rStyle w:val="FontStyle74"/>
          <w:b w:val="0"/>
          <w:sz w:val="26"/>
          <w:szCs w:val="26"/>
        </w:rPr>
        <w:t>Ενημέρωση Γραφείου Κηδειών</w:t>
      </w:r>
    </w:p>
    <w:p w:rsidR="001B2428" w:rsidRPr="00992DC5" w:rsidRDefault="004109C9" w:rsidP="00447AB1">
      <w:pPr>
        <w:pStyle w:val="Style11"/>
        <w:widowControl/>
        <w:tabs>
          <w:tab w:val="left" w:pos="2962"/>
        </w:tabs>
        <w:spacing w:line="360" w:lineRule="auto"/>
        <w:ind w:firstLine="1418"/>
        <w:rPr>
          <w:rStyle w:val="FontStyle74"/>
          <w:b w:val="0"/>
          <w:sz w:val="26"/>
          <w:szCs w:val="26"/>
        </w:rPr>
      </w:pPr>
      <w:r w:rsidRPr="00992DC5">
        <w:rPr>
          <w:rStyle w:val="FontStyle74"/>
          <w:b w:val="0"/>
          <w:sz w:val="26"/>
          <w:szCs w:val="26"/>
        </w:rPr>
        <w:t>Ενημέρωση Ιερέα για επικήδειο.</w:t>
      </w:r>
    </w:p>
    <w:p w:rsidR="00050595" w:rsidRDefault="00447AB1" w:rsidP="00A51ABE">
      <w:pPr>
        <w:pStyle w:val="Style13"/>
        <w:widowControl/>
        <w:tabs>
          <w:tab w:val="left" w:pos="0"/>
        </w:tabs>
        <w:spacing w:line="360" w:lineRule="auto"/>
        <w:ind w:firstLine="0"/>
        <w:rPr>
          <w:rStyle w:val="FontStyle74"/>
          <w:sz w:val="26"/>
          <w:szCs w:val="26"/>
        </w:rPr>
      </w:pPr>
      <w:r w:rsidRPr="00992DC5">
        <w:rPr>
          <w:rStyle w:val="FontStyle74"/>
          <w:sz w:val="26"/>
          <w:szCs w:val="26"/>
        </w:rPr>
        <w:tab/>
      </w:r>
      <w:r w:rsidR="004109C9" w:rsidRPr="00992DC5">
        <w:rPr>
          <w:rStyle w:val="FontStyle74"/>
          <w:sz w:val="26"/>
          <w:szCs w:val="26"/>
        </w:rPr>
        <w:t>Η ενημέρωση πρέπει να γίνει το δυνατό γρ</w:t>
      </w:r>
      <w:r w:rsidR="00122722">
        <w:rPr>
          <w:rStyle w:val="FontStyle74"/>
          <w:sz w:val="26"/>
          <w:szCs w:val="26"/>
        </w:rPr>
        <w:t xml:space="preserve">ηγορότερα στο Παράρτημα του οποίου ήταν μέλος ο εκλιπών ώστε να </w:t>
      </w:r>
      <w:r w:rsidR="004109C9" w:rsidRPr="00992DC5">
        <w:rPr>
          <w:rStyle w:val="FontStyle74"/>
          <w:sz w:val="26"/>
          <w:szCs w:val="26"/>
        </w:rPr>
        <w:t xml:space="preserve">υπάρχει χρόνος έκδοσης βιογραφικού και καθορισμού αντιπροσωπείας </w:t>
      </w:r>
      <w:proofErr w:type="spellStart"/>
      <w:r w:rsidR="004109C9" w:rsidRPr="00992DC5">
        <w:rPr>
          <w:rStyle w:val="FontStyle74"/>
          <w:sz w:val="26"/>
          <w:szCs w:val="26"/>
        </w:rPr>
        <w:t>αξκών</w:t>
      </w:r>
      <w:proofErr w:type="spellEnd"/>
      <w:r w:rsidR="00050595">
        <w:rPr>
          <w:rStyle w:val="FontStyle74"/>
          <w:sz w:val="26"/>
          <w:szCs w:val="26"/>
        </w:rPr>
        <w:t xml:space="preserve"> από το</w:t>
      </w:r>
      <w:r w:rsidR="00DE3ACA">
        <w:rPr>
          <w:rStyle w:val="FontStyle74"/>
          <w:sz w:val="26"/>
          <w:szCs w:val="26"/>
        </w:rPr>
        <w:t>ν</w:t>
      </w:r>
      <w:r w:rsidR="00050595">
        <w:rPr>
          <w:rStyle w:val="FontStyle74"/>
          <w:sz w:val="26"/>
          <w:szCs w:val="26"/>
        </w:rPr>
        <w:t xml:space="preserve"> </w:t>
      </w:r>
      <w:r w:rsidR="00DE3ACA">
        <w:rPr>
          <w:rStyle w:val="FontStyle74"/>
          <w:sz w:val="26"/>
          <w:szCs w:val="26"/>
        </w:rPr>
        <w:t>Ανώτερο Διοικητή Φρουράς</w:t>
      </w:r>
      <w:r w:rsidR="004109C9" w:rsidRPr="00992DC5">
        <w:rPr>
          <w:rStyle w:val="FontStyle74"/>
          <w:sz w:val="26"/>
          <w:szCs w:val="26"/>
        </w:rPr>
        <w:t xml:space="preserve">. </w:t>
      </w:r>
    </w:p>
    <w:p w:rsidR="001B2428" w:rsidRDefault="00050595" w:rsidP="00A51ABE">
      <w:pPr>
        <w:pStyle w:val="Style13"/>
        <w:widowControl/>
        <w:tabs>
          <w:tab w:val="left" w:pos="0"/>
        </w:tabs>
        <w:spacing w:line="360" w:lineRule="auto"/>
        <w:ind w:firstLine="0"/>
        <w:rPr>
          <w:rStyle w:val="FontStyle74"/>
          <w:sz w:val="26"/>
          <w:szCs w:val="26"/>
        </w:rPr>
      </w:pPr>
      <w:r>
        <w:rPr>
          <w:rStyle w:val="FontStyle74"/>
          <w:sz w:val="26"/>
          <w:szCs w:val="26"/>
        </w:rPr>
        <w:tab/>
        <w:t>Πρέπει να είναι επώνυμη με πλήρη στοιχεία του προσώπου που ενημερώνει.</w:t>
      </w:r>
    </w:p>
    <w:p w:rsidR="00122722" w:rsidRDefault="00122722" w:rsidP="00A51ABE">
      <w:pPr>
        <w:pStyle w:val="Style13"/>
        <w:widowControl/>
        <w:tabs>
          <w:tab w:val="left" w:pos="0"/>
        </w:tabs>
        <w:spacing w:line="360" w:lineRule="auto"/>
        <w:ind w:firstLine="0"/>
        <w:rPr>
          <w:rStyle w:val="FontStyle74"/>
          <w:sz w:val="26"/>
          <w:szCs w:val="26"/>
        </w:rPr>
      </w:pPr>
      <w:r>
        <w:rPr>
          <w:rStyle w:val="FontStyle74"/>
          <w:sz w:val="26"/>
          <w:szCs w:val="26"/>
        </w:rPr>
        <w:tab/>
        <w:t>Για την έδρα της ΕΑΑΣ στο 210 363 3797 (</w:t>
      </w:r>
      <w:proofErr w:type="spellStart"/>
      <w:r>
        <w:rPr>
          <w:rStyle w:val="FontStyle74"/>
          <w:sz w:val="26"/>
          <w:szCs w:val="26"/>
        </w:rPr>
        <w:t>εσωτ</w:t>
      </w:r>
      <w:proofErr w:type="spellEnd"/>
      <w:r>
        <w:rPr>
          <w:rStyle w:val="FontStyle74"/>
          <w:sz w:val="26"/>
          <w:szCs w:val="26"/>
        </w:rPr>
        <w:t>. 13 ή 25).</w:t>
      </w:r>
    </w:p>
    <w:p w:rsidR="00050595" w:rsidRPr="00050595" w:rsidRDefault="00050595" w:rsidP="00A51ABE">
      <w:pPr>
        <w:pStyle w:val="Style13"/>
        <w:widowControl/>
        <w:tabs>
          <w:tab w:val="left" w:pos="0"/>
        </w:tabs>
        <w:spacing w:line="360" w:lineRule="auto"/>
        <w:ind w:firstLine="0"/>
        <w:rPr>
          <w:rStyle w:val="FontStyle74"/>
          <w:b w:val="0"/>
          <w:sz w:val="26"/>
          <w:szCs w:val="26"/>
        </w:rPr>
      </w:pPr>
      <w:r>
        <w:rPr>
          <w:rStyle w:val="FontStyle74"/>
          <w:sz w:val="26"/>
          <w:szCs w:val="26"/>
        </w:rPr>
        <w:lastRenderedPageBreak/>
        <w:tab/>
      </w:r>
      <w:r w:rsidRPr="00050595">
        <w:rPr>
          <w:rStyle w:val="FontStyle74"/>
          <w:b w:val="0"/>
          <w:sz w:val="26"/>
          <w:szCs w:val="26"/>
        </w:rPr>
        <w:t xml:space="preserve">Η ΕΑΑΣ </w:t>
      </w:r>
      <w:r>
        <w:rPr>
          <w:rStyle w:val="FontStyle74"/>
          <w:b w:val="0"/>
          <w:sz w:val="26"/>
          <w:szCs w:val="26"/>
        </w:rPr>
        <w:t xml:space="preserve">αναλαμβάνει την αποστολή αποχαιρετιστήριου στεφάνου κηδείας και την ενημέρωση του μητρώου της. Η παρουσία αντιπροσωπείας, εκ μέρους της ΕΑΑΣ είναι προαιρετική και δεν δύναται να καθοριστεί στο παρόν. </w:t>
      </w:r>
    </w:p>
    <w:p w:rsidR="00992DC5" w:rsidRDefault="00992DC5" w:rsidP="00A51ABE">
      <w:pPr>
        <w:pStyle w:val="Style13"/>
        <w:widowControl/>
        <w:tabs>
          <w:tab w:val="left" w:pos="0"/>
        </w:tabs>
        <w:spacing w:line="360" w:lineRule="auto"/>
        <w:ind w:firstLine="0"/>
        <w:rPr>
          <w:rStyle w:val="FontStyle74"/>
          <w:sz w:val="26"/>
          <w:szCs w:val="26"/>
        </w:rPr>
      </w:pPr>
    </w:p>
    <w:p w:rsidR="00416B56" w:rsidRDefault="00416B56" w:rsidP="00A51ABE">
      <w:pPr>
        <w:pStyle w:val="Style13"/>
        <w:widowControl/>
        <w:tabs>
          <w:tab w:val="left" w:pos="0"/>
        </w:tabs>
        <w:spacing w:line="360" w:lineRule="auto"/>
        <w:ind w:firstLine="0"/>
        <w:rPr>
          <w:rStyle w:val="FontStyle74"/>
          <w:sz w:val="26"/>
          <w:szCs w:val="26"/>
        </w:rPr>
      </w:pPr>
      <w:r>
        <w:rPr>
          <w:rStyle w:val="FontStyle74"/>
          <w:sz w:val="26"/>
          <w:szCs w:val="26"/>
        </w:rPr>
        <w:t>Αντιπροσωπείες</w:t>
      </w:r>
      <w:r w:rsidR="00050595">
        <w:rPr>
          <w:rStyle w:val="FontStyle74"/>
          <w:sz w:val="26"/>
          <w:szCs w:val="26"/>
        </w:rPr>
        <w:t xml:space="preserve"> βάσει της ΠΔ </w:t>
      </w:r>
      <w:r w:rsidR="00D55EA4">
        <w:rPr>
          <w:rStyle w:val="FontStyle74"/>
          <w:sz w:val="26"/>
          <w:szCs w:val="26"/>
        </w:rPr>
        <w:t>84/2009/Άρθρο 30</w:t>
      </w:r>
    </w:p>
    <w:p w:rsidR="00DE3ACA" w:rsidRDefault="00DE3ACA" w:rsidP="00A51ABE">
      <w:pPr>
        <w:pStyle w:val="Style13"/>
        <w:widowControl/>
        <w:tabs>
          <w:tab w:val="left" w:pos="0"/>
        </w:tabs>
        <w:spacing w:line="360" w:lineRule="auto"/>
        <w:ind w:firstLine="0"/>
        <w:rPr>
          <w:rStyle w:val="FontStyle74"/>
          <w:b w:val="0"/>
          <w:sz w:val="26"/>
          <w:szCs w:val="26"/>
        </w:rPr>
      </w:pPr>
      <w:r>
        <w:rPr>
          <w:rStyle w:val="FontStyle74"/>
          <w:b w:val="0"/>
          <w:sz w:val="26"/>
          <w:szCs w:val="26"/>
        </w:rPr>
        <w:tab/>
      </w:r>
    </w:p>
    <w:p w:rsidR="00C826D4" w:rsidRPr="00C826D4" w:rsidRDefault="00DE3ACA" w:rsidP="00A51ABE">
      <w:pPr>
        <w:pStyle w:val="Style13"/>
        <w:widowControl/>
        <w:tabs>
          <w:tab w:val="left" w:pos="0"/>
        </w:tabs>
        <w:spacing w:line="360" w:lineRule="auto"/>
        <w:ind w:firstLine="0"/>
        <w:rPr>
          <w:rStyle w:val="FontStyle74"/>
          <w:b w:val="0"/>
          <w:sz w:val="26"/>
          <w:szCs w:val="26"/>
        </w:rPr>
      </w:pPr>
      <w:r>
        <w:rPr>
          <w:rStyle w:val="FontStyle74"/>
          <w:b w:val="0"/>
          <w:sz w:val="26"/>
          <w:szCs w:val="26"/>
        </w:rPr>
        <w:tab/>
      </w:r>
      <w:r w:rsidR="00C826D4">
        <w:rPr>
          <w:rStyle w:val="FontStyle74"/>
          <w:b w:val="0"/>
          <w:sz w:val="26"/>
          <w:szCs w:val="26"/>
        </w:rPr>
        <w:t xml:space="preserve">Η αντιπροσωπεία καθορίζεται εφόσον έχει ενημερωθεί η ΑΣΔΥΣ (210 749 6133 ή 6172 ή 6179) για το Λεκανοπέδιο Αττικής ή Ανώτερος Διοικητής Φρουράς κάθε πόλεως. </w:t>
      </w:r>
    </w:p>
    <w:tbl>
      <w:tblPr>
        <w:tblStyle w:val="ab"/>
        <w:tblpPr w:leftFromText="180" w:rightFromText="180" w:vertAnchor="text" w:horzAnchor="margin" w:tblpX="108" w:tblpY="24"/>
        <w:tblW w:w="9072" w:type="dxa"/>
        <w:tblLayout w:type="fixed"/>
        <w:tblLook w:val="04A0"/>
      </w:tblPr>
      <w:tblGrid>
        <w:gridCol w:w="1046"/>
        <w:gridCol w:w="1526"/>
        <w:gridCol w:w="1862"/>
        <w:gridCol w:w="1134"/>
        <w:gridCol w:w="2449"/>
        <w:gridCol w:w="1055"/>
      </w:tblGrid>
      <w:tr w:rsidR="00EC2C6A" w:rsidTr="00407235">
        <w:trPr>
          <w:trHeight w:val="645"/>
        </w:trPr>
        <w:tc>
          <w:tcPr>
            <w:tcW w:w="1046" w:type="dxa"/>
            <w:vAlign w:val="center"/>
          </w:tcPr>
          <w:p w:rsidR="00EC2C6A" w:rsidRPr="00EC2C6A" w:rsidRDefault="00EC2C6A" w:rsidP="00EC2C6A">
            <w:pPr>
              <w:spacing w:line="240" w:lineRule="auto"/>
              <w:rPr>
                <w:b/>
                <w:bCs/>
                <w:sz w:val="16"/>
                <w:szCs w:val="16"/>
              </w:rPr>
            </w:pPr>
            <w:r w:rsidRPr="00EC2C6A">
              <w:rPr>
                <w:b/>
                <w:bCs/>
                <w:sz w:val="16"/>
                <w:szCs w:val="16"/>
              </w:rPr>
              <w:t>ΒΑΘΜΟΣ</w:t>
            </w:r>
          </w:p>
        </w:tc>
        <w:tc>
          <w:tcPr>
            <w:tcW w:w="1526" w:type="dxa"/>
            <w:vAlign w:val="center"/>
          </w:tcPr>
          <w:p w:rsidR="00EC2C6A" w:rsidRPr="00EC2C6A" w:rsidRDefault="00EC2C6A" w:rsidP="00407235">
            <w:pPr>
              <w:spacing w:line="240" w:lineRule="auto"/>
              <w:ind w:left="-113" w:right="-112"/>
              <w:rPr>
                <w:b/>
                <w:bCs/>
                <w:sz w:val="16"/>
                <w:szCs w:val="16"/>
              </w:rPr>
            </w:pPr>
            <w:r w:rsidRPr="00EC2C6A">
              <w:rPr>
                <w:b/>
                <w:bCs/>
                <w:sz w:val="16"/>
                <w:szCs w:val="16"/>
              </w:rPr>
              <w:t>ΔΙΟΙΚΗΣΕ ΣΧΗΜΑΤΙΣΜΟ</w:t>
            </w:r>
          </w:p>
          <w:p w:rsidR="00EC2C6A" w:rsidRPr="00EC2C6A" w:rsidRDefault="00EC2C6A" w:rsidP="00407235">
            <w:pPr>
              <w:spacing w:line="240" w:lineRule="auto"/>
              <w:ind w:left="-113" w:right="-112"/>
              <w:rPr>
                <w:b/>
                <w:bCs/>
                <w:sz w:val="16"/>
                <w:szCs w:val="16"/>
              </w:rPr>
            </w:pPr>
            <w:r w:rsidRPr="00EC2C6A">
              <w:rPr>
                <w:b/>
                <w:bCs/>
                <w:sz w:val="16"/>
                <w:szCs w:val="16"/>
              </w:rPr>
              <w:t>ΑΝΤΙΣΤΟΙΧΟ ΤΟΥ ΒΑΘΜΟΥ ΤΟΥ</w:t>
            </w:r>
          </w:p>
        </w:tc>
        <w:tc>
          <w:tcPr>
            <w:tcW w:w="1862" w:type="dxa"/>
            <w:vAlign w:val="center"/>
          </w:tcPr>
          <w:p w:rsidR="00EC2C6A" w:rsidRPr="00EC2C6A" w:rsidRDefault="00EC2C6A" w:rsidP="00EC2C6A">
            <w:pPr>
              <w:spacing w:line="240" w:lineRule="auto"/>
              <w:rPr>
                <w:b/>
                <w:bCs/>
                <w:sz w:val="16"/>
                <w:szCs w:val="16"/>
              </w:rPr>
            </w:pPr>
            <w:r w:rsidRPr="00EC2C6A">
              <w:rPr>
                <w:b/>
                <w:bCs/>
                <w:sz w:val="16"/>
                <w:szCs w:val="16"/>
              </w:rPr>
              <w:t>ΑΝΤΙΠΡΟΣΩΠΕΙΑ</w:t>
            </w:r>
          </w:p>
        </w:tc>
        <w:tc>
          <w:tcPr>
            <w:tcW w:w="1134" w:type="dxa"/>
            <w:vAlign w:val="center"/>
          </w:tcPr>
          <w:p w:rsidR="00EC2C6A" w:rsidRPr="00EC2C6A" w:rsidRDefault="00EC2C6A" w:rsidP="00EC2C6A">
            <w:pPr>
              <w:spacing w:line="240" w:lineRule="auto"/>
              <w:rPr>
                <w:b/>
                <w:bCs/>
                <w:sz w:val="16"/>
                <w:szCs w:val="16"/>
              </w:rPr>
            </w:pPr>
            <w:r w:rsidRPr="00EC2C6A">
              <w:rPr>
                <w:b/>
                <w:bCs/>
                <w:sz w:val="16"/>
                <w:szCs w:val="16"/>
              </w:rPr>
              <w:t>ΣΤΟΛΗ</w:t>
            </w:r>
          </w:p>
          <w:p w:rsidR="00EC2C6A" w:rsidRPr="00EC2C6A" w:rsidRDefault="00EC2C6A" w:rsidP="00EC2C6A">
            <w:pPr>
              <w:spacing w:line="240" w:lineRule="auto"/>
              <w:rPr>
                <w:b/>
                <w:bCs/>
                <w:sz w:val="16"/>
                <w:szCs w:val="16"/>
              </w:rPr>
            </w:pPr>
            <w:r w:rsidRPr="00EC2C6A">
              <w:rPr>
                <w:b/>
                <w:bCs/>
                <w:sz w:val="16"/>
                <w:szCs w:val="16"/>
              </w:rPr>
              <w:t>ΑΞΚΩΝ</w:t>
            </w:r>
          </w:p>
          <w:p w:rsidR="00EC2C6A" w:rsidRPr="00EC2C6A" w:rsidRDefault="00EC2C6A" w:rsidP="00EC2C6A">
            <w:pPr>
              <w:spacing w:line="240" w:lineRule="auto"/>
              <w:rPr>
                <w:b/>
                <w:bCs/>
                <w:sz w:val="16"/>
                <w:szCs w:val="16"/>
              </w:rPr>
            </w:pPr>
            <w:r w:rsidRPr="00EC2C6A">
              <w:rPr>
                <w:b/>
                <w:bCs/>
                <w:sz w:val="16"/>
                <w:szCs w:val="16"/>
              </w:rPr>
              <w:t>ΑΝΤ/ΓΕΙΑΣ</w:t>
            </w:r>
          </w:p>
        </w:tc>
        <w:tc>
          <w:tcPr>
            <w:tcW w:w="2449" w:type="dxa"/>
            <w:vAlign w:val="center"/>
          </w:tcPr>
          <w:p w:rsidR="00EC2C6A" w:rsidRPr="00EC2C6A" w:rsidRDefault="00EC2C6A" w:rsidP="00EC2C6A">
            <w:pPr>
              <w:spacing w:line="240" w:lineRule="auto"/>
              <w:rPr>
                <w:b/>
                <w:bCs/>
                <w:sz w:val="16"/>
                <w:szCs w:val="16"/>
              </w:rPr>
            </w:pPr>
            <w:r w:rsidRPr="00EC2C6A">
              <w:rPr>
                <w:b/>
                <w:bCs/>
                <w:sz w:val="16"/>
                <w:szCs w:val="16"/>
              </w:rPr>
              <w:t>ΕΠΙΚΗΔΕΙΟ</w:t>
            </w:r>
          </w:p>
          <w:p w:rsidR="00EC2C6A" w:rsidRPr="00EC2C6A" w:rsidRDefault="00EC2C6A" w:rsidP="00EC2C6A">
            <w:pPr>
              <w:spacing w:line="240" w:lineRule="auto"/>
              <w:rPr>
                <w:b/>
                <w:bCs/>
                <w:sz w:val="16"/>
                <w:szCs w:val="16"/>
              </w:rPr>
            </w:pPr>
            <w:r w:rsidRPr="00EC2C6A">
              <w:rPr>
                <w:b/>
                <w:bCs/>
                <w:sz w:val="16"/>
                <w:szCs w:val="16"/>
              </w:rPr>
              <w:t>ΑΠΟΣΠΑΣΜΑ</w:t>
            </w:r>
          </w:p>
        </w:tc>
        <w:tc>
          <w:tcPr>
            <w:tcW w:w="1055" w:type="dxa"/>
            <w:vAlign w:val="center"/>
          </w:tcPr>
          <w:p w:rsidR="00EC2C6A" w:rsidRPr="00EC2C6A" w:rsidRDefault="00EC2C6A" w:rsidP="00EC2C6A">
            <w:pPr>
              <w:spacing w:line="240" w:lineRule="auto"/>
              <w:rPr>
                <w:b/>
                <w:bCs/>
                <w:sz w:val="16"/>
                <w:szCs w:val="16"/>
              </w:rPr>
            </w:pPr>
            <w:r w:rsidRPr="00EC2C6A">
              <w:rPr>
                <w:b/>
                <w:bCs/>
                <w:sz w:val="16"/>
                <w:szCs w:val="16"/>
              </w:rPr>
              <w:t>ΤΕΛΕ</w:t>
            </w:r>
            <w:r>
              <w:rPr>
                <w:b/>
                <w:bCs/>
                <w:sz w:val="16"/>
                <w:szCs w:val="16"/>
              </w:rPr>
              <w:t>-</w:t>
            </w:r>
            <w:r w:rsidRPr="00EC2C6A">
              <w:rPr>
                <w:b/>
                <w:bCs/>
                <w:sz w:val="16"/>
                <w:szCs w:val="16"/>
              </w:rPr>
              <w:t>ΤΑΡΧΗΣ</w:t>
            </w:r>
          </w:p>
        </w:tc>
      </w:tr>
      <w:tr w:rsidR="00EC2C6A" w:rsidTr="00407235">
        <w:trPr>
          <w:trHeight w:val="710"/>
        </w:trPr>
        <w:tc>
          <w:tcPr>
            <w:tcW w:w="1046" w:type="dxa"/>
            <w:vAlign w:val="center"/>
          </w:tcPr>
          <w:p w:rsidR="00EC2C6A" w:rsidRPr="00EC2C6A" w:rsidRDefault="00EC2C6A" w:rsidP="001B63DC">
            <w:pPr>
              <w:spacing w:line="276" w:lineRule="auto"/>
              <w:rPr>
                <w:sz w:val="16"/>
                <w:szCs w:val="16"/>
              </w:rPr>
            </w:pPr>
            <w:r w:rsidRPr="00EC2C6A">
              <w:rPr>
                <w:sz w:val="16"/>
                <w:szCs w:val="16"/>
              </w:rPr>
              <w:t>ΔΙΑΤΕΛΕ</w:t>
            </w:r>
            <w:r>
              <w:rPr>
                <w:sz w:val="16"/>
                <w:szCs w:val="16"/>
              </w:rPr>
              <w:t>-</w:t>
            </w:r>
            <w:r w:rsidRPr="00EC2C6A">
              <w:rPr>
                <w:sz w:val="16"/>
                <w:szCs w:val="16"/>
              </w:rPr>
              <w:t>ΣΑΝΤΕΣ</w:t>
            </w:r>
          </w:p>
          <w:p w:rsidR="00EC2C6A" w:rsidRPr="00EC2C6A" w:rsidRDefault="00EC2C6A" w:rsidP="001B63DC">
            <w:pPr>
              <w:spacing w:line="276" w:lineRule="auto"/>
              <w:rPr>
                <w:sz w:val="16"/>
                <w:szCs w:val="16"/>
              </w:rPr>
            </w:pPr>
            <w:r w:rsidRPr="00EC2C6A">
              <w:rPr>
                <w:sz w:val="16"/>
                <w:szCs w:val="16"/>
              </w:rPr>
              <w:t>ΣΤΓΟΙ (Α/ΓΕΕΘΑ)</w:t>
            </w:r>
          </w:p>
        </w:tc>
        <w:tc>
          <w:tcPr>
            <w:tcW w:w="1526" w:type="dxa"/>
          </w:tcPr>
          <w:p w:rsidR="00EC2C6A" w:rsidRPr="00EC2C6A" w:rsidRDefault="00EC2C6A" w:rsidP="00EC2C6A">
            <w:pPr>
              <w:pStyle w:val="aa"/>
              <w:numPr>
                <w:ilvl w:val="0"/>
                <w:numId w:val="3"/>
              </w:numPr>
              <w:spacing w:after="0" w:line="276" w:lineRule="auto"/>
              <w:rPr>
                <w:rFonts w:ascii="Arial" w:hAnsi="Arial" w:cs="Arial"/>
                <w:sz w:val="16"/>
                <w:szCs w:val="16"/>
              </w:rPr>
            </w:pPr>
          </w:p>
        </w:tc>
        <w:tc>
          <w:tcPr>
            <w:tcW w:w="1862" w:type="dxa"/>
          </w:tcPr>
          <w:p w:rsidR="00EC2C6A" w:rsidRPr="00EC2C6A" w:rsidRDefault="00EC2C6A" w:rsidP="00EC2C6A">
            <w:pPr>
              <w:spacing w:line="276" w:lineRule="auto"/>
              <w:jc w:val="left"/>
              <w:rPr>
                <w:sz w:val="16"/>
                <w:szCs w:val="16"/>
              </w:rPr>
            </w:pPr>
            <w:r w:rsidRPr="00EC2C6A">
              <w:rPr>
                <w:sz w:val="16"/>
                <w:szCs w:val="16"/>
              </w:rPr>
              <w:t xml:space="preserve">Τρεις (3) </w:t>
            </w:r>
            <w:proofErr w:type="spellStart"/>
            <w:r w:rsidRPr="00EC2C6A">
              <w:rPr>
                <w:sz w:val="16"/>
                <w:szCs w:val="16"/>
              </w:rPr>
              <w:t>Υπτγοι</w:t>
            </w:r>
            <w:proofErr w:type="spellEnd"/>
          </w:p>
          <w:p w:rsidR="00EC2C6A" w:rsidRPr="00EC2C6A" w:rsidRDefault="00EC2C6A" w:rsidP="00EC2C6A">
            <w:pPr>
              <w:spacing w:line="276" w:lineRule="auto"/>
              <w:jc w:val="left"/>
              <w:rPr>
                <w:sz w:val="16"/>
                <w:szCs w:val="16"/>
              </w:rPr>
            </w:pPr>
            <w:r w:rsidRPr="00EC2C6A">
              <w:rPr>
                <w:sz w:val="16"/>
                <w:szCs w:val="16"/>
              </w:rPr>
              <w:t xml:space="preserve">Τρεις (3) </w:t>
            </w:r>
            <w:proofErr w:type="spellStart"/>
            <w:r w:rsidRPr="00EC2C6A">
              <w:rPr>
                <w:sz w:val="16"/>
                <w:szCs w:val="16"/>
              </w:rPr>
              <w:t>Ταξχοι</w:t>
            </w:r>
            <w:proofErr w:type="spellEnd"/>
          </w:p>
          <w:p w:rsidR="00EC2C6A" w:rsidRPr="00EC2C6A" w:rsidRDefault="00EC2C6A" w:rsidP="00EC2C6A">
            <w:pPr>
              <w:spacing w:line="276" w:lineRule="auto"/>
              <w:jc w:val="left"/>
              <w:rPr>
                <w:sz w:val="16"/>
                <w:szCs w:val="16"/>
              </w:rPr>
            </w:pPr>
            <w:r w:rsidRPr="00EC2C6A">
              <w:rPr>
                <w:sz w:val="16"/>
                <w:szCs w:val="16"/>
              </w:rPr>
              <w:t xml:space="preserve">Τρεις (3) </w:t>
            </w:r>
            <w:proofErr w:type="spellStart"/>
            <w:r w:rsidRPr="00EC2C6A">
              <w:rPr>
                <w:sz w:val="16"/>
                <w:szCs w:val="16"/>
              </w:rPr>
              <w:t>Σχες</w:t>
            </w:r>
            <w:proofErr w:type="spellEnd"/>
            <w:r w:rsidRPr="00EC2C6A">
              <w:rPr>
                <w:sz w:val="16"/>
                <w:szCs w:val="16"/>
              </w:rPr>
              <w:t xml:space="preserve"> </w:t>
            </w:r>
          </w:p>
          <w:p w:rsidR="00EC2C6A" w:rsidRPr="00EC2C6A" w:rsidRDefault="00EC2C6A" w:rsidP="00EC2C6A">
            <w:pPr>
              <w:spacing w:line="276" w:lineRule="auto"/>
              <w:jc w:val="left"/>
              <w:rPr>
                <w:sz w:val="16"/>
                <w:szCs w:val="16"/>
              </w:rPr>
            </w:pPr>
            <w:r w:rsidRPr="00EC2C6A">
              <w:rPr>
                <w:sz w:val="16"/>
                <w:szCs w:val="16"/>
              </w:rPr>
              <w:t xml:space="preserve">(Ένας </w:t>
            </w:r>
            <w:r>
              <w:rPr>
                <w:sz w:val="16"/>
                <w:szCs w:val="16"/>
              </w:rPr>
              <w:t xml:space="preserve">ανά </w:t>
            </w:r>
            <w:r w:rsidRPr="00EC2C6A">
              <w:rPr>
                <w:sz w:val="16"/>
                <w:szCs w:val="16"/>
              </w:rPr>
              <w:t>κλάδο)</w:t>
            </w:r>
          </w:p>
          <w:p w:rsidR="00EC2C6A" w:rsidRPr="00EC2C6A" w:rsidRDefault="00EC2C6A" w:rsidP="00EC2C6A">
            <w:pPr>
              <w:spacing w:line="276" w:lineRule="auto"/>
              <w:jc w:val="left"/>
              <w:rPr>
                <w:sz w:val="16"/>
                <w:szCs w:val="16"/>
              </w:rPr>
            </w:pPr>
            <w:r w:rsidRPr="00EC2C6A">
              <w:rPr>
                <w:sz w:val="16"/>
                <w:szCs w:val="16"/>
              </w:rPr>
              <w:t xml:space="preserve">Οι τέσσερις (4) για τις ταινίες του </w:t>
            </w:r>
            <w:proofErr w:type="spellStart"/>
            <w:r w:rsidRPr="00EC2C6A">
              <w:rPr>
                <w:sz w:val="16"/>
                <w:szCs w:val="16"/>
              </w:rPr>
              <w:t>φ</w:t>
            </w:r>
            <w:r w:rsidR="001B63DC">
              <w:rPr>
                <w:sz w:val="16"/>
                <w:szCs w:val="16"/>
              </w:rPr>
              <w:t>ε</w:t>
            </w:r>
            <w:r w:rsidRPr="00EC2C6A">
              <w:rPr>
                <w:sz w:val="16"/>
                <w:szCs w:val="16"/>
              </w:rPr>
              <w:t>ρ</w:t>
            </w:r>
            <w:r w:rsidR="001B63DC">
              <w:rPr>
                <w:sz w:val="16"/>
                <w:szCs w:val="16"/>
              </w:rPr>
              <w:t>έ</w:t>
            </w:r>
            <w:r w:rsidRPr="00EC2C6A">
              <w:rPr>
                <w:sz w:val="16"/>
                <w:szCs w:val="16"/>
              </w:rPr>
              <w:t>τρου</w:t>
            </w:r>
            <w:proofErr w:type="spellEnd"/>
            <w:r w:rsidRPr="00EC2C6A">
              <w:rPr>
                <w:sz w:val="16"/>
                <w:szCs w:val="16"/>
              </w:rPr>
              <w:t>.</w:t>
            </w:r>
          </w:p>
          <w:p w:rsidR="00EC2C6A" w:rsidRPr="00EC2C6A" w:rsidRDefault="00EC2C6A" w:rsidP="00EC2C6A">
            <w:pPr>
              <w:spacing w:line="276" w:lineRule="auto"/>
              <w:jc w:val="left"/>
              <w:rPr>
                <w:sz w:val="16"/>
                <w:szCs w:val="16"/>
              </w:rPr>
            </w:pPr>
            <w:r w:rsidRPr="00EC2C6A">
              <w:rPr>
                <w:sz w:val="16"/>
                <w:szCs w:val="16"/>
              </w:rPr>
              <w:t>Λοιποί παριστάμενοι.</w:t>
            </w:r>
          </w:p>
        </w:tc>
        <w:tc>
          <w:tcPr>
            <w:tcW w:w="1134" w:type="dxa"/>
          </w:tcPr>
          <w:p w:rsidR="00D55EA4" w:rsidRDefault="00EC2C6A" w:rsidP="00D55EA4">
            <w:pPr>
              <w:spacing w:line="276" w:lineRule="auto"/>
              <w:contextualSpacing/>
              <w:rPr>
                <w:sz w:val="16"/>
                <w:szCs w:val="16"/>
              </w:rPr>
            </w:pPr>
            <w:r w:rsidRPr="00EC2C6A">
              <w:rPr>
                <w:sz w:val="16"/>
                <w:szCs w:val="16"/>
              </w:rPr>
              <w:t>3</w:t>
            </w:r>
            <w:r w:rsidRPr="00D55EA4">
              <w:rPr>
                <w:sz w:val="16"/>
                <w:szCs w:val="16"/>
                <w:vertAlign w:val="superscript"/>
              </w:rPr>
              <w:t>Α</w:t>
            </w:r>
          </w:p>
          <w:p w:rsidR="00EC2C6A" w:rsidRPr="00EC2C6A" w:rsidRDefault="00EC2C6A" w:rsidP="00D55EA4">
            <w:pPr>
              <w:spacing w:line="276" w:lineRule="auto"/>
              <w:contextualSpacing/>
              <w:rPr>
                <w:sz w:val="16"/>
                <w:szCs w:val="16"/>
              </w:rPr>
            </w:pPr>
            <w:r w:rsidRPr="00EC2C6A">
              <w:rPr>
                <w:sz w:val="16"/>
                <w:szCs w:val="16"/>
              </w:rPr>
              <w:t>8</w:t>
            </w:r>
          </w:p>
        </w:tc>
        <w:tc>
          <w:tcPr>
            <w:tcW w:w="2449" w:type="dxa"/>
          </w:tcPr>
          <w:p w:rsidR="00EC2C6A" w:rsidRPr="00EC2C6A" w:rsidRDefault="00EC2C6A" w:rsidP="00EC2C6A">
            <w:pPr>
              <w:spacing w:line="276" w:lineRule="auto"/>
              <w:jc w:val="left"/>
              <w:rPr>
                <w:sz w:val="16"/>
                <w:szCs w:val="16"/>
              </w:rPr>
            </w:pPr>
            <w:r w:rsidRPr="00EC2C6A">
              <w:rPr>
                <w:sz w:val="16"/>
                <w:szCs w:val="16"/>
              </w:rPr>
              <w:t xml:space="preserve">Μικτός Λόχος τριών (3) </w:t>
            </w:r>
            <w:proofErr w:type="spellStart"/>
            <w:r w:rsidRPr="00EC2C6A">
              <w:rPr>
                <w:sz w:val="16"/>
                <w:szCs w:val="16"/>
              </w:rPr>
              <w:t>Δριών</w:t>
            </w:r>
            <w:proofErr w:type="spellEnd"/>
            <w:r w:rsidRPr="00EC2C6A">
              <w:rPr>
                <w:sz w:val="16"/>
                <w:szCs w:val="16"/>
              </w:rPr>
              <w:t xml:space="preserve"> των 21-30 ανδρών. </w:t>
            </w:r>
          </w:p>
          <w:p w:rsidR="00EC2C6A" w:rsidRPr="00EC2C6A" w:rsidRDefault="00EC2C6A" w:rsidP="00EC2C6A">
            <w:pPr>
              <w:spacing w:line="276" w:lineRule="auto"/>
              <w:jc w:val="left"/>
              <w:rPr>
                <w:sz w:val="16"/>
                <w:szCs w:val="16"/>
              </w:rPr>
            </w:pPr>
            <w:r w:rsidRPr="00EC2C6A">
              <w:rPr>
                <w:sz w:val="16"/>
                <w:szCs w:val="16"/>
              </w:rPr>
              <w:t>Τμήμα χαιρετιστήριων βολών των δέκα (10) ανδρών.</w:t>
            </w:r>
          </w:p>
          <w:p w:rsidR="00EC2C6A" w:rsidRPr="00EC2C6A" w:rsidRDefault="00EC2C6A" w:rsidP="00EC2C6A">
            <w:pPr>
              <w:spacing w:line="276" w:lineRule="auto"/>
              <w:jc w:val="left"/>
              <w:rPr>
                <w:sz w:val="16"/>
                <w:szCs w:val="16"/>
              </w:rPr>
            </w:pPr>
            <w:r w:rsidRPr="00EC2C6A">
              <w:rPr>
                <w:sz w:val="16"/>
                <w:szCs w:val="16"/>
              </w:rPr>
              <w:t>Τμήμα Μουσικής.</w:t>
            </w:r>
          </w:p>
          <w:p w:rsidR="00EC2C6A" w:rsidRPr="00EC2C6A" w:rsidRDefault="00EC2C6A" w:rsidP="00EC2C6A">
            <w:pPr>
              <w:spacing w:line="276" w:lineRule="auto"/>
              <w:ind w:right="-100"/>
              <w:jc w:val="left"/>
              <w:rPr>
                <w:sz w:val="16"/>
                <w:szCs w:val="16"/>
              </w:rPr>
            </w:pPr>
            <w:r w:rsidRPr="00EC2C6A">
              <w:rPr>
                <w:sz w:val="16"/>
                <w:szCs w:val="16"/>
              </w:rPr>
              <w:t xml:space="preserve">1-2 βαθμοφόροι για </w:t>
            </w:r>
            <w:r>
              <w:rPr>
                <w:sz w:val="16"/>
                <w:szCs w:val="16"/>
              </w:rPr>
              <w:t>π</w:t>
            </w:r>
            <w:r w:rsidRPr="00EC2C6A">
              <w:rPr>
                <w:sz w:val="16"/>
                <w:szCs w:val="16"/>
              </w:rPr>
              <w:t>αράσημα.</w:t>
            </w:r>
          </w:p>
        </w:tc>
        <w:tc>
          <w:tcPr>
            <w:tcW w:w="1055" w:type="dxa"/>
            <w:vAlign w:val="center"/>
          </w:tcPr>
          <w:p w:rsidR="00EC2C6A" w:rsidRPr="00EC2C6A" w:rsidRDefault="00EC2C6A" w:rsidP="00407235">
            <w:pPr>
              <w:spacing w:line="276" w:lineRule="auto"/>
              <w:ind w:right="-89"/>
              <w:jc w:val="left"/>
              <w:rPr>
                <w:sz w:val="16"/>
                <w:szCs w:val="16"/>
              </w:rPr>
            </w:pPr>
            <w:proofErr w:type="spellStart"/>
            <w:r w:rsidRPr="00EC2C6A">
              <w:rPr>
                <w:sz w:val="16"/>
                <w:szCs w:val="16"/>
              </w:rPr>
              <w:t>Ανχης</w:t>
            </w:r>
            <w:proofErr w:type="spellEnd"/>
            <w:r w:rsidRPr="00EC2C6A">
              <w:rPr>
                <w:sz w:val="16"/>
                <w:szCs w:val="16"/>
              </w:rPr>
              <w:t xml:space="preserve"> και  </w:t>
            </w:r>
            <w:proofErr w:type="spellStart"/>
            <w:r w:rsidRPr="00EC2C6A">
              <w:rPr>
                <w:sz w:val="16"/>
                <w:szCs w:val="16"/>
              </w:rPr>
              <w:t>Τχη</w:t>
            </w:r>
            <w:r>
              <w:rPr>
                <w:sz w:val="16"/>
                <w:szCs w:val="16"/>
              </w:rPr>
              <w:t>ς</w:t>
            </w:r>
            <w:proofErr w:type="spellEnd"/>
            <w:r w:rsidRPr="00EC2C6A">
              <w:rPr>
                <w:sz w:val="16"/>
                <w:szCs w:val="16"/>
              </w:rPr>
              <w:t xml:space="preserve"> βοηθός </w:t>
            </w:r>
          </w:p>
        </w:tc>
      </w:tr>
      <w:tr w:rsidR="00EC2C6A" w:rsidTr="00407235">
        <w:trPr>
          <w:trHeight w:val="710"/>
        </w:trPr>
        <w:tc>
          <w:tcPr>
            <w:tcW w:w="1046" w:type="dxa"/>
            <w:vAlign w:val="center"/>
          </w:tcPr>
          <w:p w:rsidR="00EC2C6A" w:rsidRPr="00EC2C6A" w:rsidRDefault="00EC2C6A" w:rsidP="001B63DC">
            <w:pPr>
              <w:spacing w:line="276" w:lineRule="auto"/>
              <w:rPr>
                <w:sz w:val="16"/>
                <w:szCs w:val="16"/>
              </w:rPr>
            </w:pPr>
            <w:r w:rsidRPr="00EC2C6A">
              <w:rPr>
                <w:sz w:val="16"/>
                <w:szCs w:val="16"/>
              </w:rPr>
              <w:t>ΑΝΤΓΟΣ</w:t>
            </w:r>
          </w:p>
        </w:tc>
        <w:tc>
          <w:tcPr>
            <w:tcW w:w="1526" w:type="dxa"/>
          </w:tcPr>
          <w:p w:rsidR="00EC2C6A" w:rsidRPr="00EC2C6A" w:rsidRDefault="00EC2C6A" w:rsidP="00EC2C6A">
            <w:pPr>
              <w:pStyle w:val="aa"/>
              <w:numPr>
                <w:ilvl w:val="0"/>
                <w:numId w:val="3"/>
              </w:numPr>
              <w:spacing w:after="0" w:line="276" w:lineRule="auto"/>
              <w:rPr>
                <w:rFonts w:ascii="Arial" w:hAnsi="Arial" w:cs="Arial"/>
                <w:sz w:val="16"/>
                <w:szCs w:val="16"/>
              </w:rPr>
            </w:pPr>
          </w:p>
        </w:tc>
        <w:tc>
          <w:tcPr>
            <w:tcW w:w="1862" w:type="dxa"/>
          </w:tcPr>
          <w:p w:rsidR="001B63DC" w:rsidRDefault="00EC2C6A" w:rsidP="00EC2C6A">
            <w:pPr>
              <w:spacing w:line="276" w:lineRule="auto"/>
              <w:jc w:val="left"/>
              <w:rPr>
                <w:sz w:val="16"/>
                <w:szCs w:val="16"/>
              </w:rPr>
            </w:pPr>
            <w:r w:rsidRPr="00EC2C6A">
              <w:rPr>
                <w:sz w:val="16"/>
                <w:szCs w:val="16"/>
              </w:rPr>
              <w:t xml:space="preserve">Δυο (2) </w:t>
            </w:r>
            <w:proofErr w:type="spellStart"/>
            <w:r w:rsidRPr="00EC2C6A">
              <w:rPr>
                <w:sz w:val="16"/>
                <w:szCs w:val="16"/>
              </w:rPr>
              <w:t>Υπτγοι</w:t>
            </w:r>
            <w:proofErr w:type="spellEnd"/>
            <w:r w:rsidRPr="00EC2C6A">
              <w:rPr>
                <w:sz w:val="16"/>
                <w:szCs w:val="16"/>
              </w:rPr>
              <w:t xml:space="preserve">, </w:t>
            </w:r>
          </w:p>
          <w:p w:rsidR="001B63DC" w:rsidRDefault="00EC2C6A" w:rsidP="00EC2C6A">
            <w:pPr>
              <w:spacing w:line="276" w:lineRule="auto"/>
              <w:jc w:val="left"/>
              <w:rPr>
                <w:sz w:val="16"/>
                <w:szCs w:val="16"/>
              </w:rPr>
            </w:pPr>
            <w:r w:rsidRPr="00EC2C6A">
              <w:rPr>
                <w:sz w:val="16"/>
                <w:szCs w:val="16"/>
              </w:rPr>
              <w:t xml:space="preserve">Δυο (2) </w:t>
            </w:r>
            <w:proofErr w:type="spellStart"/>
            <w:r w:rsidRPr="00EC2C6A">
              <w:rPr>
                <w:sz w:val="16"/>
                <w:szCs w:val="16"/>
              </w:rPr>
              <w:t>Ταξχοι</w:t>
            </w:r>
            <w:proofErr w:type="spellEnd"/>
            <w:r w:rsidRPr="00EC2C6A">
              <w:rPr>
                <w:sz w:val="16"/>
                <w:szCs w:val="16"/>
              </w:rPr>
              <w:t xml:space="preserve">, </w:t>
            </w:r>
          </w:p>
          <w:p w:rsidR="00EC2C6A" w:rsidRPr="00EC2C6A" w:rsidRDefault="00EC2C6A" w:rsidP="00EC2C6A">
            <w:pPr>
              <w:spacing w:line="276" w:lineRule="auto"/>
              <w:jc w:val="left"/>
              <w:rPr>
                <w:sz w:val="16"/>
                <w:szCs w:val="16"/>
              </w:rPr>
            </w:pPr>
            <w:r w:rsidRPr="00EC2C6A">
              <w:rPr>
                <w:sz w:val="16"/>
                <w:szCs w:val="16"/>
              </w:rPr>
              <w:t xml:space="preserve">Δυο (2) </w:t>
            </w:r>
            <w:proofErr w:type="spellStart"/>
            <w:r w:rsidRPr="00EC2C6A">
              <w:rPr>
                <w:sz w:val="16"/>
                <w:szCs w:val="16"/>
              </w:rPr>
              <w:t>Σχες</w:t>
            </w:r>
            <w:proofErr w:type="spellEnd"/>
            <w:r w:rsidRPr="00EC2C6A">
              <w:rPr>
                <w:sz w:val="16"/>
                <w:szCs w:val="16"/>
              </w:rPr>
              <w:t>,</w:t>
            </w:r>
          </w:p>
          <w:p w:rsidR="00EC2C6A" w:rsidRPr="00EC2C6A" w:rsidRDefault="00EC2C6A" w:rsidP="00EC2C6A">
            <w:pPr>
              <w:spacing w:line="276" w:lineRule="auto"/>
              <w:jc w:val="left"/>
              <w:rPr>
                <w:sz w:val="16"/>
                <w:szCs w:val="16"/>
              </w:rPr>
            </w:pPr>
            <w:r w:rsidRPr="00EC2C6A">
              <w:rPr>
                <w:sz w:val="16"/>
                <w:szCs w:val="16"/>
              </w:rPr>
              <w:t xml:space="preserve">Οι τέσσερις (4) για τις </w:t>
            </w:r>
            <w:r w:rsidR="001B63DC" w:rsidRPr="00EC2C6A">
              <w:rPr>
                <w:sz w:val="16"/>
                <w:szCs w:val="16"/>
              </w:rPr>
              <w:t>ταινίες</w:t>
            </w:r>
            <w:r w:rsidRPr="00EC2C6A">
              <w:rPr>
                <w:sz w:val="16"/>
                <w:szCs w:val="16"/>
              </w:rPr>
              <w:t xml:space="preserve"> του </w:t>
            </w:r>
            <w:proofErr w:type="spellStart"/>
            <w:r w:rsidRPr="00EC2C6A">
              <w:rPr>
                <w:sz w:val="16"/>
                <w:szCs w:val="16"/>
              </w:rPr>
              <w:t>φερέτρου</w:t>
            </w:r>
            <w:proofErr w:type="spellEnd"/>
            <w:r w:rsidRPr="00EC2C6A">
              <w:rPr>
                <w:sz w:val="16"/>
                <w:szCs w:val="16"/>
              </w:rPr>
              <w:t xml:space="preserve">. Λοιποί παριστάμενοι. </w:t>
            </w:r>
          </w:p>
        </w:tc>
        <w:tc>
          <w:tcPr>
            <w:tcW w:w="1134" w:type="dxa"/>
          </w:tcPr>
          <w:p w:rsidR="00D55EA4" w:rsidRDefault="00EC2C6A" w:rsidP="001B63DC">
            <w:pPr>
              <w:spacing w:line="276" w:lineRule="auto"/>
              <w:rPr>
                <w:sz w:val="16"/>
                <w:szCs w:val="16"/>
              </w:rPr>
            </w:pPr>
            <w:r w:rsidRPr="00EC2C6A">
              <w:rPr>
                <w:sz w:val="16"/>
                <w:szCs w:val="16"/>
              </w:rPr>
              <w:t>3Α</w:t>
            </w:r>
          </w:p>
          <w:p w:rsidR="00EC2C6A" w:rsidRPr="00EC2C6A" w:rsidRDefault="00EC2C6A" w:rsidP="001B63DC">
            <w:pPr>
              <w:spacing w:line="276" w:lineRule="auto"/>
              <w:rPr>
                <w:sz w:val="16"/>
                <w:szCs w:val="16"/>
              </w:rPr>
            </w:pPr>
            <w:r w:rsidRPr="00EC2C6A">
              <w:rPr>
                <w:sz w:val="16"/>
                <w:szCs w:val="16"/>
              </w:rPr>
              <w:t>8</w:t>
            </w:r>
          </w:p>
        </w:tc>
        <w:tc>
          <w:tcPr>
            <w:tcW w:w="2449" w:type="dxa"/>
          </w:tcPr>
          <w:p w:rsidR="00EC2C6A" w:rsidRDefault="00EC2C6A" w:rsidP="00EC2C6A">
            <w:pPr>
              <w:spacing w:line="276" w:lineRule="auto"/>
              <w:jc w:val="left"/>
              <w:rPr>
                <w:sz w:val="16"/>
                <w:szCs w:val="16"/>
              </w:rPr>
            </w:pPr>
            <w:r w:rsidRPr="00EC2C6A">
              <w:rPr>
                <w:sz w:val="16"/>
                <w:szCs w:val="16"/>
              </w:rPr>
              <w:t xml:space="preserve">Λόχος των (2) </w:t>
            </w:r>
            <w:proofErr w:type="spellStart"/>
            <w:r w:rsidRPr="00EC2C6A">
              <w:rPr>
                <w:sz w:val="16"/>
                <w:szCs w:val="16"/>
              </w:rPr>
              <w:t>Δριών</w:t>
            </w:r>
            <w:proofErr w:type="spellEnd"/>
            <w:r w:rsidRPr="00EC2C6A">
              <w:rPr>
                <w:sz w:val="16"/>
                <w:szCs w:val="16"/>
              </w:rPr>
              <w:t xml:space="preserve"> των 21-30 ανδρών </w:t>
            </w:r>
          </w:p>
          <w:p w:rsidR="00EC2C6A" w:rsidRDefault="00EC2C6A" w:rsidP="00EC2C6A">
            <w:pPr>
              <w:spacing w:line="276" w:lineRule="auto"/>
              <w:jc w:val="left"/>
              <w:rPr>
                <w:sz w:val="16"/>
                <w:szCs w:val="16"/>
              </w:rPr>
            </w:pPr>
            <w:r w:rsidRPr="00EC2C6A">
              <w:rPr>
                <w:sz w:val="16"/>
                <w:szCs w:val="16"/>
              </w:rPr>
              <w:t xml:space="preserve">Τμήμα χαιρετιστήριων βολών των δέκα (10) ανδρών. </w:t>
            </w:r>
          </w:p>
          <w:p w:rsidR="00EC2C6A" w:rsidRDefault="00EC2C6A" w:rsidP="00EC2C6A">
            <w:pPr>
              <w:spacing w:line="276" w:lineRule="auto"/>
              <w:jc w:val="left"/>
              <w:rPr>
                <w:sz w:val="16"/>
                <w:szCs w:val="16"/>
              </w:rPr>
            </w:pPr>
            <w:r w:rsidRPr="00EC2C6A">
              <w:rPr>
                <w:sz w:val="16"/>
                <w:szCs w:val="16"/>
              </w:rPr>
              <w:t xml:space="preserve">Τμήμα Μουσικής </w:t>
            </w:r>
          </w:p>
          <w:p w:rsidR="00EC2C6A" w:rsidRPr="00EC2C6A" w:rsidRDefault="00EC2C6A" w:rsidP="00EC2C6A">
            <w:pPr>
              <w:spacing w:line="276" w:lineRule="auto"/>
              <w:ind w:right="-128"/>
              <w:jc w:val="left"/>
              <w:rPr>
                <w:sz w:val="16"/>
                <w:szCs w:val="16"/>
              </w:rPr>
            </w:pPr>
            <w:r w:rsidRPr="00EC2C6A">
              <w:rPr>
                <w:sz w:val="16"/>
                <w:szCs w:val="16"/>
              </w:rPr>
              <w:t>1-2 βαθμοφόροι για παράσημα.</w:t>
            </w:r>
          </w:p>
        </w:tc>
        <w:tc>
          <w:tcPr>
            <w:tcW w:w="1055" w:type="dxa"/>
            <w:vAlign w:val="center"/>
          </w:tcPr>
          <w:p w:rsidR="00EC2C6A" w:rsidRPr="00EC2C6A" w:rsidRDefault="00EC2C6A" w:rsidP="00407235">
            <w:pPr>
              <w:spacing w:line="276" w:lineRule="auto"/>
              <w:ind w:right="-89"/>
              <w:jc w:val="left"/>
              <w:rPr>
                <w:sz w:val="16"/>
                <w:szCs w:val="16"/>
              </w:rPr>
            </w:pPr>
            <w:proofErr w:type="spellStart"/>
            <w:r w:rsidRPr="00EC2C6A">
              <w:rPr>
                <w:sz w:val="16"/>
                <w:szCs w:val="16"/>
              </w:rPr>
              <w:t>Ανχης</w:t>
            </w:r>
            <w:proofErr w:type="spellEnd"/>
            <w:r w:rsidRPr="00EC2C6A">
              <w:rPr>
                <w:sz w:val="16"/>
                <w:szCs w:val="16"/>
              </w:rPr>
              <w:t xml:space="preserve"> και  </w:t>
            </w:r>
            <w:proofErr w:type="spellStart"/>
            <w:r w:rsidRPr="00EC2C6A">
              <w:rPr>
                <w:sz w:val="16"/>
                <w:szCs w:val="16"/>
              </w:rPr>
              <w:t>Τχη</w:t>
            </w:r>
            <w:r>
              <w:rPr>
                <w:sz w:val="16"/>
                <w:szCs w:val="16"/>
              </w:rPr>
              <w:t>ς</w:t>
            </w:r>
            <w:proofErr w:type="spellEnd"/>
            <w:r w:rsidRPr="00EC2C6A">
              <w:rPr>
                <w:sz w:val="16"/>
                <w:szCs w:val="16"/>
              </w:rPr>
              <w:t xml:space="preserve"> βοηθός</w:t>
            </w:r>
          </w:p>
        </w:tc>
      </w:tr>
      <w:tr w:rsidR="00EC2C6A" w:rsidTr="00407235">
        <w:trPr>
          <w:trHeight w:val="710"/>
        </w:trPr>
        <w:tc>
          <w:tcPr>
            <w:tcW w:w="1046" w:type="dxa"/>
            <w:vAlign w:val="center"/>
          </w:tcPr>
          <w:p w:rsidR="00EC2C6A" w:rsidRPr="00EC2C6A" w:rsidRDefault="00EC2C6A" w:rsidP="001B63DC">
            <w:pPr>
              <w:spacing w:line="276" w:lineRule="auto"/>
              <w:rPr>
                <w:sz w:val="16"/>
                <w:szCs w:val="16"/>
              </w:rPr>
            </w:pPr>
            <w:r w:rsidRPr="00EC2C6A">
              <w:rPr>
                <w:sz w:val="16"/>
                <w:szCs w:val="16"/>
              </w:rPr>
              <w:t>ΥΠΤΓΟΣ</w:t>
            </w:r>
          </w:p>
          <w:p w:rsidR="00EC2C6A" w:rsidRPr="00EC2C6A" w:rsidRDefault="00EC2C6A" w:rsidP="001B63DC">
            <w:pPr>
              <w:spacing w:line="276" w:lineRule="auto"/>
              <w:rPr>
                <w:sz w:val="16"/>
                <w:szCs w:val="16"/>
              </w:rPr>
            </w:pPr>
            <w:r w:rsidRPr="00EC2C6A">
              <w:rPr>
                <w:sz w:val="16"/>
                <w:szCs w:val="16"/>
              </w:rPr>
              <w:t>ΤΑΞΧΟΣ</w:t>
            </w:r>
          </w:p>
        </w:tc>
        <w:tc>
          <w:tcPr>
            <w:tcW w:w="1526" w:type="dxa"/>
            <w:vAlign w:val="center"/>
          </w:tcPr>
          <w:p w:rsidR="00EC2C6A" w:rsidRPr="00EC2C6A" w:rsidRDefault="00EC2C6A" w:rsidP="00EC2C6A">
            <w:pPr>
              <w:spacing w:line="276" w:lineRule="auto"/>
              <w:rPr>
                <w:sz w:val="16"/>
                <w:szCs w:val="16"/>
              </w:rPr>
            </w:pPr>
            <w:r w:rsidRPr="00EC2C6A">
              <w:rPr>
                <w:sz w:val="16"/>
                <w:szCs w:val="16"/>
              </w:rPr>
              <w:t>ΝΑΙ</w:t>
            </w:r>
          </w:p>
        </w:tc>
        <w:tc>
          <w:tcPr>
            <w:tcW w:w="1862" w:type="dxa"/>
          </w:tcPr>
          <w:p w:rsidR="00EC2C6A" w:rsidRPr="00EC2C6A" w:rsidRDefault="00EC2C6A" w:rsidP="001B63DC">
            <w:pPr>
              <w:spacing w:line="276" w:lineRule="auto"/>
              <w:ind w:right="-103"/>
              <w:jc w:val="left"/>
              <w:rPr>
                <w:sz w:val="16"/>
                <w:szCs w:val="16"/>
              </w:rPr>
            </w:pPr>
            <w:r w:rsidRPr="00EC2C6A">
              <w:rPr>
                <w:sz w:val="16"/>
                <w:szCs w:val="16"/>
              </w:rPr>
              <w:t>Έξι (6) Ανώτεροι</w:t>
            </w:r>
          </w:p>
          <w:p w:rsidR="00EC2C6A" w:rsidRPr="00EC2C6A" w:rsidRDefault="001B63DC" w:rsidP="001B63DC">
            <w:pPr>
              <w:spacing w:line="276" w:lineRule="auto"/>
              <w:ind w:right="-103"/>
              <w:jc w:val="left"/>
              <w:rPr>
                <w:sz w:val="16"/>
                <w:szCs w:val="16"/>
              </w:rPr>
            </w:pPr>
            <w:proofErr w:type="spellStart"/>
            <w:r>
              <w:rPr>
                <w:sz w:val="16"/>
                <w:szCs w:val="16"/>
              </w:rPr>
              <w:t>Αξκοί</w:t>
            </w:r>
            <w:proofErr w:type="spellEnd"/>
          </w:p>
          <w:p w:rsidR="00EC2C6A" w:rsidRPr="00EC2C6A" w:rsidRDefault="00EC2C6A" w:rsidP="00EC2C6A">
            <w:pPr>
              <w:spacing w:line="276" w:lineRule="auto"/>
              <w:jc w:val="left"/>
              <w:rPr>
                <w:sz w:val="16"/>
                <w:szCs w:val="16"/>
              </w:rPr>
            </w:pPr>
            <w:r w:rsidRPr="00EC2C6A">
              <w:rPr>
                <w:sz w:val="16"/>
                <w:szCs w:val="16"/>
              </w:rPr>
              <w:t xml:space="preserve">Οι τέσσερις (4) για τις ταινίες του </w:t>
            </w:r>
            <w:proofErr w:type="spellStart"/>
            <w:r w:rsidRPr="00EC2C6A">
              <w:rPr>
                <w:sz w:val="16"/>
                <w:szCs w:val="16"/>
              </w:rPr>
              <w:t>φερέτρου</w:t>
            </w:r>
            <w:proofErr w:type="spellEnd"/>
            <w:r w:rsidRPr="00EC2C6A">
              <w:rPr>
                <w:sz w:val="16"/>
                <w:szCs w:val="16"/>
              </w:rPr>
              <w:t>. Λοιποί παριστάμενοι.</w:t>
            </w:r>
          </w:p>
        </w:tc>
        <w:tc>
          <w:tcPr>
            <w:tcW w:w="1134" w:type="dxa"/>
          </w:tcPr>
          <w:p w:rsidR="00D55EA4" w:rsidRDefault="00EC2C6A" w:rsidP="00407235">
            <w:pPr>
              <w:spacing w:line="276" w:lineRule="auto"/>
              <w:rPr>
                <w:sz w:val="16"/>
                <w:szCs w:val="16"/>
              </w:rPr>
            </w:pPr>
            <w:r w:rsidRPr="00EC2C6A">
              <w:rPr>
                <w:sz w:val="16"/>
                <w:szCs w:val="16"/>
              </w:rPr>
              <w:t>3Α</w:t>
            </w:r>
          </w:p>
          <w:p w:rsidR="00C826D4" w:rsidRDefault="00C826D4" w:rsidP="00407235">
            <w:pPr>
              <w:spacing w:line="276" w:lineRule="auto"/>
              <w:rPr>
                <w:sz w:val="16"/>
                <w:szCs w:val="16"/>
              </w:rPr>
            </w:pPr>
          </w:p>
          <w:p w:rsidR="00C826D4" w:rsidRDefault="00C826D4" w:rsidP="00407235">
            <w:pPr>
              <w:spacing w:line="276" w:lineRule="auto"/>
              <w:rPr>
                <w:sz w:val="16"/>
                <w:szCs w:val="16"/>
              </w:rPr>
            </w:pPr>
          </w:p>
          <w:p w:rsidR="00C826D4" w:rsidRDefault="00C826D4" w:rsidP="00407235">
            <w:pPr>
              <w:spacing w:line="276" w:lineRule="auto"/>
              <w:rPr>
                <w:sz w:val="16"/>
                <w:szCs w:val="16"/>
              </w:rPr>
            </w:pPr>
          </w:p>
          <w:p w:rsidR="00EC2C6A" w:rsidRPr="00EC2C6A" w:rsidRDefault="00EC2C6A" w:rsidP="00407235">
            <w:pPr>
              <w:spacing w:line="276" w:lineRule="auto"/>
              <w:rPr>
                <w:sz w:val="16"/>
                <w:szCs w:val="16"/>
              </w:rPr>
            </w:pPr>
            <w:r w:rsidRPr="00EC2C6A">
              <w:rPr>
                <w:sz w:val="16"/>
                <w:szCs w:val="16"/>
              </w:rPr>
              <w:t>8</w:t>
            </w:r>
          </w:p>
        </w:tc>
        <w:tc>
          <w:tcPr>
            <w:tcW w:w="2449" w:type="dxa"/>
          </w:tcPr>
          <w:p w:rsidR="00EC2C6A" w:rsidRDefault="00EC2C6A" w:rsidP="00EC2C6A">
            <w:pPr>
              <w:spacing w:line="276" w:lineRule="auto"/>
              <w:jc w:val="left"/>
              <w:rPr>
                <w:sz w:val="16"/>
                <w:szCs w:val="16"/>
              </w:rPr>
            </w:pPr>
            <w:r w:rsidRPr="00EC2C6A">
              <w:rPr>
                <w:sz w:val="16"/>
                <w:szCs w:val="16"/>
              </w:rPr>
              <w:t xml:space="preserve">Λόχος των (2) </w:t>
            </w:r>
            <w:proofErr w:type="spellStart"/>
            <w:r w:rsidRPr="00EC2C6A">
              <w:rPr>
                <w:sz w:val="16"/>
                <w:szCs w:val="16"/>
              </w:rPr>
              <w:t>Δριών</w:t>
            </w:r>
            <w:proofErr w:type="spellEnd"/>
            <w:r w:rsidRPr="00EC2C6A">
              <w:rPr>
                <w:sz w:val="16"/>
                <w:szCs w:val="16"/>
              </w:rPr>
              <w:t xml:space="preserve"> των 21-30 ανδρών </w:t>
            </w:r>
          </w:p>
          <w:p w:rsidR="00EC2C6A" w:rsidRPr="00EC2C6A" w:rsidRDefault="00EC2C6A" w:rsidP="00EC2C6A">
            <w:pPr>
              <w:spacing w:line="276" w:lineRule="auto"/>
              <w:jc w:val="left"/>
              <w:rPr>
                <w:sz w:val="16"/>
                <w:szCs w:val="16"/>
              </w:rPr>
            </w:pPr>
            <w:r w:rsidRPr="00EC2C6A">
              <w:rPr>
                <w:sz w:val="16"/>
                <w:szCs w:val="16"/>
              </w:rPr>
              <w:t>Τμήμα χαιρετιστήριων βολών των δέκα (10) ανδρών.</w:t>
            </w:r>
          </w:p>
          <w:p w:rsidR="00EC2C6A" w:rsidRPr="00EC2C6A" w:rsidRDefault="00EC2C6A" w:rsidP="00EC2C6A">
            <w:pPr>
              <w:spacing w:line="276" w:lineRule="auto"/>
              <w:jc w:val="left"/>
              <w:rPr>
                <w:sz w:val="16"/>
                <w:szCs w:val="16"/>
              </w:rPr>
            </w:pPr>
            <w:r w:rsidRPr="00EC2C6A">
              <w:rPr>
                <w:sz w:val="16"/>
                <w:szCs w:val="16"/>
              </w:rPr>
              <w:t xml:space="preserve">Τμήμα Μουσικής </w:t>
            </w:r>
          </w:p>
          <w:p w:rsidR="00EC2C6A" w:rsidRPr="00EC2C6A" w:rsidRDefault="00EC2C6A" w:rsidP="00EC2C6A">
            <w:pPr>
              <w:spacing w:line="276" w:lineRule="auto"/>
              <w:ind w:right="-128"/>
              <w:jc w:val="left"/>
              <w:rPr>
                <w:sz w:val="16"/>
                <w:szCs w:val="16"/>
              </w:rPr>
            </w:pPr>
            <w:r w:rsidRPr="00EC2C6A">
              <w:rPr>
                <w:sz w:val="16"/>
                <w:szCs w:val="16"/>
              </w:rPr>
              <w:t xml:space="preserve">1-2 βαθμοφόροι για  παράσημα </w:t>
            </w:r>
          </w:p>
        </w:tc>
        <w:tc>
          <w:tcPr>
            <w:tcW w:w="1055" w:type="dxa"/>
            <w:vAlign w:val="center"/>
          </w:tcPr>
          <w:p w:rsidR="00EC2C6A" w:rsidRPr="00EC2C6A" w:rsidRDefault="00EC2C6A" w:rsidP="00407235">
            <w:pPr>
              <w:spacing w:line="276" w:lineRule="auto"/>
              <w:ind w:right="-89"/>
              <w:jc w:val="left"/>
              <w:rPr>
                <w:sz w:val="16"/>
                <w:szCs w:val="16"/>
              </w:rPr>
            </w:pPr>
            <w:proofErr w:type="spellStart"/>
            <w:r w:rsidRPr="00EC2C6A">
              <w:rPr>
                <w:sz w:val="16"/>
                <w:szCs w:val="16"/>
              </w:rPr>
              <w:t>Ανχης</w:t>
            </w:r>
            <w:proofErr w:type="spellEnd"/>
            <w:r w:rsidRPr="00EC2C6A">
              <w:rPr>
                <w:sz w:val="16"/>
                <w:szCs w:val="16"/>
              </w:rPr>
              <w:t xml:space="preserve"> και  </w:t>
            </w:r>
            <w:proofErr w:type="spellStart"/>
            <w:r w:rsidRPr="00EC2C6A">
              <w:rPr>
                <w:sz w:val="16"/>
                <w:szCs w:val="16"/>
              </w:rPr>
              <w:t>Τχη</w:t>
            </w:r>
            <w:r>
              <w:rPr>
                <w:sz w:val="16"/>
                <w:szCs w:val="16"/>
              </w:rPr>
              <w:t>ς</w:t>
            </w:r>
            <w:proofErr w:type="spellEnd"/>
            <w:r w:rsidRPr="00EC2C6A">
              <w:rPr>
                <w:sz w:val="16"/>
                <w:szCs w:val="16"/>
              </w:rPr>
              <w:t xml:space="preserve"> βοηθός</w:t>
            </w:r>
          </w:p>
        </w:tc>
      </w:tr>
      <w:tr w:rsidR="00EC2C6A" w:rsidTr="00407235">
        <w:trPr>
          <w:trHeight w:val="435"/>
        </w:trPr>
        <w:tc>
          <w:tcPr>
            <w:tcW w:w="1046" w:type="dxa"/>
            <w:vAlign w:val="center"/>
          </w:tcPr>
          <w:p w:rsidR="00EC2C6A" w:rsidRPr="00EC2C6A" w:rsidRDefault="00EC2C6A" w:rsidP="001B63DC">
            <w:pPr>
              <w:spacing w:line="276" w:lineRule="auto"/>
              <w:rPr>
                <w:sz w:val="16"/>
                <w:szCs w:val="16"/>
              </w:rPr>
            </w:pPr>
            <w:r w:rsidRPr="00EC2C6A">
              <w:rPr>
                <w:sz w:val="16"/>
                <w:szCs w:val="16"/>
              </w:rPr>
              <w:t>ΥΠΤΓΟΣ</w:t>
            </w:r>
          </w:p>
          <w:p w:rsidR="00EC2C6A" w:rsidRPr="00EC2C6A" w:rsidRDefault="00EC2C6A" w:rsidP="001B63DC">
            <w:pPr>
              <w:spacing w:line="276" w:lineRule="auto"/>
              <w:rPr>
                <w:sz w:val="16"/>
                <w:szCs w:val="16"/>
              </w:rPr>
            </w:pPr>
            <w:r w:rsidRPr="00EC2C6A">
              <w:rPr>
                <w:sz w:val="16"/>
                <w:szCs w:val="16"/>
              </w:rPr>
              <w:t>ΤΑΞΧΟΣ</w:t>
            </w:r>
          </w:p>
        </w:tc>
        <w:tc>
          <w:tcPr>
            <w:tcW w:w="1526" w:type="dxa"/>
            <w:vAlign w:val="center"/>
          </w:tcPr>
          <w:p w:rsidR="00EC2C6A" w:rsidRPr="00EC2C6A" w:rsidRDefault="00EC2C6A" w:rsidP="00EC2C6A">
            <w:pPr>
              <w:spacing w:line="276" w:lineRule="auto"/>
              <w:rPr>
                <w:sz w:val="16"/>
                <w:szCs w:val="16"/>
              </w:rPr>
            </w:pPr>
            <w:r w:rsidRPr="00EC2C6A">
              <w:rPr>
                <w:sz w:val="16"/>
                <w:szCs w:val="16"/>
              </w:rPr>
              <w:t>ΟΧΙ</w:t>
            </w:r>
          </w:p>
        </w:tc>
        <w:tc>
          <w:tcPr>
            <w:tcW w:w="1862" w:type="dxa"/>
          </w:tcPr>
          <w:p w:rsidR="00EC2C6A" w:rsidRPr="00EC2C6A" w:rsidRDefault="00EC2C6A" w:rsidP="00EC2C6A">
            <w:pPr>
              <w:spacing w:line="276" w:lineRule="auto"/>
              <w:jc w:val="left"/>
              <w:rPr>
                <w:sz w:val="16"/>
                <w:szCs w:val="16"/>
              </w:rPr>
            </w:pPr>
            <w:r w:rsidRPr="00EC2C6A">
              <w:rPr>
                <w:sz w:val="16"/>
                <w:szCs w:val="16"/>
              </w:rPr>
              <w:t xml:space="preserve">Έξι (6) Ανώτεροι </w:t>
            </w:r>
          </w:p>
          <w:p w:rsidR="00EC2C6A" w:rsidRPr="00EC2C6A" w:rsidRDefault="00EC2C6A" w:rsidP="00EC2C6A">
            <w:pPr>
              <w:spacing w:line="276" w:lineRule="auto"/>
              <w:jc w:val="left"/>
              <w:rPr>
                <w:sz w:val="16"/>
                <w:szCs w:val="16"/>
              </w:rPr>
            </w:pPr>
            <w:r w:rsidRPr="00EC2C6A">
              <w:rPr>
                <w:sz w:val="16"/>
                <w:szCs w:val="16"/>
              </w:rPr>
              <w:t xml:space="preserve">Λοιποί παριστάμενοι </w:t>
            </w:r>
          </w:p>
        </w:tc>
        <w:tc>
          <w:tcPr>
            <w:tcW w:w="1134" w:type="dxa"/>
            <w:vAlign w:val="center"/>
          </w:tcPr>
          <w:p w:rsidR="00EC2C6A" w:rsidRPr="00EC2C6A" w:rsidRDefault="00EC2C6A" w:rsidP="001B63DC">
            <w:pPr>
              <w:spacing w:line="276" w:lineRule="auto"/>
              <w:rPr>
                <w:sz w:val="16"/>
                <w:szCs w:val="16"/>
              </w:rPr>
            </w:pPr>
            <w:r w:rsidRPr="00EC2C6A">
              <w:rPr>
                <w:sz w:val="16"/>
                <w:szCs w:val="16"/>
              </w:rPr>
              <w:t>8</w:t>
            </w:r>
          </w:p>
        </w:tc>
        <w:tc>
          <w:tcPr>
            <w:tcW w:w="2449" w:type="dxa"/>
            <w:vAlign w:val="center"/>
          </w:tcPr>
          <w:p w:rsidR="00EC2C6A" w:rsidRPr="00EC2C6A" w:rsidRDefault="00EC2C6A" w:rsidP="00EC2C6A">
            <w:pPr>
              <w:spacing w:line="276" w:lineRule="auto"/>
              <w:rPr>
                <w:sz w:val="16"/>
                <w:szCs w:val="16"/>
              </w:rPr>
            </w:pPr>
            <w:r w:rsidRPr="00EC2C6A">
              <w:rPr>
                <w:sz w:val="16"/>
                <w:szCs w:val="16"/>
              </w:rPr>
              <w:t>ΟΧΙ</w:t>
            </w:r>
          </w:p>
        </w:tc>
        <w:tc>
          <w:tcPr>
            <w:tcW w:w="1055" w:type="dxa"/>
            <w:vAlign w:val="center"/>
          </w:tcPr>
          <w:p w:rsidR="00EC2C6A" w:rsidRPr="00EC2C6A" w:rsidRDefault="00EC2C6A" w:rsidP="00EC2C6A">
            <w:pPr>
              <w:spacing w:line="276" w:lineRule="auto"/>
              <w:rPr>
                <w:sz w:val="16"/>
                <w:szCs w:val="16"/>
              </w:rPr>
            </w:pPr>
            <w:r w:rsidRPr="00EC2C6A">
              <w:rPr>
                <w:sz w:val="16"/>
                <w:szCs w:val="16"/>
              </w:rPr>
              <w:t>ΟΧΙ</w:t>
            </w:r>
          </w:p>
        </w:tc>
      </w:tr>
      <w:tr w:rsidR="00EC2C6A" w:rsidTr="00407235">
        <w:trPr>
          <w:trHeight w:val="641"/>
        </w:trPr>
        <w:tc>
          <w:tcPr>
            <w:tcW w:w="1046" w:type="dxa"/>
            <w:vAlign w:val="center"/>
          </w:tcPr>
          <w:p w:rsidR="00EC2C6A" w:rsidRPr="00EC2C6A" w:rsidRDefault="00EC2C6A" w:rsidP="001B63DC">
            <w:pPr>
              <w:spacing w:line="276" w:lineRule="auto"/>
              <w:rPr>
                <w:sz w:val="16"/>
                <w:szCs w:val="16"/>
              </w:rPr>
            </w:pPr>
            <w:r w:rsidRPr="00EC2C6A">
              <w:rPr>
                <w:sz w:val="16"/>
                <w:szCs w:val="16"/>
              </w:rPr>
              <w:t>ΣΧΗΣ</w:t>
            </w:r>
          </w:p>
        </w:tc>
        <w:tc>
          <w:tcPr>
            <w:tcW w:w="1526" w:type="dxa"/>
            <w:vAlign w:val="center"/>
          </w:tcPr>
          <w:p w:rsidR="00EC2C6A" w:rsidRPr="00EC2C6A" w:rsidRDefault="00EC2C6A" w:rsidP="00EC2C6A">
            <w:pPr>
              <w:spacing w:line="276" w:lineRule="auto"/>
              <w:rPr>
                <w:sz w:val="16"/>
                <w:szCs w:val="16"/>
              </w:rPr>
            </w:pPr>
          </w:p>
        </w:tc>
        <w:tc>
          <w:tcPr>
            <w:tcW w:w="1862" w:type="dxa"/>
          </w:tcPr>
          <w:p w:rsidR="00EC2C6A" w:rsidRPr="00EC2C6A" w:rsidRDefault="00EC2C6A" w:rsidP="00EC2C6A">
            <w:pPr>
              <w:spacing w:line="276" w:lineRule="auto"/>
              <w:jc w:val="left"/>
              <w:rPr>
                <w:sz w:val="16"/>
                <w:szCs w:val="16"/>
              </w:rPr>
            </w:pPr>
            <w:r w:rsidRPr="00EC2C6A">
              <w:rPr>
                <w:sz w:val="16"/>
                <w:szCs w:val="16"/>
              </w:rPr>
              <w:t xml:space="preserve">Δυο (2) Ανώτεροι </w:t>
            </w:r>
          </w:p>
          <w:p w:rsidR="00EC2C6A" w:rsidRPr="00EC2C6A" w:rsidRDefault="00EC2C6A" w:rsidP="00EC2C6A">
            <w:pPr>
              <w:spacing w:line="276" w:lineRule="auto"/>
              <w:jc w:val="left"/>
              <w:rPr>
                <w:sz w:val="16"/>
                <w:szCs w:val="16"/>
              </w:rPr>
            </w:pPr>
            <w:r w:rsidRPr="00EC2C6A">
              <w:rPr>
                <w:sz w:val="16"/>
                <w:szCs w:val="16"/>
              </w:rPr>
              <w:t xml:space="preserve">Δυο (2) Λοχαγοί </w:t>
            </w:r>
          </w:p>
          <w:p w:rsidR="00EC2C6A" w:rsidRPr="00EC2C6A" w:rsidRDefault="00EC2C6A" w:rsidP="00EC2C6A">
            <w:pPr>
              <w:spacing w:line="276" w:lineRule="auto"/>
              <w:jc w:val="left"/>
              <w:rPr>
                <w:sz w:val="16"/>
                <w:szCs w:val="16"/>
              </w:rPr>
            </w:pPr>
            <w:r w:rsidRPr="00EC2C6A">
              <w:rPr>
                <w:sz w:val="16"/>
                <w:szCs w:val="16"/>
              </w:rPr>
              <w:t>Δυο (2) Υπολοχαγοί</w:t>
            </w:r>
          </w:p>
        </w:tc>
        <w:tc>
          <w:tcPr>
            <w:tcW w:w="1134" w:type="dxa"/>
            <w:vAlign w:val="center"/>
          </w:tcPr>
          <w:p w:rsidR="00EC2C6A" w:rsidRPr="00EC2C6A" w:rsidRDefault="00EC2C6A" w:rsidP="00EC2C6A">
            <w:pPr>
              <w:spacing w:line="276" w:lineRule="auto"/>
              <w:rPr>
                <w:sz w:val="16"/>
                <w:szCs w:val="16"/>
              </w:rPr>
            </w:pPr>
            <w:r w:rsidRPr="00EC2C6A">
              <w:rPr>
                <w:sz w:val="16"/>
                <w:szCs w:val="16"/>
              </w:rPr>
              <w:t>8</w:t>
            </w:r>
          </w:p>
        </w:tc>
        <w:tc>
          <w:tcPr>
            <w:tcW w:w="2449" w:type="dxa"/>
            <w:vAlign w:val="center"/>
          </w:tcPr>
          <w:p w:rsidR="00EC2C6A" w:rsidRPr="00EC2C6A" w:rsidRDefault="00EC2C6A" w:rsidP="00EC2C6A">
            <w:pPr>
              <w:spacing w:line="276" w:lineRule="auto"/>
              <w:rPr>
                <w:sz w:val="16"/>
                <w:szCs w:val="16"/>
              </w:rPr>
            </w:pPr>
            <w:r w:rsidRPr="00EC2C6A">
              <w:rPr>
                <w:sz w:val="16"/>
                <w:szCs w:val="16"/>
              </w:rPr>
              <w:t>ΟΧΙ</w:t>
            </w:r>
          </w:p>
        </w:tc>
        <w:tc>
          <w:tcPr>
            <w:tcW w:w="1055" w:type="dxa"/>
            <w:vAlign w:val="center"/>
          </w:tcPr>
          <w:p w:rsidR="00EC2C6A" w:rsidRPr="00EC2C6A" w:rsidRDefault="00EC2C6A" w:rsidP="00EC2C6A">
            <w:pPr>
              <w:spacing w:line="276" w:lineRule="auto"/>
              <w:rPr>
                <w:sz w:val="16"/>
                <w:szCs w:val="16"/>
                <w:lang w:val="en-US"/>
              </w:rPr>
            </w:pPr>
            <w:r w:rsidRPr="00EC2C6A">
              <w:rPr>
                <w:sz w:val="16"/>
                <w:szCs w:val="16"/>
              </w:rPr>
              <w:t>ΟΧΙ</w:t>
            </w:r>
          </w:p>
        </w:tc>
      </w:tr>
      <w:tr w:rsidR="00D55EA4" w:rsidTr="00407235">
        <w:trPr>
          <w:trHeight w:val="641"/>
        </w:trPr>
        <w:tc>
          <w:tcPr>
            <w:tcW w:w="1046" w:type="dxa"/>
            <w:vAlign w:val="center"/>
          </w:tcPr>
          <w:p w:rsidR="00D55EA4" w:rsidRPr="00EC2C6A" w:rsidRDefault="00D55EA4" w:rsidP="00D55EA4">
            <w:pPr>
              <w:spacing w:line="276" w:lineRule="auto"/>
              <w:rPr>
                <w:sz w:val="16"/>
                <w:szCs w:val="16"/>
              </w:rPr>
            </w:pPr>
            <w:r>
              <w:rPr>
                <w:sz w:val="16"/>
                <w:szCs w:val="16"/>
              </w:rPr>
              <w:t>ΑΝΧΗΣ</w:t>
            </w:r>
          </w:p>
        </w:tc>
        <w:tc>
          <w:tcPr>
            <w:tcW w:w="1526" w:type="dxa"/>
            <w:vAlign w:val="center"/>
          </w:tcPr>
          <w:p w:rsidR="00D55EA4" w:rsidRPr="00EC2C6A" w:rsidRDefault="00D55EA4" w:rsidP="00D55EA4">
            <w:pPr>
              <w:spacing w:line="276" w:lineRule="auto"/>
              <w:rPr>
                <w:sz w:val="16"/>
                <w:szCs w:val="16"/>
              </w:rPr>
            </w:pPr>
          </w:p>
        </w:tc>
        <w:tc>
          <w:tcPr>
            <w:tcW w:w="1862" w:type="dxa"/>
          </w:tcPr>
          <w:p w:rsidR="00D55EA4" w:rsidRPr="00EC2C6A" w:rsidRDefault="00D55EA4" w:rsidP="00D55EA4">
            <w:pPr>
              <w:spacing w:line="276" w:lineRule="auto"/>
              <w:jc w:val="left"/>
              <w:rPr>
                <w:sz w:val="16"/>
                <w:szCs w:val="16"/>
              </w:rPr>
            </w:pPr>
            <w:r>
              <w:rPr>
                <w:sz w:val="16"/>
                <w:szCs w:val="16"/>
              </w:rPr>
              <w:t>Ένας</w:t>
            </w:r>
            <w:r w:rsidRPr="00EC2C6A">
              <w:rPr>
                <w:sz w:val="16"/>
                <w:szCs w:val="16"/>
              </w:rPr>
              <w:t xml:space="preserve"> (</w:t>
            </w:r>
            <w:r>
              <w:rPr>
                <w:sz w:val="16"/>
                <w:szCs w:val="16"/>
              </w:rPr>
              <w:t>1</w:t>
            </w:r>
            <w:r w:rsidRPr="00EC2C6A">
              <w:rPr>
                <w:sz w:val="16"/>
                <w:szCs w:val="16"/>
              </w:rPr>
              <w:t>) Ανώτερο</w:t>
            </w:r>
            <w:r>
              <w:rPr>
                <w:sz w:val="16"/>
                <w:szCs w:val="16"/>
              </w:rPr>
              <w:t>ς</w:t>
            </w:r>
          </w:p>
          <w:p w:rsidR="00D55EA4" w:rsidRPr="00EC2C6A" w:rsidRDefault="00D55EA4" w:rsidP="00D55EA4">
            <w:pPr>
              <w:spacing w:line="276" w:lineRule="auto"/>
              <w:jc w:val="left"/>
              <w:rPr>
                <w:sz w:val="16"/>
                <w:szCs w:val="16"/>
              </w:rPr>
            </w:pPr>
            <w:r>
              <w:rPr>
                <w:sz w:val="16"/>
                <w:szCs w:val="16"/>
              </w:rPr>
              <w:t xml:space="preserve">Ένας </w:t>
            </w:r>
            <w:r w:rsidRPr="00EC2C6A">
              <w:rPr>
                <w:sz w:val="16"/>
                <w:szCs w:val="16"/>
              </w:rPr>
              <w:t>(</w:t>
            </w:r>
            <w:r>
              <w:rPr>
                <w:sz w:val="16"/>
                <w:szCs w:val="16"/>
              </w:rPr>
              <w:t>1) Λοχαγός</w:t>
            </w:r>
            <w:r w:rsidRPr="00EC2C6A">
              <w:rPr>
                <w:sz w:val="16"/>
                <w:szCs w:val="16"/>
              </w:rPr>
              <w:t xml:space="preserve"> </w:t>
            </w:r>
          </w:p>
          <w:p w:rsidR="00D55EA4" w:rsidRPr="00EC2C6A" w:rsidRDefault="00D55EA4" w:rsidP="00D55EA4">
            <w:pPr>
              <w:spacing w:line="276" w:lineRule="auto"/>
              <w:jc w:val="left"/>
              <w:rPr>
                <w:sz w:val="16"/>
                <w:szCs w:val="16"/>
              </w:rPr>
            </w:pPr>
            <w:r w:rsidRPr="00EC2C6A">
              <w:rPr>
                <w:sz w:val="16"/>
                <w:szCs w:val="16"/>
              </w:rPr>
              <w:t>Δυο (2) Υπολοχαγοί</w:t>
            </w:r>
          </w:p>
        </w:tc>
        <w:tc>
          <w:tcPr>
            <w:tcW w:w="1134" w:type="dxa"/>
            <w:vAlign w:val="center"/>
          </w:tcPr>
          <w:p w:rsidR="00D55EA4" w:rsidRPr="00EC2C6A" w:rsidRDefault="00D55EA4" w:rsidP="00D55EA4">
            <w:pPr>
              <w:spacing w:line="276" w:lineRule="auto"/>
              <w:rPr>
                <w:sz w:val="16"/>
                <w:szCs w:val="16"/>
              </w:rPr>
            </w:pPr>
            <w:r w:rsidRPr="00EC2C6A">
              <w:rPr>
                <w:sz w:val="16"/>
                <w:szCs w:val="16"/>
              </w:rPr>
              <w:t>8</w:t>
            </w:r>
          </w:p>
        </w:tc>
        <w:tc>
          <w:tcPr>
            <w:tcW w:w="2449" w:type="dxa"/>
            <w:vAlign w:val="center"/>
          </w:tcPr>
          <w:p w:rsidR="00D55EA4" w:rsidRPr="00EC2C6A" w:rsidRDefault="00D55EA4" w:rsidP="00D55EA4">
            <w:pPr>
              <w:spacing w:line="276" w:lineRule="auto"/>
              <w:rPr>
                <w:sz w:val="16"/>
                <w:szCs w:val="16"/>
              </w:rPr>
            </w:pPr>
            <w:r w:rsidRPr="00EC2C6A">
              <w:rPr>
                <w:sz w:val="16"/>
                <w:szCs w:val="16"/>
              </w:rPr>
              <w:t>ΟΧΙ</w:t>
            </w:r>
          </w:p>
        </w:tc>
        <w:tc>
          <w:tcPr>
            <w:tcW w:w="1055" w:type="dxa"/>
            <w:vAlign w:val="center"/>
          </w:tcPr>
          <w:p w:rsidR="00D55EA4" w:rsidRPr="00EC2C6A" w:rsidRDefault="00D55EA4" w:rsidP="00D55EA4">
            <w:pPr>
              <w:spacing w:line="276" w:lineRule="auto"/>
              <w:rPr>
                <w:sz w:val="16"/>
                <w:szCs w:val="16"/>
                <w:lang w:val="en-US"/>
              </w:rPr>
            </w:pPr>
            <w:r w:rsidRPr="00EC2C6A">
              <w:rPr>
                <w:sz w:val="16"/>
                <w:szCs w:val="16"/>
              </w:rPr>
              <w:t>ΟΧΙ</w:t>
            </w:r>
          </w:p>
        </w:tc>
      </w:tr>
      <w:tr w:rsidR="00D55EA4" w:rsidTr="00407235">
        <w:trPr>
          <w:trHeight w:val="641"/>
        </w:trPr>
        <w:tc>
          <w:tcPr>
            <w:tcW w:w="1046" w:type="dxa"/>
            <w:vAlign w:val="center"/>
          </w:tcPr>
          <w:p w:rsidR="00D55EA4" w:rsidRDefault="00D55EA4" w:rsidP="00D55EA4">
            <w:pPr>
              <w:spacing w:line="276" w:lineRule="auto"/>
              <w:rPr>
                <w:sz w:val="16"/>
                <w:szCs w:val="16"/>
              </w:rPr>
            </w:pPr>
            <w:r>
              <w:rPr>
                <w:sz w:val="16"/>
                <w:szCs w:val="16"/>
              </w:rPr>
              <w:t>ΤΧΗΣ</w:t>
            </w:r>
          </w:p>
        </w:tc>
        <w:tc>
          <w:tcPr>
            <w:tcW w:w="1526" w:type="dxa"/>
            <w:vAlign w:val="center"/>
          </w:tcPr>
          <w:p w:rsidR="00D55EA4" w:rsidRPr="00EC2C6A" w:rsidRDefault="00D55EA4" w:rsidP="00D55EA4">
            <w:pPr>
              <w:spacing w:line="276" w:lineRule="auto"/>
              <w:rPr>
                <w:sz w:val="16"/>
                <w:szCs w:val="16"/>
              </w:rPr>
            </w:pPr>
          </w:p>
        </w:tc>
        <w:tc>
          <w:tcPr>
            <w:tcW w:w="1862" w:type="dxa"/>
          </w:tcPr>
          <w:p w:rsidR="00D55EA4" w:rsidRPr="00EC2C6A" w:rsidRDefault="00D55EA4" w:rsidP="00D55EA4">
            <w:pPr>
              <w:spacing w:line="276" w:lineRule="auto"/>
              <w:jc w:val="left"/>
              <w:rPr>
                <w:sz w:val="16"/>
                <w:szCs w:val="16"/>
              </w:rPr>
            </w:pPr>
            <w:r>
              <w:rPr>
                <w:sz w:val="16"/>
                <w:szCs w:val="16"/>
              </w:rPr>
              <w:t xml:space="preserve">Ένας (1) </w:t>
            </w:r>
            <w:proofErr w:type="spellStart"/>
            <w:r>
              <w:rPr>
                <w:sz w:val="16"/>
                <w:szCs w:val="16"/>
              </w:rPr>
              <w:t>Τχης</w:t>
            </w:r>
            <w:proofErr w:type="spellEnd"/>
          </w:p>
          <w:p w:rsidR="00D55EA4" w:rsidRPr="00EC2C6A" w:rsidRDefault="00D55EA4" w:rsidP="00D55EA4">
            <w:pPr>
              <w:spacing w:line="276" w:lineRule="auto"/>
              <w:jc w:val="left"/>
              <w:rPr>
                <w:sz w:val="16"/>
                <w:szCs w:val="16"/>
              </w:rPr>
            </w:pPr>
            <w:r>
              <w:rPr>
                <w:sz w:val="16"/>
                <w:szCs w:val="16"/>
              </w:rPr>
              <w:t xml:space="preserve">Ένας </w:t>
            </w:r>
            <w:r w:rsidRPr="00EC2C6A">
              <w:rPr>
                <w:sz w:val="16"/>
                <w:szCs w:val="16"/>
              </w:rPr>
              <w:t>(</w:t>
            </w:r>
            <w:r>
              <w:rPr>
                <w:sz w:val="16"/>
                <w:szCs w:val="16"/>
              </w:rPr>
              <w:t>1) Λοχαγός</w:t>
            </w:r>
            <w:r w:rsidRPr="00EC2C6A">
              <w:rPr>
                <w:sz w:val="16"/>
                <w:szCs w:val="16"/>
              </w:rPr>
              <w:t xml:space="preserve"> </w:t>
            </w:r>
          </w:p>
          <w:p w:rsidR="00D55EA4" w:rsidRPr="00EC2C6A" w:rsidRDefault="00D55EA4" w:rsidP="00C826D4">
            <w:pPr>
              <w:spacing w:line="276" w:lineRule="auto"/>
              <w:jc w:val="left"/>
              <w:rPr>
                <w:sz w:val="16"/>
                <w:szCs w:val="16"/>
              </w:rPr>
            </w:pPr>
            <w:r>
              <w:rPr>
                <w:sz w:val="16"/>
                <w:szCs w:val="16"/>
              </w:rPr>
              <w:t xml:space="preserve">Ένας </w:t>
            </w:r>
            <w:r w:rsidRPr="00EC2C6A">
              <w:rPr>
                <w:sz w:val="16"/>
                <w:szCs w:val="16"/>
              </w:rPr>
              <w:t>(</w:t>
            </w:r>
            <w:r>
              <w:rPr>
                <w:sz w:val="16"/>
                <w:szCs w:val="16"/>
              </w:rPr>
              <w:t>1</w:t>
            </w:r>
            <w:r w:rsidRPr="00EC2C6A">
              <w:rPr>
                <w:sz w:val="16"/>
                <w:szCs w:val="16"/>
              </w:rPr>
              <w:t>) Υπολοχαγ</w:t>
            </w:r>
            <w:r>
              <w:rPr>
                <w:sz w:val="16"/>
                <w:szCs w:val="16"/>
              </w:rPr>
              <w:t>ός</w:t>
            </w:r>
          </w:p>
        </w:tc>
        <w:tc>
          <w:tcPr>
            <w:tcW w:w="1134" w:type="dxa"/>
            <w:vAlign w:val="center"/>
          </w:tcPr>
          <w:p w:rsidR="00D55EA4" w:rsidRPr="00EC2C6A" w:rsidRDefault="00D55EA4" w:rsidP="00D55EA4">
            <w:pPr>
              <w:spacing w:line="276" w:lineRule="auto"/>
              <w:rPr>
                <w:sz w:val="16"/>
                <w:szCs w:val="16"/>
              </w:rPr>
            </w:pPr>
            <w:r w:rsidRPr="00EC2C6A">
              <w:rPr>
                <w:sz w:val="16"/>
                <w:szCs w:val="16"/>
              </w:rPr>
              <w:t>8</w:t>
            </w:r>
          </w:p>
        </w:tc>
        <w:tc>
          <w:tcPr>
            <w:tcW w:w="2449" w:type="dxa"/>
            <w:vAlign w:val="center"/>
          </w:tcPr>
          <w:p w:rsidR="00D55EA4" w:rsidRPr="00EC2C6A" w:rsidRDefault="00D55EA4" w:rsidP="00D55EA4">
            <w:pPr>
              <w:spacing w:line="276" w:lineRule="auto"/>
              <w:rPr>
                <w:sz w:val="16"/>
                <w:szCs w:val="16"/>
              </w:rPr>
            </w:pPr>
            <w:r w:rsidRPr="00EC2C6A">
              <w:rPr>
                <w:sz w:val="16"/>
                <w:szCs w:val="16"/>
              </w:rPr>
              <w:t>ΟΧΙ</w:t>
            </w:r>
          </w:p>
        </w:tc>
        <w:tc>
          <w:tcPr>
            <w:tcW w:w="1055" w:type="dxa"/>
            <w:vAlign w:val="center"/>
          </w:tcPr>
          <w:p w:rsidR="00D55EA4" w:rsidRPr="00EC2C6A" w:rsidRDefault="00D55EA4" w:rsidP="00D55EA4">
            <w:pPr>
              <w:spacing w:line="276" w:lineRule="auto"/>
              <w:rPr>
                <w:sz w:val="16"/>
                <w:szCs w:val="16"/>
                <w:lang w:val="en-US"/>
              </w:rPr>
            </w:pPr>
            <w:r w:rsidRPr="00EC2C6A">
              <w:rPr>
                <w:sz w:val="16"/>
                <w:szCs w:val="16"/>
              </w:rPr>
              <w:t>ΟΧΙ</w:t>
            </w:r>
          </w:p>
        </w:tc>
      </w:tr>
      <w:tr w:rsidR="00D55EA4" w:rsidTr="00407235">
        <w:trPr>
          <w:trHeight w:val="641"/>
        </w:trPr>
        <w:tc>
          <w:tcPr>
            <w:tcW w:w="1046" w:type="dxa"/>
            <w:vAlign w:val="center"/>
          </w:tcPr>
          <w:p w:rsidR="00D55EA4" w:rsidRDefault="00D55EA4" w:rsidP="00D55EA4">
            <w:pPr>
              <w:spacing w:line="276" w:lineRule="auto"/>
              <w:rPr>
                <w:sz w:val="16"/>
                <w:szCs w:val="16"/>
              </w:rPr>
            </w:pPr>
            <w:r>
              <w:rPr>
                <w:sz w:val="16"/>
                <w:szCs w:val="16"/>
              </w:rPr>
              <w:t>ΛΓΟΣ</w:t>
            </w:r>
          </w:p>
        </w:tc>
        <w:tc>
          <w:tcPr>
            <w:tcW w:w="1526" w:type="dxa"/>
            <w:vAlign w:val="center"/>
          </w:tcPr>
          <w:p w:rsidR="00D55EA4" w:rsidRPr="00EC2C6A" w:rsidRDefault="00D55EA4" w:rsidP="00D55EA4">
            <w:pPr>
              <w:spacing w:line="276" w:lineRule="auto"/>
              <w:rPr>
                <w:sz w:val="16"/>
                <w:szCs w:val="16"/>
              </w:rPr>
            </w:pPr>
          </w:p>
        </w:tc>
        <w:tc>
          <w:tcPr>
            <w:tcW w:w="1862" w:type="dxa"/>
          </w:tcPr>
          <w:p w:rsidR="00C826D4" w:rsidRPr="00EC2C6A" w:rsidRDefault="00C826D4" w:rsidP="00C826D4">
            <w:pPr>
              <w:spacing w:line="276" w:lineRule="auto"/>
              <w:jc w:val="left"/>
              <w:rPr>
                <w:sz w:val="16"/>
                <w:szCs w:val="16"/>
              </w:rPr>
            </w:pPr>
            <w:r>
              <w:rPr>
                <w:sz w:val="16"/>
                <w:szCs w:val="16"/>
              </w:rPr>
              <w:t>Ένας (1) Λοχαγός</w:t>
            </w:r>
            <w:r w:rsidRPr="00EC2C6A">
              <w:rPr>
                <w:sz w:val="16"/>
                <w:szCs w:val="16"/>
              </w:rPr>
              <w:t xml:space="preserve"> </w:t>
            </w:r>
            <w:r>
              <w:rPr>
                <w:sz w:val="16"/>
                <w:szCs w:val="16"/>
              </w:rPr>
              <w:t xml:space="preserve">Ένας </w:t>
            </w:r>
            <w:r w:rsidRPr="00EC2C6A">
              <w:rPr>
                <w:sz w:val="16"/>
                <w:szCs w:val="16"/>
              </w:rPr>
              <w:t>(</w:t>
            </w:r>
            <w:r>
              <w:rPr>
                <w:sz w:val="16"/>
                <w:szCs w:val="16"/>
              </w:rPr>
              <w:t xml:space="preserve">1) </w:t>
            </w:r>
            <w:r w:rsidRPr="00EC2C6A">
              <w:rPr>
                <w:sz w:val="16"/>
                <w:szCs w:val="16"/>
              </w:rPr>
              <w:t>Υπολοχαγ</w:t>
            </w:r>
            <w:r>
              <w:rPr>
                <w:sz w:val="16"/>
                <w:szCs w:val="16"/>
              </w:rPr>
              <w:t>ός</w:t>
            </w:r>
          </w:p>
          <w:p w:rsidR="00D55EA4" w:rsidRPr="00EC2C6A" w:rsidRDefault="00C826D4" w:rsidP="00C826D4">
            <w:pPr>
              <w:spacing w:line="276" w:lineRule="auto"/>
              <w:jc w:val="left"/>
              <w:rPr>
                <w:sz w:val="16"/>
                <w:szCs w:val="16"/>
              </w:rPr>
            </w:pPr>
            <w:r>
              <w:rPr>
                <w:sz w:val="16"/>
                <w:szCs w:val="16"/>
              </w:rPr>
              <w:t xml:space="preserve">Ένας </w:t>
            </w:r>
            <w:r w:rsidRPr="00EC2C6A">
              <w:rPr>
                <w:sz w:val="16"/>
                <w:szCs w:val="16"/>
              </w:rPr>
              <w:t>(</w:t>
            </w:r>
            <w:r>
              <w:rPr>
                <w:sz w:val="16"/>
                <w:szCs w:val="16"/>
              </w:rPr>
              <w:t>1</w:t>
            </w:r>
            <w:r w:rsidRPr="00EC2C6A">
              <w:rPr>
                <w:sz w:val="16"/>
                <w:szCs w:val="16"/>
              </w:rPr>
              <w:t xml:space="preserve">) </w:t>
            </w:r>
            <w:proofErr w:type="spellStart"/>
            <w:r>
              <w:rPr>
                <w:sz w:val="16"/>
                <w:szCs w:val="16"/>
              </w:rPr>
              <w:t>Ανθλγός</w:t>
            </w:r>
            <w:proofErr w:type="spellEnd"/>
          </w:p>
        </w:tc>
        <w:tc>
          <w:tcPr>
            <w:tcW w:w="1134" w:type="dxa"/>
            <w:vAlign w:val="center"/>
          </w:tcPr>
          <w:p w:rsidR="00D55EA4" w:rsidRPr="00EC2C6A" w:rsidRDefault="00D55EA4" w:rsidP="00D55EA4">
            <w:pPr>
              <w:spacing w:line="276" w:lineRule="auto"/>
              <w:rPr>
                <w:sz w:val="16"/>
                <w:szCs w:val="16"/>
              </w:rPr>
            </w:pPr>
            <w:r w:rsidRPr="00EC2C6A">
              <w:rPr>
                <w:sz w:val="16"/>
                <w:szCs w:val="16"/>
              </w:rPr>
              <w:t>8</w:t>
            </w:r>
          </w:p>
        </w:tc>
        <w:tc>
          <w:tcPr>
            <w:tcW w:w="2449" w:type="dxa"/>
            <w:vAlign w:val="center"/>
          </w:tcPr>
          <w:p w:rsidR="00D55EA4" w:rsidRPr="00EC2C6A" w:rsidRDefault="00D55EA4" w:rsidP="00D55EA4">
            <w:pPr>
              <w:spacing w:line="276" w:lineRule="auto"/>
              <w:rPr>
                <w:sz w:val="16"/>
                <w:szCs w:val="16"/>
              </w:rPr>
            </w:pPr>
            <w:r w:rsidRPr="00EC2C6A">
              <w:rPr>
                <w:sz w:val="16"/>
                <w:szCs w:val="16"/>
              </w:rPr>
              <w:t>ΟΧΙ</w:t>
            </w:r>
          </w:p>
        </w:tc>
        <w:tc>
          <w:tcPr>
            <w:tcW w:w="1055" w:type="dxa"/>
            <w:vAlign w:val="center"/>
          </w:tcPr>
          <w:p w:rsidR="00D55EA4" w:rsidRPr="00EC2C6A" w:rsidRDefault="00D55EA4" w:rsidP="00D55EA4">
            <w:pPr>
              <w:spacing w:line="276" w:lineRule="auto"/>
              <w:rPr>
                <w:sz w:val="16"/>
                <w:szCs w:val="16"/>
                <w:lang w:val="en-US"/>
              </w:rPr>
            </w:pPr>
            <w:r w:rsidRPr="00EC2C6A">
              <w:rPr>
                <w:sz w:val="16"/>
                <w:szCs w:val="16"/>
              </w:rPr>
              <w:t>ΟΧΙ</w:t>
            </w:r>
          </w:p>
        </w:tc>
      </w:tr>
      <w:tr w:rsidR="00D55EA4" w:rsidTr="00C826D4">
        <w:trPr>
          <w:trHeight w:val="508"/>
        </w:trPr>
        <w:tc>
          <w:tcPr>
            <w:tcW w:w="1046" w:type="dxa"/>
            <w:vAlign w:val="center"/>
          </w:tcPr>
          <w:p w:rsidR="00D55EA4" w:rsidRDefault="00D55EA4" w:rsidP="00D55EA4">
            <w:pPr>
              <w:spacing w:line="276" w:lineRule="auto"/>
              <w:rPr>
                <w:sz w:val="16"/>
                <w:szCs w:val="16"/>
              </w:rPr>
            </w:pPr>
            <w:r>
              <w:rPr>
                <w:sz w:val="16"/>
                <w:szCs w:val="16"/>
              </w:rPr>
              <w:t>ΥΠΛΓΟΣ</w:t>
            </w:r>
          </w:p>
          <w:p w:rsidR="00D55EA4" w:rsidRDefault="00D55EA4" w:rsidP="00D55EA4">
            <w:pPr>
              <w:spacing w:line="276" w:lineRule="auto"/>
              <w:rPr>
                <w:sz w:val="16"/>
                <w:szCs w:val="16"/>
              </w:rPr>
            </w:pPr>
            <w:r>
              <w:rPr>
                <w:sz w:val="16"/>
                <w:szCs w:val="16"/>
              </w:rPr>
              <w:t>ΑΝΘΛΓΟΣ</w:t>
            </w:r>
          </w:p>
        </w:tc>
        <w:tc>
          <w:tcPr>
            <w:tcW w:w="1526" w:type="dxa"/>
            <w:vAlign w:val="center"/>
          </w:tcPr>
          <w:p w:rsidR="00D55EA4" w:rsidRPr="00EC2C6A" w:rsidRDefault="00D55EA4" w:rsidP="00D55EA4">
            <w:pPr>
              <w:spacing w:line="276" w:lineRule="auto"/>
              <w:rPr>
                <w:sz w:val="16"/>
                <w:szCs w:val="16"/>
              </w:rPr>
            </w:pPr>
          </w:p>
        </w:tc>
        <w:tc>
          <w:tcPr>
            <w:tcW w:w="1862" w:type="dxa"/>
          </w:tcPr>
          <w:p w:rsidR="00C826D4" w:rsidRPr="00EC2C6A" w:rsidRDefault="00C826D4" w:rsidP="00C826D4">
            <w:pPr>
              <w:spacing w:line="276" w:lineRule="auto"/>
              <w:jc w:val="left"/>
              <w:rPr>
                <w:sz w:val="16"/>
                <w:szCs w:val="16"/>
              </w:rPr>
            </w:pPr>
            <w:r>
              <w:rPr>
                <w:sz w:val="16"/>
                <w:szCs w:val="16"/>
              </w:rPr>
              <w:t xml:space="preserve">Ένας </w:t>
            </w:r>
            <w:r w:rsidRPr="00EC2C6A">
              <w:rPr>
                <w:sz w:val="16"/>
                <w:szCs w:val="16"/>
              </w:rPr>
              <w:t>(</w:t>
            </w:r>
            <w:r>
              <w:rPr>
                <w:sz w:val="16"/>
                <w:szCs w:val="16"/>
              </w:rPr>
              <w:t xml:space="preserve">1) </w:t>
            </w:r>
            <w:r w:rsidRPr="00EC2C6A">
              <w:rPr>
                <w:sz w:val="16"/>
                <w:szCs w:val="16"/>
              </w:rPr>
              <w:t>Υπολοχαγ</w:t>
            </w:r>
            <w:r>
              <w:rPr>
                <w:sz w:val="16"/>
                <w:szCs w:val="16"/>
              </w:rPr>
              <w:t>ός</w:t>
            </w:r>
          </w:p>
          <w:p w:rsidR="00D55EA4" w:rsidRPr="00EC2C6A" w:rsidRDefault="00C826D4" w:rsidP="00C826D4">
            <w:pPr>
              <w:spacing w:line="276" w:lineRule="auto"/>
              <w:jc w:val="left"/>
              <w:rPr>
                <w:sz w:val="16"/>
                <w:szCs w:val="16"/>
              </w:rPr>
            </w:pPr>
            <w:r>
              <w:rPr>
                <w:sz w:val="16"/>
                <w:szCs w:val="16"/>
              </w:rPr>
              <w:t xml:space="preserve">Δύο </w:t>
            </w:r>
            <w:r w:rsidRPr="00EC2C6A">
              <w:rPr>
                <w:sz w:val="16"/>
                <w:szCs w:val="16"/>
              </w:rPr>
              <w:t>(</w:t>
            </w:r>
            <w:r>
              <w:rPr>
                <w:sz w:val="16"/>
                <w:szCs w:val="16"/>
              </w:rPr>
              <w:t>2</w:t>
            </w:r>
            <w:r w:rsidRPr="00EC2C6A">
              <w:rPr>
                <w:sz w:val="16"/>
                <w:szCs w:val="16"/>
              </w:rPr>
              <w:t xml:space="preserve">) </w:t>
            </w:r>
            <w:proofErr w:type="spellStart"/>
            <w:r>
              <w:rPr>
                <w:sz w:val="16"/>
                <w:szCs w:val="16"/>
              </w:rPr>
              <w:t>Ανθλγοί</w:t>
            </w:r>
            <w:proofErr w:type="spellEnd"/>
          </w:p>
        </w:tc>
        <w:tc>
          <w:tcPr>
            <w:tcW w:w="1134" w:type="dxa"/>
            <w:vAlign w:val="center"/>
          </w:tcPr>
          <w:p w:rsidR="00D55EA4" w:rsidRPr="00EC2C6A" w:rsidRDefault="00D55EA4" w:rsidP="00D55EA4">
            <w:pPr>
              <w:spacing w:line="276" w:lineRule="auto"/>
              <w:rPr>
                <w:sz w:val="16"/>
                <w:szCs w:val="16"/>
              </w:rPr>
            </w:pPr>
            <w:r w:rsidRPr="00EC2C6A">
              <w:rPr>
                <w:sz w:val="16"/>
                <w:szCs w:val="16"/>
              </w:rPr>
              <w:t>8</w:t>
            </w:r>
          </w:p>
        </w:tc>
        <w:tc>
          <w:tcPr>
            <w:tcW w:w="2449" w:type="dxa"/>
            <w:vAlign w:val="center"/>
          </w:tcPr>
          <w:p w:rsidR="00D55EA4" w:rsidRPr="00EC2C6A" w:rsidRDefault="00D55EA4" w:rsidP="00D55EA4">
            <w:pPr>
              <w:spacing w:line="276" w:lineRule="auto"/>
              <w:rPr>
                <w:sz w:val="16"/>
                <w:szCs w:val="16"/>
              </w:rPr>
            </w:pPr>
            <w:r w:rsidRPr="00EC2C6A">
              <w:rPr>
                <w:sz w:val="16"/>
                <w:szCs w:val="16"/>
              </w:rPr>
              <w:t>ΟΧΙ</w:t>
            </w:r>
          </w:p>
        </w:tc>
        <w:tc>
          <w:tcPr>
            <w:tcW w:w="1055" w:type="dxa"/>
            <w:vAlign w:val="center"/>
          </w:tcPr>
          <w:p w:rsidR="00D55EA4" w:rsidRPr="00EC2C6A" w:rsidRDefault="00D55EA4" w:rsidP="00D55EA4">
            <w:pPr>
              <w:spacing w:line="276" w:lineRule="auto"/>
              <w:rPr>
                <w:sz w:val="16"/>
                <w:szCs w:val="16"/>
                <w:lang w:val="en-US"/>
              </w:rPr>
            </w:pPr>
            <w:r w:rsidRPr="00EC2C6A">
              <w:rPr>
                <w:sz w:val="16"/>
                <w:szCs w:val="16"/>
              </w:rPr>
              <w:t>ΟΧΙ</w:t>
            </w:r>
          </w:p>
        </w:tc>
      </w:tr>
      <w:tr w:rsidR="00D55EA4" w:rsidTr="00C826D4">
        <w:trPr>
          <w:trHeight w:val="416"/>
        </w:trPr>
        <w:tc>
          <w:tcPr>
            <w:tcW w:w="1046" w:type="dxa"/>
            <w:vAlign w:val="center"/>
          </w:tcPr>
          <w:p w:rsidR="00D55EA4" w:rsidRDefault="00D55EA4" w:rsidP="00D55EA4">
            <w:pPr>
              <w:spacing w:line="276" w:lineRule="auto"/>
              <w:rPr>
                <w:sz w:val="16"/>
                <w:szCs w:val="16"/>
              </w:rPr>
            </w:pPr>
            <w:r>
              <w:rPr>
                <w:sz w:val="16"/>
                <w:szCs w:val="16"/>
              </w:rPr>
              <w:t>ΑΝΘΣΤΗΣ</w:t>
            </w:r>
          </w:p>
        </w:tc>
        <w:tc>
          <w:tcPr>
            <w:tcW w:w="1526" w:type="dxa"/>
            <w:vAlign w:val="center"/>
          </w:tcPr>
          <w:p w:rsidR="00D55EA4" w:rsidRPr="00EC2C6A" w:rsidRDefault="00D55EA4" w:rsidP="00D55EA4">
            <w:pPr>
              <w:spacing w:line="276" w:lineRule="auto"/>
              <w:rPr>
                <w:sz w:val="16"/>
                <w:szCs w:val="16"/>
              </w:rPr>
            </w:pPr>
          </w:p>
        </w:tc>
        <w:tc>
          <w:tcPr>
            <w:tcW w:w="1862" w:type="dxa"/>
          </w:tcPr>
          <w:p w:rsidR="00D55EA4" w:rsidRPr="00EC2C6A" w:rsidRDefault="00D55EA4" w:rsidP="00D55EA4">
            <w:pPr>
              <w:spacing w:line="276" w:lineRule="auto"/>
              <w:jc w:val="left"/>
              <w:rPr>
                <w:sz w:val="16"/>
                <w:szCs w:val="16"/>
              </w:rPr>
            </w:pPr>
            <w:r w:rsidRPr="00EC2C6A">
              <w:rPr>
                <w:sz w:val="16"/>
                <w:szCs w:val="16"/>
              </w:rPr>
              <w:t xml:space="preserve">Δυο (2) </w:t>
            </w:r>
            <w:proofErr w:type="spellStart"/>
            <w:r w:rsidR="00C826D4">
              <w:rPr>
                <w:sz w:val="16"/>
                <w:szCs w:val="16"/>
              </w:rPr>
              <w:t>Ανθστές</w:t>
            </w:r>
            <w:proofErr w:type="spellEnd"/>
            <w:r w:rsidR="00C826D4">
              <w:rPr>
                <w:sz w:val="16"/>
                <w:szCs w:val="16"/>
              </w:rPr>
              <w:t xml:space="preserve"> </w:t>
            </w:r>
          </w:p>
          <w:p w:rsidR="00D55EA4" w:rsidRPr="00EC2C6A" w:rsidRDefault="00C826D4" w:rsidP="00C826D4">
            <w:pPr>
              <w:spacing w:line="276" w:lineRule="auto"/>
              <w:jc w:val="left"/>
              <w:rPr>
                <w:sz w:val="16"/>
                <w:szCs w:val="16"/>
              </w:rPr>
            </w:pPr>
            <w:r>
              <w:rPr>
                <w:sz w:val="16"/>
                <w:szCs w:val="16"/>
              </w:rPr>
              <w:t>Ένας</w:t>
            </w:r>
            <w:r w:rsidR="00D55EA4" w:rsidRPr="00EC2C6A">
              <w:rPr>
                <w:sz w:val="16"/>
                <w:szCs w:val="16"/>
              </w:rPr>
              <w:t xml:space="preserve"> (</w:t>
            </w:r>
            <w:r>
              <w:rPr>
                <w:sz w:val="16"/>
                <w:szCs w:val="16"/>
              </w:rPr>
              <w:t>1</w:t>
            </w:r>
            <w:r w:rsidR="00D55EA4" w:rsidRPr="00EC2C6A">
              <w:rPr>
                <w:sz w:val="16"/>
                <w:szCs w:val="16"/>
              </w:rPr>
              <w:t xml:space="preserve">) </w:t>
            </w:r>
            <w:proofErr w:type="spellStart"/>
            <w:r>
              <w:rPr>
                <w:sz w:val="16"/>
                <w:szCs w:val="16"/>
              </w:rPr>
              <w:t>Υπξκός</w:t>
            </w:r>
            <w:proofErr w:type="spellEnd"/>
          </w:p>
        </w:tc>
        <w:tc>
          <w:tcPr>
            <w:tcW w:w="1134" w:type="dxa"/>
            <w:vAlign w:val="center"/>
          </w:tcPr>
          <w:p w:rsidR="00D55EA4" w:rsidRPr="00EC2C6A" w:rsidRDefault="00D55EA4" w:rsidP="00D55EA4">
            <w:pPr>
              <w:spacing w:line="276" w:lineRule="auto"/>
              <w:rPr>
                <w:sz w:val="16"/>
                <w:szCs w:val="16"/>
              </w:rPr>
            </w:pPr>
            <w:r w:rsidRPr="00EC2C6A">
              <w:rPr>
                <w:sz w:val="16"/>
                <w:szCs w:val="16"/>
              </w:rPr>
              <w:t>8</w:t>
            </w:r>
          </w:p>
        </w:tc>
        <w:tc>
          <w:tcPr>
            <w:tcW w:w="2449" w:type="dxa"/>
            <w:vAlign w:val="center"/>
          </w:tcPr>
          <w:p w:rsidR="00D55EA4" w:rsidRPr="00EC2C6A" w:rsidRDefault="00D55EA4" w:rsidP="00D55EA4">
            <w:pPr>
              <w:spacing w:line="276" w:lineRule="auto"/>
              <w:rPr>
                <w:sz w:val="16"/>
                <w:szCs w:val="16"/>
              </w:rPr>
            </w:pPr>
            <w:r w:rsidRPr="00EC2C6A">
              <w:rPr>
                <w:sz w:val="16"/>
                <w:szCs w:val="16"/>
              </w:rPr>
              <w:t>ΟΧΙ</w:t>
            </w:r>
          </w:p>
        </w:tc>
        <w:tc>
          <w:tcPr>
            <w:tcW w:w="1055" w:type="dxa"/>
            <w:vAlign w:val="center"/>
          </w:tcPr>
          <w:p w:rsidR="00D55EA4" w:rsidRPr="00EC2C6A" w:rsidRDefault="00D55EA4" w:rsidP="00D55EA4">
            <w:pPr>
              <w:spacing w:line="276" w:lineRule="auto"/>
              <w:rPr>
                <w:sz w:val="16"/>
                <w:szCs w:val="16"/>
                <w:lang w:val="en-US"/>
              </w:rPr>
            </w:pPr>
            <w:r w:rsidRPr="00EC2C6A">
              <w:rPr>
                <w:sz w:val="16"/>
                <w:szCs w:val="16"/>
              </w:rPr>
              <w:t>ΟΧΙ</w:t>
            </w:r>
          </w:p>
        </w:tc>
      </w:tr>
    </w:tbl>
    <w:p w:rsidR="00EC2C6A" w:rsidRDefault="00EC2C6A" w:rsidP="00447AB1">
      <w:pPr>
        <w:pStyle w:val="Style3"/>
        <w:widowControl/>
        <w:spacing w:line="360" w:lineRule="auto"/>
        <w:ind w:firstLine="720"/>
        <w:jc w:val="both"/>
        <w:rPr>
          <w:bCs/>
          <w:sz w:val="26"/>
          <w:szCs w:val="26"/>
        </w:rPr>
      </w:pPr>
    </w:p>
    <w:p w:rsidR="001B2428" w:rsidRPr="00992DC5" w:rsidRDefault="004109C9" w:rsidP="00447AB1">
      <w:pPr>
        <w:pStyle w:val="Style3"/>
        <w:widowControl/>
        <w:spacing w:line="360" w:lineRule="auto"/>
        <w:ind w:firstLine="720"/>
        <w:jc w:val="both"/>
        <w:rPr>
          <w:rStyle w:val="FontStyle74"/>
          <w:b w:val="0"/>
          <w:sz w:val="26"/>
          <w:szCs w:val="26"/>
        </w:rPr>
      </w:pPr>
      <w:r w:rsidRPr="00992DC5">
        <w:rPr>
          <w:bCs/>
          <w:sz w:val="26"/>
          <w:szCs w:val="26"/>
        </w:rPr>
        <w:lastRenderedPageBreak/>
        <w:t>2.</w:t>
      </w:r>
      <w:r w:rsidRPr="00992DC5">
        <w:rPr>
          <w:bCs/>
          <w:sz w:val="26"/>
          <w:szCs w:val="26"/>
        </w:rPr>
        <w:tab/>
      </w:r>
      <w:r w:rsidRPr="00992DC5">
        <w:rPr>
          <w:rStyle w:val="FontStyle74"/>
          <w:b w:val="0"/>
          <w:sz w:val="26"/>
          <w:szCs w:val="26"/>
          <w:u w:val="single"/>
        </w:rPr>
        <w:t>Δήλωση του θανάτου στο ληξιαρχείου του δήμου</w:t>
      </w:r>
      <w:r w:rsidRPr="00992DC5">
        <w:rPr>
          <w:rStyle w:val="a6"/>
          <w:bCs/>
          <w:sz w:val="26"/>
          <w:szCs w:val="26"/>
        </w:rPr>
        <w:footnoteReference w:id="7"/>
      </w:r>
      <w:r w:rsidRPr="00992DC5">
        <w:rPr>
          <w:rStyle w:val="FontStyle74"/>
          <w:b w:val="0"/>
          <w:sz w:val="26"/>
          <w:szCs w:val="26"/>
        </w:rPr>
        <w:t>.</w:t>
      </w:r>
    </w:p>
    <w:p w:rsidR="001B2428" w:rsidRPr="00992DC5" w:rsidRDefault="00447AB1" w:rsidP="00A51ABE">
      <w:pPr>
        <w:pStyle w:val="Style11"/>
        <w:widowControl/>
        <w:tabs>
          <w:tab w:val="left" w:pos="1056"/>
        </w:tabs>
        <w:spacing w:line="360" w:lineRule="auto"/>
        <w:ind w:firstLine="0"/>
        <w:rPr>
          <w:rStyle w:val="FontStyle74"/>
          <w:b w:val="0"/>
          <w:sz w:val="26"/>
          <w:szCs w:val="26"/>
          <w:u w:val="single"/>
        </w:rPr>
      </w:pPr>
      <w:r w:rsidRPr="00992DC5">
        <w:rPr>
          <w:rStyle w:val="FontStyle74"/>
          <w:b w:val="0"/>
          <w:sz w:val="26"/>
          <w:szCs w:val="26"/>
        </w:rPr>
        <w:tab/>
      </w:r>
      <w:r w:rsidRPr="00992DC5">
        <w:rPr>
          <w:rStyle w:val="FontStyle74"/>
          <w:b w:val="0"/>
          <w:sz w:val="26"/>
          <w:szCs w:val="26"/>
        </w:rPr>
        <w:tab/>
      </w:r>
      <w:r w:rsidR="004109C9" w:rsidRPr="00992DC5">
        <w:rPr>
          <w:rStyle w:val="FontStyle74"/>
          <w:b w:val="0"/>
          <w:sz w:val="26"/>
          <w:szCs w:val="26"/>
        </w:rPr>
        <w:t xml:space="preserve">Συνήθως γίνεται από τον εργολάβο κηδειών που ανέλαβε τη κηδεία. Ο εργολάβος κηδειών μεταβαίνει στο ληξιαρχείο όπου δηλώνει το θάνατο έχοντας  μαζί του το πιστοποιητικό θανάτου από το νοσοκομείο ή από Ιατρό που πιστοποιεί το θάνατο και </w:t>
      </w:r>
      <w:r w:rsidR="004109C9" w:rsidRPr="00992DC5">
        <w:rPr>
          <w:rStyle w:val="FontStyle74"/>
          <w:sz w:val="26"/>
          <w:szCs w:val="26"/>
        </w:rPr>
        <w:t>το Δελτίο Αστυνομικής Ταυτότητος</w:t>
      </w:r>
      <w:r w:rsidR="004109C9" w:rsidRPr="00992DC5">
        <w:rPr>
          <w:rStyle w:val="FontStyle74"/>
          <w:b w:val="0"/>
          <w:sz w:val="26"/>
          <w:szCs w:val="26"/>
        </w:rPr>
        <w:t xml:space="preserve"> του θανόντος</w:t>
      </w:r>
      <w:r w:rsidR="00122722">
        <w:rPr>
          <w:rStyle w:val="FontStyle74"/>
          <w:b w:val="0"/>
          <w:sz w:val="26"/>
          <w:szCs w:val="26"/>
        </w:rPr>
        <w:t xml:space="preserve">. </w:t>
      </w:r>
      <w:r w:rsidR="004109C9" w:rsidRPr="00992DC5">
        <w:rPr>
          <w:rStyle w:val="FontStyle74"/>
          <w:b w:val="0"/>
          <w:sz w:val="26"/>
          <w:szCs w:val="26"/>
          <w:u w:val="single"/>
        </w:rPr>
        <w:t>Παραλαμβάν</w:t>
      </w:r>
      <w:r w:rsidR="00122722">
        <w:rPr>
          <w:rStyle w:val="FontStyle74"/>
          <w:b w:val="0"/>
          <w:sz w:val="26"/>
          <w:szCs w:val="26"/>
          <w:u w:val="single"/>
        </w:rPr>
        <w:t>ουμε</w:t>
      </w:r>
      <w:r w:rsidR="004109C9" w:rsidRPr="00992DC5">
        <w:rPr>
          <w:rStyle w:val="FontStyle74"/>
          <w:b w:val="0"/>
          <w:sz w:val="26"/>
          <w:szCs w:val="26"/>
          <w:u w:val="single"/>
        </w:rPr>
        <w:t xml:space="preserve"> από το</w:t>
      </w:r>
      <w:r w:rsidR="00122722">
        <w:rPr>
          <w:rStyle w:val="FontStyle74"/>
          <w:b w:val="0"/>
          <w:sz w:val="26"/>
          <w:szCs w:val="26"/>
          <w:u w:val="single"/>
        </w:rPr>
        <w:t xml:space="preserve">ν εργολάβο κηδειών </w:t>
      </w:r>
      <w:r w:rsidR="004109C9" w:rsidRPr="00992DC5">
        <w:rPr>
          <w:rStyle w:val="FontStyle74"/>
          <w:b w:val="0"/>
          <w:sz w:val="26"/>
          <w:szCs w:val="26"/>
          <w:u w:val="single"/>
        </w:rPr>
        <w:t>τουλάχιστον έξη αντίγραφα Ληξιαρχικής Πράξης Θανάτου.</w:t>
      </w:r>
    </w:p>
    <w:p w:rsidR="001B2428" w:rsidRPr="00992DC5" w:rsidRDefault="00447AB1" w:rsidP="00A51ABE">
      <w:pPr>
        <w:pStyle w:val="Style11"/>
        <w:widowControl/>
        <w:tabs>
          <w:tab w:val="left" w:pos="1056"/>
        </w:tabs>
        <w:spacing w:line="360" w:lineRule="auto"/>
        <w:ind w:firstLine="0"/>
        <w:rPr>
          <w:rStyle w:val="FontStyle74"/>
          <w:b w:val="0"/>
          <w:sz w:val="26"/>
          <w:szCs w:val="26"/>
        </w:rPr>
      </w:pPr>
      <w:r w:rsidRPr="00992DC5">
        <w:rPr>
          <w:rStyle w:val="FontStyle74"/>
          <w:sz w:val="26"/>
          <w:szCs w:val="26"/>
        </w:rPr>
        <w:tab/>
      </w:r>
      <w:r w:rsidR="00DD6766" w:rsidRPr="00992DC5">
        <w:rPr>
          <w:rStyle w:val="FontStyle74"/>
          <w:sz w:val="26"/>
          <w:szCs w:val="26"/>
        </w:rPr>
        <w:tab/>
      </w:r>
      <w:r w:rsidR="004109C9" w:rsidRPr="00992DC5">
        <w:rPr>
          <w:rStyle w:val="FontStyle74"/>
          <w:sz w:val="26"/>
          <w:szCs w:val="26"/>
        </w:rPr>
        <w:t xml:space="preserve">Λήψη τιμολογίου </w:t>
      </w:r>
      <w:r w:rsidR="004109C9" w:rsidRPr="006C3CCF">
        <w:rPr>
          <w:rStyle w:val="FontStyle74"/>
          <w:sz w:val="26"/>
          <w:szCs w:val="26"/>
        </w:rPr>
        <w:t>κηδείας</w:t>
      </w:r>
      <w:r w:rsidR="004109C9" w:rsidRPr="00992DC5">
        <w:rPr>
          <w:rStyle w:val="FontStyle74"/>
          <w:b w:val="0"/>
          <w:sz w:val="26"/>
          <w:szCs w:val="26"/>
        </w:rPr>
        <w:t xml:space="preserve"> από τον εργολάβου κηδειών. Σε αυτό αναγράφεται το όνομα του συγγενή </w:t>
      </w:r>
      <w:proofErr w:type="spellStart"/>
      <w:r w:rsidR="004109C9" w:rsidRPr="00992DC5">
        <w:rPr>
          <w:rStyle w:val="FontStyle74"/>
          <w:b w:val="0"/>
          <w:sz w:val="26"/>
          <w:szCs w:val="26"/>
        </w:rPr>
        <w:t>α΄</w:t>
      </w:r>
      <w:proofErr w:type="spellEnd"/>
      <w:r w:rsidR="004109C9" w:rsidRPr="00992DC5">
        <w:rPr>
          <w:rStyle w:val="FontStyle74"/>
          <w:b w:val="0"/>
          <w:sz w:val="26"/>
          <w:szCs w:val="26"/>
        </w:rPr>
        <w:t xml:space="preserve"> βαθμού που θα ασχοληθεί με την διαδικασία και στο λογαριασμό του οποίου θα γίνει η κατάθεση των χρημάτων.</w:t>
      </w:r>
    </w:p>
    <w:p w:rsidR="001B2428" w:rsidRDefault="001B2428" w:rsidP="00A51ABE">
      <w:pPr>
        <w:pStyle w:val="Style3"/>
        <w:widowControl/>
        <w:spacing w:line="360" w:lineRule="auto"/>
        <w:rPr>
          <w:rStyle w:val="FontStyle73"/>
          <w:rFonts w:eastAsiaTheme="minorHAnsi"/>
          <w:sz w:val="26"/>
          <w:szCs w:val="26"/>
          <w:lang w:eastAsia="en-US"/>
        </w:rPr>
      </w:pPr>
    </w:p>
    <w:p w:rsidR="001B2428" w:rsidRPr="00992DC5" w:rsidRDefault="004109C9" w:rsidP="002C6EA1">
      <w:pPr>
        <w:pStyle w:val="1"/>
        <w:jc w:val="center"/>
        <w:rPr>
          <w:rStyle w:val="FontStyle61"/>
          <w:b/>
          <w:sz w:val="26"/>
          <w:szCs w:val="26"/>
        </w:rPr>
      </w:pPr>
      <w:bookmarkStart w:id="5" w:name="_ΔΙΑΚΟΠΗ_ΣΥΝΤΑΞΗΣ"/>
      <w:bookmarkEnd w:id="5"/>
      <w:r w:rsidRPr="00992DC5">
        <w:rPr>
          <w:rStyle w:val="FontStyle61"/>
          <w:b/>
          <w:sz w:val="26"/>
          <w:szCs w:val="26"/>
        </w:rPr>
        <w:t>ΔΙΑΚΟΠΗ ΣΥΝΤΑΞΗΣ</w:t>
      </w:r>
    </w:p>
    <w:p w:rsidR="001B2428" w:rsidRPr="00992DC5" w:rsidRDefault="004109C9" w:rsidP="00447AB1">
      <w:pPr>
        <w:pStyle w:val="Style19"/>
        <w:widowControl/>
        <w:spacing w:line="360" w:lineRule="auto"/>
        <w:ind w:firstLine="720"/>
        <w:jc w:val="both"/>
        <w:rPr>
          <w:rStyle w:val="FontStyle74"/>
          <w:b w:val="0"/>
          <w:sz w:val="26"/>
          <w:szCs w:val="26"/>
        </w:rPr>
      </w:pPr>
      <w:r w:rsidRPr="00992DC5">
        <w:rPr>
          <w:rStyle w:val="FontStyle74"/>
          <w:b w:val="0"/>
          <w:sz w:val="26"/>
          <w:szCs w:val="26"/>
        </w:rPr>
        <w:t xml:space="preserve">Για την διακοπή της σύνταξης του </w:t>
      </w:r>
      <w:r w:rsidR="006C3CCF">
        <w:rPr>
          <w:rStyle w:val="FontStyle74"/>
          <w:b w:val="0"/>
          <w:sz w:val="26"/>
          <w:szCs w:val="26"/>
        </w:rPr>
        <w:t>τεθνεώτος</w:t>
      </w:r>
      <w:r w:rsidRPr="00992DC5">
        <w:rPr>
          <w:rStyle w:val="FontStyle74"/>
          <w:b w:val="0"/>
          <w:sz w:val="26"/>
          <w:szCs w:val="26"/>
        </w:rPr>
        <w:t xml:space="preserve"> αποστράτου πρέπει να συμπληρωθεί και κατατεθεί άμεσα στο ΓΛΚ </w:t>
      </w:r>
      <w:hyperlink r:id="rId14" w:history="1">
        <w:r w:rsidRPr="00992DC5">
          <w:rPr>
            <w:rStyle w:val="-0"/>
            <w:rFonts w:ascii="Arial" w:eastAsia="Times New Roman" w:hAnsi="Arial" w:cs="Arial"/>
            <w:sz w:val="26"/>
            <w:szCs w:val="26"/>
          </w:rPr>
          <w:t xml:space="preserve">Αίτηση για Διακοπή της Σύνταξης και Χορήγηση Πιστοποιητικού </w:t>
        </w:r>
        <w:r w:rsidR="00656AB9">
          <w:rPr>
            <w:rStyle w:val="-0"/>
            <w:rFonts w:ascii="Arial" w:eastAsia="Times New Roman" w:hAnsi="Arial" w:cs="Arial"/>
            <w:sz w:val="26"/>
            <w:szCs w:val="26"/>
          </w:rPr>
          <w:t>Συνταξιοδοτικής Κατάστασης (Έξοδα</w:t>
        </w:r>
        <w:r w:rsidRPr="00992DC5">
          <w:rPr>
            <w:rStyle w:val="-0"/>
            <w:rFonts w:ascii="Arial" w:eastAsia="Times New Roman" w:hAnsi="Arial" w:cs="Arial"/>
            <w:sz w:val="26"/>
            <w:szCs w:val="26"/>
          </w:rPr>
          <w:t xml:space="preserve"> Κηδείας</w:t>
        </w:r>
      </w:hyperlink>
      <w:r w:rsidR="00656AB9">
        <w:t>)</w:t>
      </w:r>
      <w:r w:rsidRPr="00992DC5">
        <w:rPr>
          <w:rFonts w:ascii="Arial" w:eastAsia="Times New Roman" w:hAnsi="Arial" w:cs="Arial"/>
          <w:sz w:val="26"/>
          <w:szCs w:val="26"/>
        </w:rPr>
        <w:t>,</w:t>
      </w:r>
      <w:r w:rsidRPr="00992DC5">
        <w:rPr>
          <w:rStyle w:val="a6"/>
          <w:rFonts w:ascii="Arial" w:hAnsi="Arial" w:cs="Arial"/>
          <w:bCs/>
          <w:sz w:val="26"/>
          <w:szCs w:val="26"/>
        </w:rPr>
        <w:footnoteReference w:id="8"/>
      </w:r>
      <w:r w:rsidRPr="00992DC5">
        <w:rPr>
          <w:rFonts w:ascii="Arial" w:eastAsia="Times New Roman" w:hAnsi="Arial" w:cs="Arial"/>
          <w:sz w:val="26"/>
          <w:szCs w:val="26"/>
        </w:rPr>
        <w:t xml:space="preserve"> </w:t>
      </w:r>
      <w:hyperlink w:anchor="_ΕΝΤΥΠΟ_–_8" w:history="1">
        <w:r w:rsidRPr="00F95AAA">
          <w:rPr>
            <w:rStyle w:val="-0"/>
            <w:rFonts w:ascii="Arial" w:eastAsia="Times New Roman" w:hAnsi="Arial" w:cs="Arial"/>
            <w:sz w:val="26"/>
            <w:szCs w:val="26"/>
          </w:rPr>
          <w:t xml:space="preserve">ΕΝΤΥΠΟ 8 </w:t>
        </w:r>
        <w:r w:rsidRPr="00F95AAA">
          <w:rPr>
            <w:rStyle w:val="-0"/>
            <w:rFonts w:ascii="Arial" w:eastAsia="Times New Roman" w:hAnsi="Arial" w:cs="Arial"/>
            <w:sz w:val="26"/>
            <w:szCs w:val="26"/>
            <w:lang w:val="en-US"/>
          </w:rPr>
          <w:t>ST</w:t>
        </w:r>
      </w:hyperlink>
      <w:r w:rsidRPr="00992DC5">
        <w:rPr>
          <w:rStyle w:val="FontStyle74"/>
          <w:b w:val="0"/>
          <w:sz w:val="26"/>
          <w:szCs w:val="26"/>
        </w:rPr>
        <w:t>.</w:t>
      </w:r>
    </w:p>
    <w:p w:rsidR="001B2428" w:rsidRPr="00992DC5" w:rsidRDefault="004109C9" w:rsidP="00DE3ACA">
      <w:pPr>
        <w:pStyle w:val="Style19"/>
        <w:widowControl/>
        <w:spacing w:line="360" w:lineRule="auto"/>
        <w:ind w:firstLine="720"/>
        <w:jc w:val="both"/>
        <w:rPr>
          <w:rStyle w:val="FontStyle74"/>
          <w:b w:val="0"/>
          <w:sz w:val="26"/>
          <w:szCs w:val="26"/>
        </w:rPr>
      </w:pPr>
      <w:r w:rsidRPr="00992DC5">
        <w:rPr>
          <w:rStyle w:val="FontStyle74"/>
          <w:b w:val="0"/>
          <w:sz w:val="26"/>
          <w:szCs w:val="26"/>
        </w:rPr>
        <w:t xml:space="preserve">Το έντυπο της αίτησης μπορούμε να το κατεβάσουμε </w:t>
      </w:r>
      <w:r w:rsidR="002906B8" w:rsidRPr="00992DC5">
        <w:rPr>
          <w:rStyle w:val="FontStyle74"/>
          <w:b w:val="0"/>
          <w:sz w:val="26"/>
          <w:szCs w:val="26"/>
        </w:rPr>
        <w:t xml:space="preserve">επίσης </w:t>
      </w:r>
      <w:r w:rsidRPr="00992DC5">
        <w:rPr>
          <w:rStyle w:val="FontStyle74"/>
          <w:b w:val="0"/>
          <w:sz w:val="26"/>
          <w:szCs w:val="26"/>
        </w:rPr>
        <w:t xml:space="preserve">μέσω </w:t>
      </w:r>
      <w:r w:rsidRPr="00992DC5">
        <w:rPr>
          <w:rStyle w:val="FontStyle74"/>
          <w:b w:val="0"/>
          <w:sz w:val="26"/>
          <w:szCs w:val="26"/>
          <w:lang w:val="en-US"/>
        </w:rPr>
        <w:t>internet</w:t>
      </w:r>
      <w:r w:rsidRPr="00992DC5">
        <w:rPr>
          <w:rStyle w:val="a6"/>
          <w:rFonts w:ascii="Arial" w:hAnsi="Arial" w:cs="Arial"/>
          <w:bCs/>
          <w:sz w:val="26"/>
          <w:szCs w:val="26"/>
          <w:lang w:val="en-US"/>
        </w:rPr>
        <w:footnoteReference w:id="9"/>
      </w:r>
      <w:r w:rsidRPr="00992DC5">
        <w:rPr>
          <w:rStyle w:val="FontStyle74"/>
          <w:b w:val="0"/>
          <w:sz w:val="26"/>
          <w:szCs w:val="26"/>
        </w:rPr>
        <w:t xml:space="preserve"> </w:t>
      </w:r>
      <w:r w:rsidR="006C3CCF">
        <w:rPr>
          <w:rStyle w:val="FontStyle74"/>
          <w:b w:val="0"/>
          <w:sz w:val="26"/>
          <w:szCs w:val="26"/>
        </w:rPr>
        <w:t>πληκτρολογώντας</w:t>
      </w:r>
      <w:r w:rsidRPr="00992DC5">
        <w:rPr>
          <w:rStyle w:val="FontStyle74"/>
          <w:b w:val="0"/>
          <w:sz w:val="26"/>
          <w:szCs w:val="26"/>
        </w:rPr>
        <w:t xml:space="preserve"> </w:t>
      </w:r>
      <w:hyperlink r:id="rId15" w:history="1">
        <w:r w:rsidRPr="00992DC5">
          <w:rPr>
            <w:rStyle w:val="FontStyle74"/>
            <w:b w:val="0"/>
            <w:sz w:val="26"/>
            <w:szCs w:val="26"/>
            <w:u w:val="single"/>
          </w:rPr>
          <w:t>υποδείγματα Αιτήσεων Υπουργείου Οικονομικών</w:t>
        </w:r>
      </w:hyperlink>
      <w:r w:rsidRPr="00992DC5">
        <w:rPr>
          <w:rStyle w:val="FontStyle74"/>
          <w:b w:val="0"/>
          <w:sz w:val="26"/>
          <w:szCs w:val="26"/>
        </w:rPr>
        <w:t xml:space="preserve"> και επιλέγουμε από τα υποδείγματα αιτήσεων τις </w:t>
      </w:r>
      <w:hyperlink r:id="rId16" w:history="1">
        <w:r w:rsidRPr="00992DC5">
          <w:rPr>
            <w:rStyle w:val="FontStyle74"/>
            <w:b w:val="0"/>
            <w:sz w:val="26"/>
            <w:szCs w:val="26"/>
            <w:u w:val="single"/>
          </w:rPr>
          <w:t>Αιτήσεις Στρατιωτικών</w:t>
        </w:r>
      </w:hyperlink>
      <w:r w:rsidRPr="00992DC5">
        <w:rPr>
          <w:rStyle w:val="FontStyle74"/>
          <w:b w:val="0"/>
          <w:sz w:val="26"/>
          <w:szCs w:val="26"/>
        </w:rPr>
        <w:t>.</w:t>
      </w:r>
    </w:p>
    <w:p w:rsidR="001B2428" w:rsidRPr="00992DC5" w:rsidRDefault="001B2428" w:rsidP="00A51ABE">
      <w:pPr>
        <w:pStyle w:val="Style19"/>
        <w:widowControl/>
        <w:spacing w:line="360" w:lineRule="auto"/>
        <w:ind w:firstLine="0"/>
        <w:jc w:val="both"/>
        <w:rPr>
          <w:rStyle w:val="FontStyle74"/>
          <w:b w:val="0"/>
          <w:sz w:val="26"/>
          <w:szCs w:val="26"/>
        </w:rPr>
      </w:pPr>
    </w:p>
    <w:p w:rsidR="001B2428" w:rsidRPr="00992DC5" w:rsidRDefault="004109C9" w:rsidP="00A51ABE">
      <w:pPr>
        <w:pStyle w:val="Style19"/>
        <w:widowControl/>
        <w:spacing w:line="360" w:lineRule="auto"/>
        <w:ind w:firstLine="0"/>
        <w:jc w:val="both"/>
        <w:rPr>
          <w:rStyle w:val="FontStyle74"/>
          <w:b w:val="0"/>
          <w:sz w:val="26"/>
          <w:szCs w:val="26"/>
        </w:rPr>
      </w:pPr>
      <w:r w:rsidRPr="00992DC5">
        <w:rPr>
          <w:rStyle w:val="FontStyle74"/>
          <w:b w:val="0"/>
          <w:sz w:val="26"/>
          <w:szCs w:val="26"/>
        </w:rPr>
        <w:t>ΓΙΑ ΤΗ ΣΥΜΠΛΗΡΩΣΗ ΤΗΣ ΠΡΕΠΕΙ:</w:t>
      </w:r>
    </w:p>
    <w:p w:rsidR="001B2428" w:rsidRPr="00992DC5" w:rsidRDefault="004109C9" w:rsidP="00447AB1">
      <w:pPr>
        <w:pStyle w:val="Style19"/>
        <w:widowControl/>
        <w:spacing w:line="360" w:lineRule="auto"/>
        <w:ind w:firstLine="720"/>
        <w:jc w:val="both"/>
        <w:rPr>
          <w:rStyle w:val="FontStyle74"/>
          <w:b w:val="0"/>
          <w:sz w:val="26"/>
          <w:szCs w:val="26"/>
        </w:rPr>
      </w:pPr>
      <w:r w:rsidRPr="00992DC5">
        <w:rPr>
          <w:rStyle w:val="FontStyle74"/>
          <w:b w:val="0"/>
          <w:sz w:val="26"/>
          <w:szCs w:val="26"/>
        </w:rPr>
        <w:t>Να ξέρουμε τον αριθμό μητρώου σύνταξης για να το</w:t>
      </w:r>
      <w:r w:rsidR="006C3CCF">
        <w:rPr>
          <w:rStyle w:val="FontStyle74"/>
          <w:b w:val="0"/>
          <w:sz w:val="26"/>
          <w:szCs w:val="26"/>
        </w:rPr>
        <w:t>ν</w:t>
      </w:r>
      <w:r w:rsidRPr="00992DC5">
        <w:rPr>
          <w:rStyle w:val="FontStyle74"/>
          <w:b w:val="0"/>
          <w:sz w:val="26"/>
          <w:szCs w:val="26"/>
        </w:rPr>
        <w:t xml:space="preserve"> γράψουμε στην αίτηση.</w:t>
      </w:r>
    </w:p>
    <w:p w:rsidR="001B2428" w:rsidRPr="00992DC5" w:rsidRDefault="004109C9" w:rsidP="00A51ABE">
      <w:pPr>
        <w:pStyle w:val="Style11"/>
        <w:widowControl/>
        <w:spacing w:line="360" w:lineRule="auto"/>
        <w:ind w:firstLine="0"/>
        <w:rPr>
          <w:rStyle w:val="FontStyle74"/>
          <w:b w:val="0"/>
          <w:sz w:val="26"/>
          <w:szCs w:val="26"/>
        </w:rPr>
      </w:pPr>
      <w:r w:rsidRPr="00992DC5">
        <w:rPr>
          <w:rStyle w:val="FontStyle74"/>
          <w:b w:val="0"/>
          <w:sz w:val="26"/>
          <w:szCs w:val="26"/>
        </w:rPr>
        <w:tab/>
        <w:t>Να έχουμε αντίγραφο   ληξιαρχικής πράξης Θανάτου για να την υποβάλουμε συνημμένη στην αίτηση.</w:t>
      </w:r>
    </w:p>
    <w:p w:rsidR="001B2428" w:rsidRDefault="001B2428" w:rsidP="00A51ABE">
      <w:pPr>
        <w:pStyle w:val="Style23"/>
        <w:widowControl/>
        <w:spacing w:line="360" w:lineRule="auto"/>
        <w:jc w:val="both"/>
        <w:rPr>
          <w:rStyle w:val="FontStyle67"/>
          <w:b w:val="0"/>
          <w:sz w:val="26"/>
          <w:szCs w:val="26"/>
          <w:u w:val="single"/>
        </w:rPr>
      </w:pPr>
    </w:p>
    <w:p w:rsidR="001B2428" w:rsidRPr="00992DC5" w:rsidRDefault="004109C9" w:rsidP="00A51ABE">
      <w:pPr>
        <w:pStyle w:val="Style23"/>
        <w:widowControl/>
        <w:spacing w:line="360" w:lineRule="auto"/>
        <w:jc w:val="both"/>
        <w:rPr>
          <w:rStyle w:val="FontStyle67"/>
          <w:b w:val="0"/>
          <w:sz w:val="26"/>
          <w:szCs w:val="26"/>
          <w:u w:val="single"/>
        </w:rPr>
      </w:pPr>
      <w:r w:rsidRPr="00992DC5">
        <w:rPr>
          <w:rStyle w:val="FontStyle67"/>
          <w:b w:val="0"/>
          <w:sz w:val="26"/>
          <w:szCs w:val="26"/>
          <w:u w:val="single"/>
        </w:rPr>
        <w:lastRenderedPageBreak/>
        <w:t>ΠΡΟΣΟΧΗ</w:t>
      </w:r>
    </w:p>
    <w:p w:rsidR="001B2428" w:rsidRPr="00992DC5" w:rsidRDefault="004109C9" w:rsidP="00447AB1">
      <w:pPr>
        <w:pStyle w:val="Style19"/>
        <w:widowControl/>
        <w:spacing w:line="360" w:lineRule="auto"/>
        <w:ind w:firstLine="720"/>
        <w:jc w:val="both"/>
        <w:rPr>
          <w:rStyle w:val="FontStyle74"/>
          <w:b w:val="0"/>
          <w:sz w:val="26"/>
          <w:szCs w:val="26"/>
          <w:u w:val="single"/>
        </w:rPr>
      </w:pPr>
      <w:r w:rsidRPr="00992DC5">
        <w:rPr>
          <w:rStyle w:val="FontStyle74"/>
          <w:b w:val="0"/>
          <w:sz w:val="26"/>
          <w:szCs w:val="26"/>
        </w:rPr>
        <w:t xml:space="preserve">Σε περίπτωση θανάτου ορφανικού μέλους που λάμβανε σύνταξη και μέρισμα έμμεσα από τον θανόντα </w:t>
      </w:r>
      <w:proofErr w:type="spellStart"/>
      <w:r w:rsidRPr="00992DC5">
        <w:rPr>
          <w:rStyle w:val="FontStyle74"/>
          <w:b w:val="0"/>
          <w:sz w:val="26"/>
          <w:szCs w:val="26"/>
        </w:rPr>
        <w:t>ε.α</w:t>
      </w:r>
      <w:proofErr w:type="spellEnd"/>
      <w:r w:rsidRPr="00992DC5">
        <w:rPr>
          <w:rStyle w:val="FontStyle74"/>
          <w:b w:val="0"/>
          <w:sz w:val="26"/>
          <w:szCs w:val="26"/>
        </w:rPr>
        <w:t xml:space="preserve">. Αξιωματικό απαιτείται να ενημερωθούν άμεσα το ΓΛΚ και το ΜΤΣ (μια απλή αίτηση) για τη διακοπή της χορήγησης σύνταξης και του μερίσματος. Η κάθε μία από της αιτήσεις αυτές </w:t>
      </w:r>
      <w:r w:rsidRPr="00992DC5">
        <w:rPr>
          <w:rStyle w:val="FontStyle74"/>
          <w:b w:val="0"/>
          <w:sz w:val="26"/>
          <w:szCs w:val="26"/>
          <w:u w:val="single"/>
        </w:rPr>
        <w:t>θα πρέπει να έχει ως συνημμένη τη ληξιαρχική πράξη θανάτου.</w:t>
      </w:r>
    </w:p>
    <w:p w:rsidR="001B2428" w:rsidRDefault="001B2428" w:rsidP="00A51ABE">
      <w:pPr>
        <w:pStyle w:val="Style3"/>
        <w:widowControl/>
        <w:spacing w:line="360" w:lineRule="auto"/>
        <w:jc w:val="both"/>
        <w:rPr>
          <w:rStyle w:val="FontStyle73"/>
          <w:rFonts w:eastAsiaTheme="minorHAnsi"/>
          <w:b w:val="0"/>
          <w:sz w:val="26"/>
          <w:szCs w:val="26"/>
          <w:lang w:eastAsia="en-US"/>
        </w:rPr>
      </w:pPr>
    </w:p>
    <w:p w:rsidR="00A64B98" w:rsidRDefault="00A64B98" w:rsidP="00A51ABE">
      <w:pPr>
        <w:pStyle w:val="Style3"/>
        <w:widowControl/>
        <w:spacing w:line="360" w:lineRule="auto"/>
        <w:jc w:val="both"/>
        <w:rPr>
          <w:rStyle w:val="FontStyle73"/>
          <w:rFonts w:eastAsiaTheme="minorHAnsi"/>
          <w:b w:val="0"/>
          <w:sz w:val="26"/>
          <w:szCs w:val="26"/>
          <w:lang w:eastAsia="en-US"/>
        </w:rPr>
      </w:pPr>
    </w:p>
    <w:p w:rsidR="00A64B98" w:rsidRDefault="00A64B98" w:rsidP="00A51ABE">
      <w:pPr>
        <w:pStyle w:val="Style3"/>
        <w:widowControl/>
        <w:spacing w:line="360" w:lineRule="auto"/>
        <w:jc w:val="both"/>
        <w:rPr>
          <w:rStyle w:val="FontStyle73"/>
          <w:rFonts w:eastAsiaTheme="minorHAnsi"/>
          <w:b w:val="0"/>
          <w:sz w:val="26"/>
          <w:szCs w:val="26"/>
          <w:lang w:eastAsia="en-US"/>
        </w:rPr>
      </w:pPr>
    </w:p>
    <w:p w:rsidR="00DE3ACA" w:rsidRDefault="00DE3ACA" w:rsidP="00A51ABE">
      <w:pPr>
        <w:pStyle w:val="Style3"/>
        <w:widowControl/>
        <w:spacing w:line="360" w:lineRule="auto"/>
        <w:jc w:val="both"/>
        <w:rPr>
          <w:rStyle w:val="FontStyle73"/>
          <w:rFonts w:eastAsiaTheme="minorHAnsi"/>
          <w:b w:val="0"/>
          <w:sz w:val="26"/>
          <w:szCs w:val="26"/>
          <w:lang w:eastAsia="en-US"/>
        </w:rPr>
      </w:pPr>
    </w:p>
    <w:p w:rsidR="00DE3ACA" w:rsidRDefault="00DE3ACA" w:rsidP="00A51ABE">
      <w:pPr>
        <w:pStyle w:val="Style3"/>
        <w:widowControl/>
        <w:spacing w:line="360" w:lineRule="auto"/>
        <w:jc w:val="both"/>
        <w:rPr>
          <w:rStyle w:val="FontStyle73"/>
          <w:rFonts w:eastAsiaTheme="minorHAnsi"/>
          <w:b w:val="0"/>
          <w:sz w:val="26"/>
          <w:szCs w:val="26"/>
          <w:lang w:eastAsia="en-US"/>
        </w:rPr>
      </w:pPr>
    </w:p>
    <w:p w:rsidR="00DE3ACA" w:rsidRDefault="00DE3ACA" w:rsidP="00A51ABE">
      <w:pPr>
        <w:pStyle w:val="Style3"/>
        <w:widowControl/>
        <w:spacing w:line="360" w:lineRule="auto"/>
        <w:jc w:val="both"/>
        <w:rPr>
          <w:rStyle w:val="FontStyle73"/>
          <w:rFonts w:eastAsiaTheme="minorHAnsi"/>
          <w:b w:val="0"/>
          <w:sz w:val="26"/>
          <w:szCs w:val="26"/>
          <w:lang w:eastAsia="en-US"/>
        </w:rPr>
      </w:pPr>
    </w:p>
    <w:p w:rsidR="00DE3ACA" w:rsidRDefault="00DE3ACA" w:rsidP="00A51ABE">
      <w:pPr>
        <w:pStyle w:val="Style3"/>
        <w:widowControl/>
        <w:spacing w:line="360" w:lineRule="auto"/>
        <w:jc w:val="both"/>
        <w:rPr>
          <w:rStyle w:val="FontStyle73"/>
          <w:rFonts w:eastAsiaTheme="minorHAnsi"/>
          <w:b w:val="0"/>
          <w:sz w:val="26"/>
          <w:szCs w:val="26"/>
          <w:lang w:eastAsia="en-US"/>
        </w:rPr>
      </w:pPr>
    </w:p>
    <w:p w:rsidR="00DE3ACA" w:rsidRDefault="00DE3ACA" w:rsidP="00A51ABE">
      <w:pPr>
        <w:pStyle w:val="Style3"/>
        <w:widowControl/>
        <w:spacing w:line="360" w:lineRule="auto"/>
        <w:jc w:val="both"/>
        <w:rPr>
          <w:rStyle w:val="FontStyle73"/>
          <w:rFonts w:eastAsiaTheme="minorHAnsi"/>
          <w:b w:val="0"/>
          <w:sz w:val="26"/>
          <w:szCs w:val="26"/>
          <w:lang w:eastAsia="en-US"/>
        </w:rPr>
      </w:pPr>
    </w:p>
    <w:p w:rsidR="00DE3ACA" w:rsidRDefault="00DE3ACA" w:rsidP="00A51ABE">
      <w:pPr>
        <w:pStyle w:val="Style3"/>
        <w:widowControl/>
        <w:spacing w:line="360" w:lineRule="auto"/>
        <w:jc w:val="both"/>
        <w:rPr>
          <w:rStyle w:val="FontStyle73"/>
          <w:rFonts w:eastAsiaTheme="minorHAnsi"/>
          <w:b w:val="0"/>
          <w:sz w:val="26"/>
          <w:szCs w:val="26"/>
          <w:lang w:eastAsia="en-US"/>
        </w:rPr>
      </w:pPr>
    </w:p>
    <w:p w:rsidR="00DE3ACA" w:rsidRDefault="00DE3ACA" w:rsidP="00A51ABE">
      <w:pPr>
        <w:pStyle w:val="Style3"/>
        <w:widowControl/>
        <w:spacing w:line="360" w:lineRule="auto"/>
        <w:jc w:val="both"/>
        <w:rPr>
          <w:rStyle w:val="FontStyle73"/>
          <w:rFonts w:eastAsiaTheme="minorHAnsi"/>
          <w:b w:val="0"/>
          <w:sz w:val="26"/>
          <w:szCs w:val="26"/>
          <w:lang w:eastAsia="en-US"/>
        </w:rPr>
      </w:pPr>
    </w:p>
    <w:p w:rsidR="00DE3ACA" w:rsidRDefault="00DE3ACA" w:rsidP="00A51ABE">
      <w:pPr>
        <w:pStyle w:val="Style3"/>
        <w:widowControl/>
        <w:spacing w:line="360" w:lineRule="auto"/>
        <w:jc w:val="both"/>
        <w:rPr>
          <w:rStyle w:val="FontStyle73"/>
          <w:rFonts w:eastAsiaTheme="minorHAnsi"/>
          <w:b w:val="0"/>
          <w:sz w:val="26"/>
          <w:szCs w:val="26"/>
          <w:lang w:eastAsia="en-US"/>
        </w:rPr>
      </w:pPr>
    </w:p>
    <w:p w:rsidR="00DE3ACA" w:rsidRDefault="00DE3ACA" w:rsidP="00A51ABE">
      <w:pPr>
        <w:pStyle w:val="Style3"/>
        <w:widowControl/>
        <w:spacing w:line="360" w:lineRule="auto"/>
        <w:jc w:val="both"/>
        <w:rPr>
          <w:rStyle w:val="FontStyle73"/>
          <w:rFonts w:eastAsiaTheme="minorHAnsi"/>
          <w:b w:val="0"/>
          <w:sz w:val="26"/>
          <w:szCs w:val="26"/>
          <w:lang w:eastAsia="en-US"/>
        </w:rPr>
      </w:pPr>
    </w:p>
    <w:p w:rsidR="00DE3ACA" w:rsidRDefault="00DE3ACA" w:rsidP="00A51ABE">
      <w:pPr>
        <w:pStyle w:val="Style3"/>
        <w:widowControl/>
        <w:spacing w:line="360" w:lineRule="auto"/>
        <w:jc w:val="both"/>
        <w:rPr>
          <w:rStyle w:val="FontStyle73"/>
          <w:rFonts w:eastAsiaTheme="minorHAnsi"/>
          <w:b w:val="0"/>
          <w:sz w:val="26"/>
          <w:szCs w:val="26"/>
          <w:lang w:eastAsia="en-US"/>
        </w:rPr>
      </w:pPr>
    </w:p>
    <w:p w:rsidR="00DE3ACA" w:rsidRDefault="00DE3ACA" w:rsidP="00A51ABE">
      <w:pPr>
        <w:pStyle w:val="Style3"/>
        <w:widowControl/>
        <w:spacing w:line="360" w:lineRule="auto"/>
        <w:jc w:val="both"/>
        <w:rPr>
          <w:rStyle w:val="FontStyle73"/>
          <w:rFonts w:eastAsiaTheme="minorHAnsi"/>
          <w:b w:val="0"/>
          <w:sz w:val="26"/>
          <w:szCs w:val="26"/>
          <w:lang w:eastAsia="en-US"/>
        </w:rPr>
      </w:pPr>
    </w:p>
    <w:p w:rsidR="00DE3ACA" w:rsidRDefault="00DE3ACA" w:rsidP="00A51ABE">
      <w:pPr>
        <w:pStyle w:val="Style3"/>
        <w:widowControl/>
        <w:spacing w:line="360" w:lineRule="auto"/>
        <w:jc w:val="both"/>
        <w:rPr>
          <w:rStyle w:val="FontStyle73"/>
          <w:rFonts w:eastAsiaTheme="minorHAnsi"/>
          <w:b w:val="0"/>
          <w:sz w:val="26"/>
          <w:szCs w:val="26"/>
          <w:lang w:eastAsia="en-US"/>
        </w:rPr>
      </w:pPr>
    </w:p>
    <w:p w:rsidR="00DE3ACA" w:rsidRDefault="00DE3ACA" w:rsidP="00A51ABE">
      <w:pPr>
        <w:pStyle w:val="Style3"/>
        <w:widowControl/>
        <w:spacing w:line="360" w:lineRule="auto"/>
        <w:jc w:val="both"/>
        <w:rPr>
          <w:rStyle w:val="FontStyle73"/>
          <w:rFonts w:eastAsiaTheme="minorHAnsi"/>
          <w:b w:val="0"/>
          <w:sz w:val="26"/>
          <w:szCs w:val="26"/>
          <w:lang w:eastAsia="en-US"/>
        </w:rPr>
      </w:pPr>
    </w:p>
    <w:p w:rsidR="00DE3ACA" w:rsidRDefault="00DE3ACA" w:rsidP="00A51ABE">
      <w:pPr>
        <w:pStyle w:val="Style3"/>
        <w:widowControl/>
        <w:spacing w:line="360" w:lineRule="auto"/>
        <w:jc w:val="both"/>
        <w:rPr>
          <w:rStyle w:val="FontStyle73"/>
          <w:rFonts w:eastAsiaTheme="minorHAnsi"/>
          <w:b w:val="0"/>
          <w:sz w:val="26"/>
          <w:szCs w:val="26"/>
          <w:lang w:eastAsia="en-US"/>
        </w:rPr>
      </w:pPr>
    </w:p>
    <w:p w:rsidR="00DE3ACA" w:rsidRDefault="00DE3ACA" w:rsidP="00A51ABE">
      <w:pPr>
        <w:pStyle w:val="Style3"/>
        <w:widowControl/>
        <w:spacing w:line="360" w:lineRule="auto"/>
        <w:jc w:val="both"/>
        <w:rPr>
          <w:rStyle w:val="FontStyle73"/>
          <w:rFonts w:eastAsiaTheme="minorHAnsi"/>
          <w:b w:val="0"/>
          <w:sz w:val="26"/>
          <w:szCs w:val="26"/>
          <w:lang w:eastAsia="en-US"/>
        </w:rPr>
      </w:pPr>
    </w:p>
    <w:p w:rsidR="00DE3ACA" w:rsidRDefault="00DE3ACA" w:rsidP="00A51ABE">
      <w:pPr>
        <w:pStyle w:val="Style3"/>
        <w:widowControl/>
        <w:spacing w:line="360" w:lineRule="auto"/>
        <w:jc w:val="both"/>
        <w:rPr>
          <w:rStyle w:val="FontStyle73"/>
          <w:rFonts w:eastAsiaTheme="minorHAnsi"/>
          <w:b w:val="0"/>
          <w:sz w:val="26"/>
          <w:szCs w:val="26"/>
          <w:lang w:eastAsia="en-US"/>
        </w:rPr>
      </w:pPr>
    </w:p>
    <w:p w:rsidR="00DE3ACA" w:rsidRDefault="00DE3ACA" w:rsidP="00A51ABE">
      <w:pPr>
        <w:pStyle w:val="Style3"/>
        <w:widowControl/>
        <w:spacing w:line="360" w:lineRule="auto"/>
        <w:jc w:val="both"/>
        <w:rPr>
          <w:rStyle w:val="FontStyle73"/>
          <w:rFonts w:eastAsiaTheme="minorHAnsi"/>
          <w:b w:val="0"/>
          <w:sz w:val="26"/>
          <w:szCs w:val="26"/>
          <w:lang w:eastAsia="en-US"/>
        </w:rPr>
      </w:pPr>
    </w:p>
    <w:p w:rsidR="00DE3ACA" w:rsidRDefault="00DE3ACA" w:rsidP="00A51ABE">
      <w:pPr>
        <w:pStyle w:val="Style3"/>
        <w:widowControl/>
        <w:spacing w:line="360" w:lineRule="auto"/>
        <w:jc w:val="both"/>
        <w:rPr>
          <w:rStyle w:val="FontStyle73"/>
          <w:rFonts w:eastAsiaTheme="minorHAnsi"/>
          <w:b w:val="0"/>
          <w:sz w:val="26"/>
          <w:szCs w:val="26"/>
          <w:lang w:eastAsia="en-US"/>
        </w:rPr>
      </w:pPr>
    </w:p>
    <w:p w:rsidR="00416B56" w:rsidRDefault="00416B56" w:rsidP="00A51ABE">
      <w:pPr>
        <w:pStyle w:val="Style3"/>
        <w:widowControl/>
        <w:spacing w:line="360" w:lineRule="auto"/>
        <w:jc w:val="both"/>
        <w:rPr>
          <w:rStyle w:val="FontStyle73"/>
          <w:rFonts w:eastAsiaTheme="minorHAnsi"/>
          <w:b w:val="0"/>
          <w:sz w:val="26"/>
          <w:szCs w:val="26"/>
          <w:lang w:eastAsia="en-US"/>
        </w:rPr>
      </w:pPr>
    </w:p>
    <w:p w:rsidR="00A64B98" w:rsidRDefault="00A64B98" w:rsidP="00A51ABE">
      <w:pPr>
        <w:pStyle w:val="Style3"/>
        <w:widowControl/>
        <w:spacing w:line="360" w:lineRule="auto"/>
        <w:jc w:val="both"/>
        <w:rPr>
          <w:rStyle w:val="FontStyle73"/>
          <w:rFonts w:eastAsiaTheme="minorHAnsi"/>
          <w:b w:val="0"/>
          <w:sz w:val="26"/>
          <w:szCs w:val="26"/>
          <w:lang w:eastAsia="en-US"/>
        </w:rPr>
      </w:pPr>
    </w:p>
    <w:p w:rsidR="00A64B98" w:rsidRDefault="00A64B98" w:rsidP="00A51ABE">
      <w:pPr>
        <w:pStyle w:val="Style3"/>
        <w:widowControl/>
        <w:spacing w:line="360" w:lineRule="auto"/>
        <w:jc w:val="both"/>
        <w:rPr>
          <w:rStyle w:val="FontStyle73"/>
          <w:rFonts w:eastAsiaTheme="minorHAnsi"/>
          <w:b w:val="0"/>
          <w:sz w:val="26"/>
          <w:szCs w:val="26"/>
          <w:lang w:eastAsia="en-US"/>
        </w:rPr>
      </w:pPr>
    </w:p>
    <w:p w:rsidR="00A64B98" w:rsidRDefault="00A64B98" w:rsidP="00A51ABE">
      <w:pPr>
        <w:pStyle w:val="Style3"/>
        <w:widowControl/>
        <w:spacing w:line="360" w:lineRule="auto"/>
        <w:jc w:val="both"/>
        <w:rPr>
          <w:rStyle w:val="FontStyle73"/>
          <w:rFonts w:eastAsiaTheme="minorHAnsi"/>
          <w:b w:val="0"/>
          <w:sz w:val="26"/>
          <w:szCs w:val="26"/>
          <w:lang w:eastAsia="en-US"/>
        </w:rPr>
      </w:pPr>
    </w:p>
    <w:p w:rsidR="00EA4B98" w:rsidRDefault="00EA4B98" w:rsidP="00A51ABE">
      <w:pPr>
        <w:pStyle w:val="Style3"/>
        <w:widowControl/>
        <w:spacing w:line="360" w:lineRule="auto"/>
        <w:jc w:val="both"/>
        <w:rPr>
          <w:rStyle w:val="FontStyle73"/>
          <w:rFonts w:eastAsiaTheme="minorHAnsi"/>
          <w:b w:val="0"/>
          <w:sz w:val="26"/>
          <w:szCs w:val="26"/>
          <w:lang w:eastAsia="en-US"/>
        </w:rPr>
        <w:sectPr w:rsidR="00EA4B98" w:rsidSect="00EA4B98">
          <w:type w:val="oddPage"/>
          <w:pgSz w:w="11906" w:h="16838"/>
          <w:pgMar w:top="1134" w:right="1134" w:bottom="1134" w:left="1701" w:header="709" w:footer="709" w:gutter="0"/>
          <w:cols w:space="708"/>
          <w:docGrid w:linePitch="360"/>
        </w:sectPr>
      </w:pPr>
    </w:p>
    <w:tbl>
      <w:tblPr>
        <w:tblStyle w:val="ab"/>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3"/>
        <w:gridCol w:w="2591"/>
        <w:gridCol w:w="1984"/>
        <w:gridCol w:w="3116"/>
      </w:tblGrid>
      <w:tr w:rsidR="0072084B" w:rsidRPr="00BB2C80" w:rsidTr="00656AB9">
        <w:tc>
          <w:tcPr>
            <w:tcW w:w="6808" w:type="dxa"/>
            <w:gridSpan w:val="3"/>
            <w:vMerge w:val="restart"/>
          </w:tcPr>
          <w:bookmarkStart w:id="6" w:name="_ΜΕΤΑΒΙΒΑΣΗ_ΣΥΝΤΑΞΗΣ"/>
          <w:bookmarkEnd w:id="6"/>
          <w:p w:rsidR="0072084B" w:rsidRPr="00BB2C80" w:rsidRDefault="00BE29AB" w:rsidP="00AE53A3">
            <w:pPr>
              <w:rPr>
                <w:szCs w:val="24"/>
              </w:rPr>
            </w:pPr>
            <w:r>
              <w:rPr>
                <w:rStyle w:val="FontStyle61"/>
                <w:b w:val="0"/>
                <w:sz w:val="26"/>
                <w:szCs w:val="26"/>
              </w:rPr>
              <w:lastRenderedPageBreak/>
              <w:fldChar w:fldCharType="begin"/>
            </w:r>
            <w:r w:rsidR="00AE53A3">
              <w:rPr>
                <w:rStyle w:val="FontStyle61"/>
                <w:b w:val="0"/>
                <w:sz w:val="26"/>
                <w:szCs w:val="26"/>
              </w:rPr>
              <w:instrText xml:space="preserve"> HYPERLINK  \l "_ΜΕΤΑΒΙΒΑΣΗ_ΣΥΝΤΑΞΗΣ_1" </w:instrText>
            </w:r>
            <w:r>
              <w:rPr>
                <w:rStyle w:val="FontStyle61"/>
                <w:b w:val="0"/>
                <w:sz w:val="26"/>
                <w:szCs w:val="26"/>
              </w:rPr>
              <w:fldChar w:fldCharType="end"/>
            </w:r>
            <w:r w:rsidR="0072084B">
              <w:rPr>
                <w:rStyle w:val="FontStyle61"/>
                <w:b w:val="0"/>
                <w:sz w:val="26"/>
                <w:szCs w:val="26"/>
              </w:rPr>
              <w:br w:type="page"/>
            </w:r>
            <w:r w:rsidR="0072084B">
              <w:rPr>
                <w:noProof/>
                <w:szCs w:val="24"/>
                <w:lang w:eastAsia="el-GR"/>
              </w:rPr>
              <w:drawing>
                <wp:anchor distT="0" distB="0" distL="114300" distR="114300" simplePos="0" relativeHeight="251664384" behindDoc="0" locked="0" layoutInCell="1" allowOverlap="1">
                  <wp:simplePos x="0" y="0"/>
                  <wp:positionH relativeFrom="column">
                    <wp:posOffset>1569720</wp:posOffset>
                  </wp:positionH>
                  <wp:positionV relativeFrom="paragraph">
                    <wp:posOffset>-575310</wp:posOffset>
                  </wp:positionV>
                  <wp:extent cx="864870" cy="762000"/>
                  <wp:effectExtent l="19050" t="0" r="0" b="0"/>
                  <wp:wrapSquare wrapText="bothSides"/>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864870" cy="762000"/>
                          </a:xfrm>
                          <a:prstGeom prst="rect">
                            <a:avLst/>
                          </a:prstGeom>
                          <a:noFill/>
                          <a:ln w="9525">
                            <a:noFill/>
                            <a:miter lim="800000"/>
                            <a:headEnd/>
                            <a:tailEnd/>
                          </a:ln>
                        </pic:spPr>
                      </pic:pic>
                    </a:graphicData>
                  </a:graphic>
                </wp:anchor>
              </w:drawing>
            </w:r>
          </w:p>
        </w:tc>
        <w:tc>
          <w:tcPr>
            <w:tcW w:w="3116" w:type="dxa"/>
          </w:tcPr>
          <w:p w:rsidR="0072084B" w:rsidRPr="007B045A" w:rsidRDefault="0072084B" w:rsidP="00BA30DC">
            <w:pPr>
              <w:pStyle w:val="2"/>
              <w:outlineLvl w:val="1"/>
              <w:rPr>
                <w:rFonts w:ascii="Arial" w:hAnsi="Arial" w:cs="Arial"/>
                <w:color w:val="auto"/>
                <w:sz w:val="24"/>
                <w:szCs w:val="24"/>
              </w:rPr>
            </w:pPr>
            <w:bookmarkStart w:id="7" w:name="_ΕΝΤΥΠΟ_–_8"/>
            <w:bookmarkEnd w:id="7"/>
            <w:r w:rsidRPr="007B045A">
              <w:rPr>
                <w:rFonts w:ascii="Arial" w:hAnsi="Arial" w:cs="Arial"/>
                <w:color w:val="auto"/>
                <w:sz w:val="24"/>
                <w:szCs w:val="24"/>
              </w:rPr>
              <w:t>ΕΝΤΥΠΟ – 8 ST</w:t>
            </w:r>
          </w:p>
        </w:tc>
      </w:tr>
      <w:tr w:rsidR="0072084B" w:rsidRPr="00BB2C80" w:rsidTr="00656AB9">
        <w:tc>
          <w:tcPr>
            <w:tcW w:w="6808" w:type="dxa"/>
            <w:gridSpan w:val="3"/>
            <w:vMerge/>
          </w:tcPr>
          <w:p w:rsidR="0072084B" w:rsidRPr="00BB2C80" w:rsidRDefault="0072084B" w:rsidP="00EC2C6A">
            <w:pPr>
              <w:rPr>
                <w:szCs w:val="24"/>
              </w:rPr>
            </w:pPr>
          </w:p>
        </w:tc>
        <w:tc>
          <w:tcPr>
            <w:tcW w:w="3116" w:type="dxa"/>
          </w:tcPr>
          <w:p w:rsidR="0072084B" w:rsidRPr="00BB2C80" w:rsidRDefault="0072084B" w:rsidP="00EC2C6A">
            <w:pPr>
              <w:rPr>
                <w:szCs w:val="24"/>
              </w:rPr>
            </w:pPr>
          </w:p>
        </w:tc>
      </w:tr>
      <w:tr w:rsidR="0072084B" w:rsidRPr="00BB2C80" w:rsidTr="00656AB9">
        <w:tc>
          <w:tcPr>
            <w:tcW w:w="6808" w:type="dxa"/>
            <w:gridSpan w:val="3"/>
            <w:vMerge/>
          </w:tcPr>
          <w:p w:rsidR="0072084B" w:rsidRPr="00BB2C80" w:rsidRDefault="0072084B" w:rsidP="00EC2C6A">
            <w:pPr>
              <w:rPr>
                <w:szCs w:val="24"/>
              </w:rPr>
            </w:pPr>
          </w:p>
        </w:tc>
        <w:tc>
          <w:tcPr>
            <w:tcW w:w="3116" w:type="dxa"/>
          </w:tcPr>
          <w:p w:rsidR="0072084B" w:rsidRPr="00BB2C80" w:rsidRDefault="0072084B" w:rsidP="00EC2C6A">
            <w:pPr>
              <w:rPr>
                <w:szCs w:val="24"/>
              </w:rPr>
            </w:pPr>
          </w:p>
        </w:tc>
      </w:tr>
      <w:tr w:rsidR="0072084B" w:rsidRPr="00BB2C80" w:rsidTr="00656AB9">
        <w:tc>
          <w:tcPr>
            <w:tcW w:w="6808" w:type="dxa"/>
            <w:gridSpan w:val="3"/>
          </w:tcPr>
          <w:p w:rsidR="0072084B" w:rsidRPr="00BA30DC" w:rsidRDefault="0072084B" w:rsidP="00EC2C6A">
            <w:pPr>
              <w:jc w:val="left"/>
              <w:rPr>
                <w:sz w:val="22"/>
              </w:rPr>
            </w:pPr>
            <w:r w:rsidRPr="00BA30DC">
              <w:rPr>
                <w:b/>
                <w:bCs/>
                <w:sz w:val="22"/>
              </w:rPr>
              <w:t>ΕΛΛΗΝΙΚΗ ΔΗΜΟΚΡΑΤΙΑ</w:t>
            </w:r>
          </w:p>
        </w:tc>
        <w:tc>
          <w:tcPr>
            <w:tcW w:w="3116" w:type="dxa"/>
          </w:tcPr>
          <w:p w:rsidR="0072084B" w:rsidRPr="00BB2C80" w:rsidRDefault="0072084B" w:rsidP="00EC2C6A">
            <w:pPr>
              <w:rPr>
                <w:szCs w:val="24"/>
              </w:rPr>
            </w:pPr>
          </w:p>
        </w:tc>
      </w:tr>
      <w:tr w:rsidR="0072084B" w:rsidRPr="00BB2C80" w:rsidTr="00656AB9">
        <w:tc>
          <w:tcPr>
            <w:tcW w:w="6808" w:type="dxa"/>
            <w:gridSpan w:val="3"/>
          </w:tcPr>
          <w:p w:rsidR="0072084B" w:rsidRPr="00BA30DC" w:rsidRDefault="0072084B" w:rsidP="00EC2C6A">
            <w:pPr>
              <w:jc w:val="left"/>
              <w:rPr>
                <w:b/>
                <w:bCs/>
                <w:sz w:val="22"/>
              </w:rPr>
            </w:pPr>
            <w:r w:rsidRPr="00BA30DC">
              <w:rPr>
                <w:b/>
                <w:bCs/>
                <w:sz w:val="22"/>
              </w:rPr>
              <w:t>ΥΠΟΥΡΓΕΙΟ ΟΙΚΟΝΟΜΙΚΩΝ</w:t>
            </w:r>
          </w:p>
        </w:tc>
        <w:tc>
          <w:tcPr>
            <w:tcW w:w="3116" w:type="dxa"/>
          </w:tcPr>
          <w:p w:rsidR="0072084B" w:rsidRPr="00BB2C80" w:rsidRDefault="0072084B" w:rsidP="00EC2C6A">
            <w:pPr>
              <w:rPr>
                <w:szCs w:val="24"/>
              </w:rPr>
            </w:pPr>
          </w:p>
        </w:tc>
      </w:tr>
      <w:tr w:rsidR="0072084B" w:rsidRPr="00BB2C80" w:rsidTr="00656AB9">
        <w:tc>
          <w:tcPr>
            <w:tcW w:w="6808" w:type="dxa"/>
            <w:gridSpan w:val="3"/>
          </w:tcPr>
          <w:p w:rsidR="0072084B" w:rsidRPr="00BA30DC" w:rsidRDefault="0072084B" w:rsidP="00EC2C6A">
            <w:pPr>
              <w:jc w:val="left"/>
              <w:rPr>
                <w:b/>
                <w:bCs/>
                <w:sz w:val="22"/>
              </w:rPr>
            </w:pPr>
            <w:r w:rsidRPr="00BA30DC">
              <w:rPr>
                <w:b/>
                <w:bCs/>
                <w:sz w:val="22"/>
              </w:rPr>
              <w:t>ΓΕΝΙΚΗ ΓΡΑΜΜΑΤΕΙΑ ΔΗΜΟΣΙΟΝΟΜΙΚΗΣ ΠΟΛΙΤΙΚΗΣ</w:t>
            </w:r>
          </w:p>
        </w:tc>
        <w:tc>
          <w:tcPr>
            <w:tcW w:w="3116" w:type="dxa"/>
          </w:tcPr>
          <w:p w:rsidR="0072084B" w:rsidRPr="00BB2C80" w:rsidRDefault="0072084B" w:rsidP="00EC2C6A">
            <w:pPr>
              <w:rPr>
                <w:szCs w:val="24"/>
              </w:rPr>
            </w:pPr>
          </w:p>
        </w:tc>
      </w:tr>
      <w:tr w:rsidR="0072084B" w:rsidRPr="00BB2C80" w:rsidTr="00656AB9">
        <w:tc>
          <w:tcPr>
            <w:tcW w:w="6808" w:type="dxa"/>
            <w:gridSpan w:val="3"/>
          </w:tcPr>
          <w:p w:rsidR="0072084B" w:rsidRPr="00BA30DC" w:rsidRDefault="0072084B" w:rsidP="00EC2C6A">
            <w:pPr>
              <w:jc w:val="left"/>
              <w:rPr>
                <w:b/>
                <w:bCs/>
                <w:sz w:val="22"/>
              </w:rPr>
            </w:pPr>
            <w:r w:rsidRPr="00BA30DC">
              <w:rPr>
                <w:b/>
                <w:bCs/>
                <w:sz w:val="22"/>
              </w:rPr>
              <w:t>ΓΕΝΙΚΟ ΛΟΓΙΣΤΗΡΙΟ ΤΟΥ ΚΡΑΤΟΥΣ</w:t>
            </w:r>
          </w:p>
        </w:tc>
        <w:tc>
          <w:tcPr>
            <w:tcW w:w="3116" w:type="dxa"/>
          </w:tcPr>
          <w:p w:rsidR="0072084B" w:rsidRPr="00BB2C80" w:rsidRDefault="0072084B" w:rsidP="00EC2C6A">
            <w:pPr>
              <w:rPr>
                <w:szCs w:val="24"/>
              </w:rPr>
            </w:pPr>
          </w:p>
        </w:tc>
      </w:tr>
      <w:tr w:rsidR="0072084B" w:rsidRPr="00BB2C80" w:rsidTr="00656AB9">
        <w:tc>
          <w:tcPr>
            <w:tcW w:w="6808" w:type="dxa"/>
            <w:gridSpan w:val="3"/>
          </w:tcPr>
          <w:p w:rsidR="0072084B" w:rsidRPr="00BA30DC" w:rsidRDefault="0072084B" w:rsidP="00EC2C6A">
            <w:pPr>
              <w:jc w:val="left"/>
              <w:rPr>
                <w:b/>
                <w:bCs/>
                <w:sz w:val="22"/>
              </w:rPr>
            </w:pPr>
            <w:r w:rsidRPr="00BA30DC">
              <w:rPr>
                <w:b/>
                <w:bCs/>
                <w:sz w:val="22"/>
              </w:rPr>
              <w:t>ΓΕΝΙΚΗ ΔΙΕΥΘΥΝΣΗ ΣΥΝΤΑΞΕΩΝ</w:t>
            </w:r>
          </w:p>
        </w:tc>
        <w:tc>
          <w:tcPr>
            <w:tcW w:w="3116" w:type="dxa"/>
          </w:tcPr>
          <w:p w:rsidR="0072084B" w:rsidRPr="00BB2C80" w:rsidRDefault="0072084B" w:rsidP="00EC2C6A">
            <w:pPr>
              <w:rPr>
                <w:szCs w:val="24"/>
              </w:rPr>
            </w:pPr>
          </w:p>
        </w:tc>
      </w:tr>
      <w:tr w:rsidR="0072084B" w:rsidRPr="00BB2C80" w:rsidTr="00656AB9">
        <w:tc>
          <w:tcPr>
            <w:tcW w:w="9924" w:type="dxa"/>
            <w:gridSpan w:val="4"/>
          </w:tcPr>
          <w:p w:rsidR="0072084B" w:rsidRPr="00BB2C80" w:rsidRDefault="0072084B" w:rsidP="00EC2C6A">
            <w:pPr>
              <w:rPr>
                <w:szCs w:val="24"/>
              </w:rPr>
            </w:pPr>
          </w:p>
        </w:tc>
      </w:tr>
      <w:tr w:rsidR="0072084B" w:rsidRPr="00BB2C80" w:rsidTr="00656AB9">
        <w:tc>
          <w:tcPr>
            <w:tcW w:w="9924" w:type="dxa"/>
            <w:gridSpan w:val="4"/>
          </w:tcPr>
          <w:p w:rsidR="0072084B" w:rsidRPr="00D86A0D" w:rsidRDefault="0072084B" w:rsidP="00EC2C6A">
            <w:pPr>
              <w:rPr>
                <w:szCs w:val="24"/>
              </w:rPr>
            </w:pPr>
            <w:r w:rsidRPr="00D86A0D">
              <w:rPr>
                <w:b/>
                <w:bCs/>
                <w:szCs w:val="24"/>
              </w:rPr>
              <w:t>ΑΙΤΗΣΗ ΓΙΑ ΔΙΑΚΟΠΗ ΚΑΤΑΒΟΛΗΣ ΣΥΝΤΑΞΗΣ</w:t>
            </w:r>
          </w:p>
        </w:tc>
      </w:tr>
      <w:tr w:rsidR="0072084B" w:rsidRPr="00BB2C80" w:rsidTr="00656AB9">
        <w:tc>
          <w:tcPr>
            <w:tcW w:w="9924" w:type="dxa"/>
            <w:gridSpan w:val="4"/>
          </w:tcPr>
          <w:p w:rsidR="0072084B" w:rsidRPr="00656AB9" w:rsidRDefault="0072084B" w:rsidP="00656AB9">
            <w:pPr>
              <w:rPr>
                <w:rFonts w:eastAsia="Times New Roman"/>
                <w:b/>
                <w:color w:val="000000"/>
                <w:sz w:val="22"/>
                <w:u w:val="single"/>
              </w:rPr>
            </w:pPr>
            <w:r w:rsidRPr="00656AB9">
              <w:rPr>
                <w:b/>
                <w:bCs/>
                <w:sz w:val="22"/>
              </w:rPr>
              <w:t xml:space="preserve">ΚΑΙ ΧΟΡΗΓΗΣΗ ΠΙΣΤΟΠΟΙΗΤΙΚΟΥ </w:t>
            </w:r>
            <w:r w:rsidR="00656AB9" w:rsidRPr="00656AB9">
              <w:rPr>
                <w:b/>
                <w:bCs/>
                <w:sz w:val="22"/>
              </w:rPr>
              <w:t xml:space="preserve">ΣΥΝΤΑΞΙΟΔΟΤΙΚΗΣ ΚΑΤΑΣΤΑΣΗΣ </w:t>
            </w:r>
            <w:r w:rsidR="00656AB9">
              <w:rPr>
                <w:b/>
                <w:bCs/>
                <w:sz w:val="22"/>
              </w:rPr>
              <w:t>(</w:t>
            </w:r>
            <w:r w:rsidRPr="00656AB9">
              <w:rPr>
                <w:b/>
                <w:bCs/>
                <w:sz w:val="22"/>
              </w:rPr>
              <w:t>ΕΞΟΔ</w:t>
            </w:r>
            <w:r w:rsidR="00656AB9" w:rsidRPr="00656AB9">
              <w:rPr>
                <w:b/>
                <w:bCs/>
                <w:sz w:val="22"/>
              </w:rPr>
              <w:t>Α</w:t>
            </w:r>
            <w:r w:rsidRPr="00656AB9">
              <w:rPr>
                <w:b/>
                <w:bCs/>
                <w:sz w:val="22"/>
              </w:rPr>
              <w:t xml:space="preserve"> ΚΗΔΕΙΑΣ</w:t>
            </w:r>
            <w:r w:rsidR="00656AB9">
              <w:rPr>
                <w:b/>
                <w:bCs/>
                <w:sz w:val="22"/>
              </w:rPr>
              <w:t>)</w:t>
            </w:r>
          </w:p>
        </w:tc>
      </w:tr>
      <w:tr w:rsidR="0072084B" w:rsidRPr="00BB2C80" w:rsidTr="00656AB9">
        <w:tc>
          <w:tcPr>
            <w:tcW w:w="9924" w:type="dxa"/>
            <w:gridSpan w:val="4"/>
          </w:tcPr>
          <w:p w:rsidR="0072084B" w:rsidRPr="00D86A0D" w:rsidRDefault="0072084B" w:rsidP="00EC2C6A">
            <w:pPr>
              <w:rPr>
                <w:b/>
                <w:bCs/>
                <w:szCs w:val="24"/>
              </w:rPr>
            </w:pPr>
          </w:p>
        </w:tc>
      </w:tr>
      <w:tr w:rsidR="00BA30DC" w:rsidRPr="00BB2C80" w:rsidTr="00656AB9">
        <w:tc>
          <w:tcPr>
            <w:tcW w:w="2233" w:type="dxa"/>
            <w:vAlign w:val="center"/>
          </w:tcPr>
          <w:p w:rsidR="00BA30DC" w:rsidRPr="00D86A0D" w:rsidRDefault="00BA30DC" w:rsidP="00EC2C6A">
            <w:pPr>
              <w:jc w:val="left"/>
              <w:rPr>
                <w:szCs w:val="24"/>
              </w:rPr>
            </w:pPr>
          </w:p>
        </w:tc>
        <w:tc>
          <w:tcPr>
            <w:tcW w:w="7691" w:type="dxa"/>
            <w:gridSpan w:val="3"/>
            <w:vAlign w:val="center"/>
          </w:tcPr>
          <w:p w:rsidR="00BA30DC" w:rsidRPr="00D86A0D" w:rsidRDefault="00BA30DC" w:rsidP="00BA30DC">
            <w:pPr>
              <w:rPr>
                <w:szCs w:val="24"/>
              </w:rPr>
            </w:pPr>
            <w:r w:rsidRPr="00D86A0D">
              <w:rPr>
                <w:rFonts w:eastAsia="Times New Roman"/>
                <w:b/>
                <w:color w:val="000000"/>
                <w:szCs w:val="24"/>
              </w:rPr>
              <w:t>Π</w:t>
            </w:r>
            <w:r w:rsidRPr="00D86A0D">
              <w:rPr>
                <w:rFonts w:eastAsia="Times New Roman"/>
                <w:b/>
                <w:color w:val="000000"/>
                <w:szCs w:val="24"/>
                <w:lang w:val="en-US"/>
              </w:rPr>
              <w:t xml:space="preserve"> </w:t>
            </w:r>
            <w:r w:rsidRPr="00D86A0D">
              <w:rPr>
                <w:rFonts w:eastAsia="Times New Roman"/>
                <w:b/>
                <w:color w:val="000000"/>
                <w:szCs w:val="24"/>
              </w:rPr>
              <w:t>Ρ</w:t>
            </w:r>
            <w:r w:rsidRPr="00D86A0D">
              <w:rPr>
                <w:rFonts w:eastAsia="Times New Roman"/>
                <w:b/>
                <w:color w:val="000000"/>
                <w:szCs w:val="24"/>
                <w:lang w:val="en-US"/>
              </w:rPr>
              <w:t xml:space="preserve"> </w:t>
            </w:r>
            <w:r w:rsidRPr="00D86A0D">
              <w:rPr>
                <w:rFonts w:eastAsia="Times New Roman"/>
                <w:b/>
                <w:color w:val="000000"/>
                <w:szCs w:val="24"/>
              </w:rPr>
              <w:t>Ο</w:t>
            </w:r>
            <w:r w:rsidRPr="00D86A0D">
              <w:rPr>
                <w:rFonts w:eastAsia="Times New Roman"/>
                <w:b/>
                <w:color w:val="000000"/>
                <w:szCs w:val="24"/>
                <w:lang w:val="en-US"/>
              </w:rPr>
              <w:t xml:space="preserve"> </w:t>
            </w:r>
            <w:r w:rsidRPr="00D86A0D">
              <w:rPr>
                <w:rFonts w:eastAsia="Times New Roman"/>
                <w:b/>
                <w:color w:val="000000"/>
                <w:szCs w:val="24"/>
              </w:rPr>
              <w:t>Σ</w:t>
            </w:r>
          </w:p>
        </w:tc>
      </w:tr>
      <w:tr w:rsidR="00BA30DC" w:rsidRPr="00BB2C80" w:rsidTr="00656AB9">
        <w:tc>
          <w:tcPr>
            <w:tcW w:w="2233" w:type="dxa"/>
            <w:vAlign w:val="center"/>
          </w:tcPr>
          <w:p w:rsidR="00BA30DC" w:rsidRPr="00D86A0D" w:rsidRDefault="00BA30DC" w:rsidP="00BA30DC">
            <w:pPr>
              <w:rPr>
                <w:szCs w:val="24"/>
              </w:rPr>
            </w:pPr>
            <w:r w:rsidRPr="00D86A0D">
              <w:rPr>
                <w:b/>
                <w:bCs/>
                <w:szCs w:val="24"/>
              </w:rPr>
              <w:t>Α Ι Τ Η Σ Η</w:t>
            </w:r>
          </w:p>
        </w:tc>
        <w:tc>
          <w:tcPr>
            <w:tcW w:w="7691" w:type="dxa"/>
            <w:gridSpan w:val="3"/>
            <w:vAlign w:val="center"/>
          </w:tcPr>
          <w:p w:rsidR="00BA30DC" w:rsidRPr="00D86A0D" w:rsidRDefault="00BA30DC" w:rsidP="00BA30DC">
            <w:pPr>
              <w:rPr>
                <w:szCs w:val="24"/>
              </w:rPr>
            </w:pPr>
            <w:r w:rsidRPr="00D86A0D">
              <w:rPr>
                <w:szCs w:val="24"/>
              </w:rPr>
              <w:t>Το Γ</w:t>
            </w:r>
            <w:r>
              <w:rPr>
                <w:szCs w:val="24"/>
              </w:rPr>
              <w:t xml:space="preserve">ΛΚ </w:t>
            </w:r>
            <w:r w:rsidRPr="00D86A0D">
              <w:rPr>
                <w:szCs w:val="24"/>
              </w:rPr>
              <w:t>Υπηρεσία Συντάξεων</w:t>
            </w:r>
          </w:p>
        </w:tc>
      </w:tr>
      <w:tr w:rsidR="00BA30DC" w:rsidRPr="00BB2C80" w:rsidTr="00656AB9">
        <w:tc>
          <w:tcPr>
            <w:tcW w:w="2233" w:type="dxa"/>
            <w:vAlign w:val="center"/>
          </w:tcPr>
          <w:p w:rsidR="00BA30DC" w:rsidRPr="00D86A0D" w:rsidRDefault="00BA30DC" w:rsidP="00EC2C6A">
            <w:pPr>
              <w:rPr>
                <w:szCs w:val="24"/>
              </w:rPr>
            </w:pPr>
          </w:p>
        </w:tc>
        <w:tc>
          <w:tcPr>
            <w:tcW w:w="7691" w:type="dxa"/>
            <w:gridSpan w:val="3"/>
            <w:vAlign w:val="center"/>
          </w:tcPr>
          <w:p w:rsidR="00BA30DC" w:rsidRPr="00D86A0D" w:rsidRDefault="00BA30DC" w:rsidP="00BA30DC">
            <w:pPr>
              <w:rPr>
                <w:szCs w:val="24"/>
              </w:rPr>
            </w:pPr>
            <w:r>
              <w:rPr>
                <w:szCs w:val="24"/>
              </w:rPr>
              <w:t>Φιλελλήνων 13-15 ΤΚ 105 57 ΑΘΗΝΑ</w:t>
            </w:r>
          </w:p>
        </w:tc>
      </w:tr>
      <w:tr w:rsidR="00BA30DC" w:rsidRPr="00BB2C80" w:rsidTr="00656AB9">
        <w:tc>
          <w:tcPr>
            <w:tcW w:w="2233" w:type="dxa"/>
            <w:vAlign w:val="center"/>
          </w:tcPr>
          <w:p w:rsidR="00BA30DC" w:rsidRPr="00D86A0D" w:rsidRDefault="00BA30DC" w:rsidP="00EC2C6A">
            <w:pPr>
              <w:jc w:val="left"/>
              <w:rPr>
                <w:szCs w:val="24"/>
              </w:rPr>
            </w:pPr>
          </w:p>
        </w:tc>
        <w:tc>
          <w:tcPr>
            <w:tcW w:w="7691" w:type="dxa"/>
            <w:gridSpan w:val="3"/>
            <w:vAlign w:val="center"/>
          </w:tcPr>
          <w:p w:rsidR="00BA30DC" w:rsidRPr="00D86A0D" w:rsidRDefault="00BA30DC" w:rsidP="00BA30DC">
            <w:pPr>
              <w:rPr>
                <w:szCs w:val="24"/>
              </w:rPr>
            </w:pPr>
            <w:r w:rsidRPr="00D86A0D">
              <w:rPr>
                <w:szCs w:val="24"/>
              </w:rPr>
              <w:t>Δ</w:t>
            </w:r>
            <w:r>
              <w:rPr>
                <w:szCs w:val="24"/>
              </w:rPr>
              <w:t>΄ΔΝΣΗ ΑΠΟΝΟΜΗΣ ΣΥΝΤΑΞΕΩΝ &amp; ΕΦΑΠΑΞ ΔΗΜ. ΤΟΜΕΑ</w:t>
            </w:r>
          </w:p>
        </w:tc>
      </w:tr>
      <w:tr w:rsidR="00BA30DC" w:rsidRPr="00BB2C80" w:rsidTr="00656AB9">
        <w:tc>
          <w:tcPr>
            <w:tcW w:w="2233" w:type="dxa"/>
            <w:vAlign w:val="center"/>
          </w:tcPr>
          <w:p w:rsidR="00BA30DC" w:rsidRPr="00D86A0D" w:rsidRDefault="00BA30DC" w:rsidP="00EC2C6A">
            <w:pPr>
              <w:jc w:val="left"/>
              <w:rPr>
                <w:szCs w:val="24"/>
              </w:rPr>
            </w:pPr>
          </w:p>
        </w:tc>
        <w:tc>
          <w:tcPr>
            <w:tcW w:w="7691" w:type="dxa"/>
            <w:gridSpan w:val="3"/>
            <w:vAlign w:val="center"/>
          </w:tcPr>
          <w:p w:rsidR="00BA30DC" w:rsidRPr="00D86A0D" w:rsidRDefault="00BA30DC" w:rsidP="00BA30DC">
            <w:pPr>
              <w:rPr>
                <w:szCs w:val="24"/>
              </w:rPr>
            </w:pPr>
            <w:r>
              <w:rPr>
                <w:szCs w:val="24"/>
              </w:rPr>
              <w:t>Α΄ΤΜ. ΑΠΟΝΟΜΗΣ ΚΥΡΙΑΣ ΣΥΝΤΑΞΗΣ/ΤΜΗΜΑ ΣΤΕΛΕΧΩΝ ΕΔ</w:t>
            </w:r>
          </w:p>
        </w:tc>
      </w:tr>
      <w:tr w:rsidR="00BA30DC" w:rsidRPr="00BB2C80" w:rsidTr="00656AB9">
        <w:tc>
          <w:tcPr>
            <w:tcW w:w="2233" w:type="dxa"/>
            <w:vAlign w:val="center"/>
          </w:tcPr>
          <w:p w:rsidR="00BA30DC" w:rsidRPr="00D86A0D" w:rsidRDefault="00BA30DC" w:rsidP="00EC2C6A">
            <w:pPr>
              <w:jc w:val="left"/>
              <w:rPr>
                <w:szCs w:val="24"/>
              </w:rPr>
            </w:pPr>
          </w:p>
        </w:tc>
        <w:tc>
          <w:tcPr>
            <w:tcW w:w="7691" w:type="dxa"/>
            <w:gridSpan w:val="3"/>
            <w:vAlign w:val="center"/>
          </w:tcPr>
          <w:p w:rsidR="00BA30DC" w:rsidRDefault="00BA30DC" w:rsidP="00BA30DC">
            <w:pPr>
              <w:rPr>
                <w:szCs w:val="24"/>
              </w:rPr>
            </w:pPr>
          </w:p>
        </w:tc>
      </w:tr>
      <w:tr w:rsidR="0072084B" w:rsidRPr="00BB2C80" w:rsidTr="00656AB9">
        <w:tc>
          <w:tcPr>
            <w:tcW w:w="2233" w:type="dxa"/>
            <w:vAlign w:val="center"/>
          </w:tcPr>
          <w:p w:rsidR="0072084B" w:rsidRPr="00B070AD" w:rsidRDefault="0072084B" w:rsidP="00EC2C6A">
            <w:pPr>
              <w:jc w:val="left"/>
              <w:rPr>
                <w:rFonts w:eastAsia="Times New Roman"/>
                <w:b/>
                <w:color w:val="000000"/>
                <w:sz w:val="28"/>
                <w:szCs w:val="28"/>
              </w:rPr>
            </w:pPr>
            <w:r w:rsidRPr="00B070AD">
              <w:rPr>
                <w:rFonts w:eastAsia="Times New Roman"/>
                <w:b/>
                <w:color w:val="000000"/>
                <w:sz w:val="28"/>
                <w:szCs w:val="28"/>
              </w:rPr>
              <w:t>EΠΩΝΥΜΟ:</w:t>
            </w:r>
          </w:p>
        </w:tc>
        <w:tc>
          <w:tcPr>
            <w:tcW w:w="2591" w:type="dxa"/>
            <w:vAlign w:val="center"/>
          </w:tcPr>
          <w:p w:rsidR="0072084B" w:rsidRPr="002E7A0E" w:rsidRDefault="0072084B" w:rsidP="00EC2C6A">
            <w:pPr>
              <w:jc w:val="left"/>
              <w:rPr>
                <w:sz w:val="28"/>
                <w:szCs w:val="28"/>
              </w:rPr>
            </w:pPr>
          </w:p>
        </w:tc>
        <w:tc>
          <w:tcPr>
            <w:tcW w:w="5100" w:type="dxa"/>
            <w:gridSpan w:val="2"/>
          </w:tcPr>
          <w:p w:rsidR="0072084B" w:rsidRPr="00D86A0D" w:rsidRDefault="0072084B" w:rsidP="00EC2C6A">
            <w:pPr>
              <w:jc w:val="left"/>
              <w:rPr>
                <w:szCs w:val="24"/>
              </w:rPr>
            </w:pPr>
          </w:p>
        </w:tc>
      </w:tr>
      <w:tr w:rsidR="0072084B" w:rsidRPr="00BB2C80" w:rsidTr="00656AB9">
        <w:tc>
          <w:tcPr>
            <w:tcW w:w="2233" w:type="dxa"/>
            <w:vAlign w:val="center"/>
          </w:tcPr>
          <w:p w:rsidR="0072084B" w:rsidRPr="00B070AD" w:rsidRDefault="0072084B" w:rsidP="00EC2C6A">
            <w:pPr>
              <w:jc w:val="left"/>
              <w:rPr>
                <w:rFonts w:eastAsia="Times New Roman"/>
                <w:b/>
                <w:color w:val="000000"/>
                <w:sz w:val="28"/>
                <w:szCs w:val="28"/>
              </w:rPr>
            </w:pPr>
            <w:r w:rsidRPr="00B070AD">
              <w:rPr>
                <w:rFonts w:eastAsia="Times New Roman"/>
                <w:b/>
                <w:color w:val="000000"/>
                <w:sz w:val="28"/>
                <w:szCs w:val="28"/>
              </w:rPr>
              <w:t>ΟΝΟΜΑ:</w:t>
            </w:r>
          </w:p>
        </w:tc>
        <w:tc>
          <w:tcPr>
            <w:tcW w:w="2591" w:type="dxa"/>
            <w:vAlign w:val="center"/>
          </w:tcPr>
          <w:p w:rsidR="0072084B" w:rsidRPr="002E7A0E" w:rsidRDefault="0072084B" w:rsidP="00EC2C6A">
            <w:pPr>
              <w:jc w:val="left"/>
              <w:rPr>
                <w:sz w:val="28"/>
                <w:szCs w:val="28"/>
              </w:rPr>
            </w:pPr>
          </w:p>
        </w:tc>
        <w:tc>
          <w:tcPr>
            <w:tcW w:w="5100" w:type="dxa"/>
            <w:gridSpan w:val="2"/>
          </w:tcPr>
          <w:p w:rsidR="0072084B" w:rsidRPr="00D86A0D" w:rsidRDefault="0072084B" w:rsidP="00EC2C6A">
            <w:pPr>
              <w:jc w:val="left"/>
              <w:rPr>
                <w:szCs w:val="24"/>
              </w:rPr>
            </w:pPr>
          </w:p>
        </w:tc>
      </w:tr>
      <w:tr w:rsidR="0072084B" w:rsidRPr="00BB2C80" w:rsidTr="00656AB9">
        <w:tc>
          <w:tcPr>
            <w:tcW w:w="2233" w:type="dxa"/>
            <w:vAlign w:val="center"/>
          </w:tcPr>
          <w:p w:rsidR="0072084B" w:rsidRPr="002E7A0E" w:rsidRDefault="0072084B" w:rsidP="00EC2C6A">
            <w:pPr>
              <w:jc w:val="left"/>
              <w:rPr>
                <w:sz w:val="28"/>
                <w:szCs w:val="28"/>
              </w:rPr>
            </w:pPr>
            <w:r w:rsidRPr="002E7A0E">
              <w:rPr>
                <w:rFonts w:eastAsia="Times New Roman"/>
                <w:color w:val="000000"/>
                <w:sz w:val="28"/>
                <w:szCs w:val="28"/>
              </w:rPr>
              <w:t>ΟΝ. ΠΑΤΕΡΑ</w:t>
            </w:r>
          </w:p>
        </w:tc>
        <w:tc>
          <w:tcPr>
            <w:tcW w:w="2591" w:type="dxa"/>
            <w:vAlign w:val="center"/>
          </w:tcPr>
          <w:p w:rsidR="0072084B" w:rsidRPr="002E7A0E" w:rsidRDefault="0072084B" w:rsidP="00EC2C6A">
            <w:pPr>
              <w:jc w:val="left"/>
              <w:rPr>
                <w:sz w:val="28"/>
                <w:szCs w:val="28"/>
              </w:rPr>
            </w:pPr>
          </w:p>
        </w:tc>
        <w:tc>
          <w:tcPr>
            <w:tcW w:w="5100" w:type="dxa"/>
            <w:gridSpan w:val="2"/>
            <w:vMerge w:val="restart"/>
          </w:tcPr>
          <w:p w:rsidR="0072084B" w:rsidRDefault="0072084B" w:rsidP="00EC2C6A">
            <w:pPr>
              <w:spacing w:line="360" w:lineRule="auto"/>
              <w:jc w:val="both"/>
              <w:rPr>
                <w:color w:val="000000"/>
                <w:szCs w:val="24"/>
              </w:rPr>
            </w:pPr>
            <w:r w:rsidRPr="00D86A0D">
              <w:rPr>
                <w:color w:val="000000"/>
                <w:szCs w:val="24"/>
              </w:rPr>
              <w:t xml:space="preserve">  1.   </w:t>
            </w:r>
            <w:r>
              <w:rPr>
                <w:color w:val="000000"/>
                <w:szCs w:val="24"/>
              </w:rPr>
              <w:t>Π</w:t>
            </w:r>
            <w:r w:rsidRPr="00D86A0D">
              <w:rPr>
                <w:color w:val="000000"/>
                <w:szCs w:val="24"/>
              </w:rPr>
              <w:t xml:space="preserve">αρακαλώ </w:t>
            </w:r>
            <w:r>
              <w:rPr>
                <w:color w:val="000000"/>
                <w:szCs w:val="24"/>
              </w:rPr>
              <w:t xml:space="preserve">για τις δικές σας ενέργειες για την διακοπή καταβολής της σύνταξης τ… </w:t>
            </w:r>
            <w:proofErr w:type="spellStart"/>
            <w:r>
              <w:rPr>
                <w:color w:val="000000"/>
                <w:szCs w:val="24"/>
              </w:rPr>
              <w:t>αποβιωσ</w:t>
            </w:r>
            <w:proofErr w:type="spellEnd"/>
            <w:r>
              <w:rPr>
                <w:color w:val="000000"/>
                <w:szCs w:val="24"/>
              </w:rPr>
              <w:t>……   …………………………………. ……………………………………………………. ……………………………………………………. με Αριθμό Μητρώου: ………………………….. και τη χορήγηση πιστοποιητικού συνταξιοδοτικής κατάστασης προκειμένου να το χρησιμοποιήσω για τα έξοδα κηδείας.</w:t>
            </w:r>
          </w:p>
          <w:p w:rsidR="0072084B" w:rsidRPr="00D86A0D" w:rsidRDefault="0072084B" w:rsidP="0072084B">
            <w:pPr>
              <w:spacing w:line="240" w:lineRule="auto"/>
              <w:jc w:val="both"/>
              <w:rPr>
                <w:szCs w:val="24"/>
              </w:rPr>
            </w:pPr>
            <w:r>
              <w:rPr>
                <w:color w:val="000000"/>
                <w:szCs w:val="24"/>
              </w:rPr>
              <w:t xml:space="preserve">  2.  Συνημμένα υποβάλλω ληξιαρχική πράξη θανάτου. </w:t>
            </w:r>
          </w:p>
        </w:tc>
      </w:tr>
      <w:tr w:rsidR="0072084B" w:rsidRPr="00BB2C80" w:rsidTr="00656AB9">
        <w:tc>
          <w:tcPr>
            <w:tcW w:w="2233" w:type="dxa"/>
            <w:vAlign w:val="center"/>
          </w:tcPr>
          <w:p w:rsidR="0072084B" w:rsidRPr="002E7A0E" w:rsidRDefault="0072084B" w:rsidP="00EC2C6A">
            <w:pPr>
              <w:jc w:val="left"/>
              <w:rPr>
                <w:sz w:val="28"/>
                <w:szCs w:val="28"/>
              </w:rPr>
            </w:pPr>
            <w:r w:rsidRPr="002E7A0E">
              <w:rPr>
                <w:sz w:val="28"/>
                <w:szCs w:val="28"/>
              </w:rPr>
              <w:t>ή ΣΥΖΥΓΟΥ</w:t>
            </w:r>
          </w:p>
        </w:tc>
        <w:tc>
          <w:tcPr>
            <w:tcW w:w="2591" w:type="dxa"/>
            <w:vAlign w:val="center"/>
          </w:tcPr>
          <w:p w:rsidR="0072084B" w:rsidRPr="002E7A0E" w:rsidRDefault="0072084B" w:rsidP="00EC2C6A">
            <w:pPr>
              <w:jc w:val="left"/>
              <w:rPr>
                <w:sz w:val="28"/>
                <w:szCs w:val="28"/>
              </w:rPr>
            </w:pPr>
          </w:p>
        </w:tc>
        <w:tc>
          <w:tcPr>
            <w:tcW w:w="5100" w:type="dxa"/>
            <w:gridSpan w:val="2"/>
            <w:vMerge/>
          </w:tcPr>
          <w:p w:rsidR="0072084B" w:rsidRPr="00D86A0D" w:rsidRDefault="0072084B" w:rsidP="00EC2C6A">
            <w:pPr>
              <w:rPr>
                <w:szCs w:val="24"/>
              </w:rPr>
            </w:pPr>
          </w:p>
        </w:tc>
      </w:tr>
      <w:tr w:rsidR="0072084B" w:rsidRPr="00BB2C80" w:rsidTr="00656AB9">
        <w:tc>
          <w:tcPr>
            <w:tcW w:w="2233" w:type="dxa"/>
            <w:vAlign w:val="center"/>
          </w:tcPr>
          <w:p w:rsidR="0072084B" w:rsidRPr="00B070AD" w:rsidRDefault="0072084B" w:rsidP="00EC2C6A">
            <w:pPr>
              <w:jc w:val="left"/>
              <w:rPr>
                <w:b/>
                <w:sz w:val="28"/>
                <w:szCs w:val="28"/>
              </w:rPr>
            </w:pPr>
            <w:r w:rsidRPr="00B070AD">
              <w:rPr>
                <w:rFonts w:eastAsia="Times New Roman"/>
                <w:b/>
                <w:color w:val="000000"/>
                <w:sz w:val="28"/>
                <w:szCs w:val="28"/>
              </w:rPr>
              <w:t>ΔΙΕΥΘΥΝΣΗ:</w:t>
            </w:r>
          </w:p>
        </w:tc>
        <w:tc>
          <w:tcPr>
            <w:tcW w:w="2591" w:type="dxa"/>
            <w:vAlign w:val="center"/>
          </w:tcPr>
          <w:p w:rsidR="0072084B" w:rsidRPr="002E7A0E" w:rsidRDefault="0072084B" w:rsidP="00EC2C6A">
            <w:pPr>
              <w:jc w:val="left"/>
              <w:rPr>
                <w:sz w:val="28"/>
                <w:szCs w:val="28"/>
              </w:rPr>
            </w:pPr>
          </w:p>
        </w:tc>
        <w:tc>
          <w:tcPr>
            <w:tcW w:w="5100" w:type="dxa"/>
            <w:gridSpan w:val="2"/>
            <w:vMerge/>
          </w:tcPr>
          <w:p w:rsidR="0072084B" w:rsidRPr="00D86A0D" w:rsidRDefault="0072084B" w:rsidP="00EC2C6A">
            <w:pPr>
              <w:rPr>
                <w:szCs w:val="24"/>
              </w:rPr>
            </w:pPr>
          </w:p>
        </w:tc>
      </w:tr>
      <w:tr w:rsidR="0072084B" w:rsidRPr="00BB2C80" w:rsidTr="00656AB9">
        <w:tc>
          <w:tcPr>
            <w:tcW w:w="2233" w:type="dxa"/>
            <w:vAlign w:val="center"/>
          </w:tcPr>
          <w:p w:rsidR="0072084B" w:rsidRPr="002E7A0E" w:rsidRDefault="0072084B" w:rsidP="00EC2C6A">
            <w:pPr>
              <w:jc w:val="left"/>
              <w:rPr>
                <w:sz w:val="28"/>
                <w:szCs w:val="28"/>
              </w:rPr>
            </w:pPr>
            <w:r w:rsidRPr="002E7A0E">
              <w:rPr>
                <w:sz w:val="28"/>
                <w:szCs w:val="28"/>
              </w:rPr>
              <w:t>ΟΔΟΣ ΑΡ</w:t>
            </w:r>
          </w:p>
        </w:tc>
        <w:tc>
          <w:tcPr>
            <w:tcW w:w="2591" w:type="dxa"/>
            <w:vAlign w:val="center"/>
          </w:tcPr>
          <w:p w:rsidR="0072084B" w:rsidRPr="002E7A0E" w:rsidRDefault="0072084B" w:rsidP="00EC2C6A">
            <w:pPr>
              <w:jc w:val="left"/>
              <w:rPr>
                <w:sz w:val="28"/>
                <w:szCs w:val="28"/>
              </w:rPr>
            </w:pPr>
          </w:p>
        </w:tc>
        <w:tc>
          <w:tcPr>
            <w:tcW w:w="5100" w:type="dxa"/>
            <w:gridSpan w:val="2"/>
            <w:vMerge/>
          </w:tcPr>
          <w:p w:rsidR="0072084B" w:rsidRPr="00D86A0D" w:rsidRDefault="0072084B" w:rsidP="00EC2C6A">
            <w:pPr>
              <w:rPr>
                <w:szCs w:val="24"/>
              </w:rPr>
            </w:pPr>
          </w:p>
        </w:tc>
      </w:tr>
      <w:tr w:rsidR="0072084B" w:rsidRPr="00BB2C80" w:rsidTr="00656AB9">
        <w:tc>
          <w:tcPr>
            <w:tcW w:w="2233" w:type="dxa"/>
            <w:vAlign w:val="center"/>
          </w:tcPr>
          <w:p w:rsidR="0072084B" w:rsidRPr="002E7A0E" w:rsidRDefault="0072084B" w:rsidP="00EC2C6A">
            <w:pPr>
              <w:jc w:val="left"/>
              <w:rPr>
                <w:sz w:val="28"/>
                <w:szCs w:val="28"/>
              </w:rPr>
            </w:pPr>
            <w:r w:rsidRPr="002E7A0E">
              <w:rPr>
                <w:sz w:val="28"/>
                <w:szCs w:val="28"/>
              </w:rPr>
              <w:t>ΠΟΛΗ</w:t>
            </w:r>
          </w:p>
        </w:tc>
        <w:tc>
          <w:tcPr>
            <w:tcW w:w="2591" w:type="dxa"/>
            <w:vAlign w:val="center"/>
          </w:tcPr>
          <w:p w:rsidR="0072084B" w:rsidRPr="002E7A0E" w:rsidRDefault="0072084B" w:rsidP="00EC2C6A">
            <w:pPr>
              <w:jc w:val="left"/>
              <w:rPr>
                <w:sz w:val="28"/>
                <w:szCs w:val="28"/>
              </w:rPr>
            </w:pPr>
          </w:p>
        </w:tc>
        <w:tc>
          <w:tcPr>
            <w:tcW w:w="5100" w:type="dxa"/>
            <w:gridSpan w:val="2"/>
            <w:vMerge/>
          </w:tcPr>
          <w:p w:rsidR="0072084B" w:rsidRPr="00D86A0D" w:rsidRDefault="0072084B" w:rsidP="00EC2C6A">
            <w:pPr>
              <w:rPr>
                <w:szCs w:val="24"/>
              </w:rPr>
            </w:pPr>
          </w:p>
        </w:tc>
      </w:tr>
      <w:tr w:rsidR="0072084B" w:rsidRPr="00BB2C80" w:rsidTr="00656AB9">
        <w:tc>
          <w:tcPr>
            <w:tcW w:w="2233" w:type="dxa"/>
            <w:vAlign w:val="center"/>
          </w:tcPr>
          <w:p w:rsidR="0072084B" w:rsidRPr="002E7A0E" w:rsidRDefault="0072084B" w:rsidP="00EC2C6A">
            <w:pPr>
              <w:jc w:val="left"/>
              <w:rPr>
                <w:sz w:val="28"/>
                <w:szCs w:val="28"/>
              </w:rPr>
            </w:pPr>
            <w:r w:rsidRPr="002E7A0E">
              <w:rPr>
                <w:sz w:val="28"/>
                <w:szCs w:val="28"/>
              </w:rPr>
              <w:t>ΤΚ</w:t>
            </w:r>
          </w:p>
        </w:tc>
        <w:tc>
          <w:tcPr>
            <w:tcW w:w="2591" w:type="dxa"/>
            <w:vAlign w:val="center"/>
          </w:tcPr>
          <w:p w:rsidR="0072084B" w:rsidRPr="002E7A0E" w:rsidRDefault="0072084B" w:rsidP="00EC2C6A">
            <w:pPr>
              <w:jc w:val="left"/>
              <w:rPr>
                <w:sz w:val="28"/>
                <w:szCs w:val="28"/>
              </w:rPr>
            </w:pPr>
          </w:p>
        </w:tc>
        <w:tc>
          <w:tcPr>
            <w:tcW w:w="5100" w:type="dxa"/>
            <w:gridSpan w:val="2"/>
            <w:vMerge/>
          </w:tcPr>
          <w:p w:rsidR="0072084B" w:rsidRPr="00D86A0D" w:rsidRDefault="0072084B" w:rsidP="00EC2C6A">
            <w:pPr>
              <w:rPr>
                <w:szCs w:val="24"/>
              </w:rPr>
            </w:pPr>
          </w:p>
        </w:tc>
      </w:tr>
      <w:tr w:rsidR="0072084B" w:rsidRPr="00BB2C80" w:rsidTr="00656AB9">
        <w:tc>
          <w:tcPr>
            <w:tcW w:w="2233" w:type="dxa"/>
            <w:vAlign w:val="center"/>
          </w:tcPr>
          <w:p w:rsidR="0072084B" w:rsidRPr="002E7A0E" w:rsidRDefault="0072084B" w:rsidP="00EC2C6A">
            <w:pPr>
              <w:jc w:val="left"/>
              <w:rPr>
                <w:sz w:val="28"/>
                <w:szCs w:val="28"/>
              </w:rPr>
            </w:pPr>
            <w:r w:rsidRPr="002E7A0E">
              <w:rPr>
                <w:sz w:val="28"/>
                <w:szCs w:val="28"/>
              </w:rPr>
              <w:t>ΤΗΛΕΦΩΝΟ</w:t>
            </w:r>
          </w:p>
        </w:tc>
        <w:tc>
          <w:tcPr>
            <w:tcW w:w="2591" w:type="dxa"/>
            <w:vAlign w:val="center"/>
          </w:tcPr>
          <w:p w:rsidR="0072084B" w:rsidRPr="002E7A0E" w:rsidRDefault="0072084B" w:rsidP="00EC2C6A">
            <w:pPr>
              <w:jc w:val="left"/>
              <w:rPr>
                <w:sz w:val="28"/>
                <w:szCs w:val="28"/>
              </w:rPr>
            </w:pPr>
          </w:p>
        </w:tc>
        <w:tc>
          <w:tcPr>
            <w:tcW w:w="5100" w:type="dxa"/>
            <w:gridSpan w:val="2"/>
            <w:vMerge/>
          </w:tcPr>
          <w:p w:rsidR="0072084B" w:rsidRPr="00D86A0D" w:rsidRDefault="0072084B" w:rsidP="00EC2C6A">
            <w:pPr>
              <w:rPr>
                <w:szCs w:val="24"/>
              </w:rPr>
            </w:pPr>
          </w:p>
        </w:tc>
      </w:tr>
      <w:tr w:rsidR="0072084B" w:rsidRPr="00BB2C80" w:rsidTr="00656AB9">
        <w:tc>
          <w:tcPr>
            <w:tcW w:w="2233" w:type="dxa"/>
            <w:vAlign w:val="center"/>
          </w:tcPr>
          <w:p w:rsidR="0072084B" w:rsidRPr="002E7A0E" w:rsidRDefault="0072084B" w:rsidP="00EC2C6A">
            <w:pPr>
              <w:jc w:val="left"/>
              <w:rPr>
                <w:sz w:val="28"/>
                <w:szCs w:val="28"/>
              </w:rPr>
            </w:pPr>
            <w:r w:rsidRPr="002E7A0E">
              <w:rPr>
                <w:rFonts w:eastAsia="Times New Roman"/>
                <w:color w:val="000000"/>
                <w:sz w:val="28"/>
                <w:szCs w:val="28"/>
              </w:rPr>
              <w:t xml:space="preserve">Αρ. Δελ. </w:t>
            </w:r>
          </w:p>
        </w:tc>
        <w:tc>
          <w:tcPr>
            <w:tcW w:w="2591" w:type="dxa"/>
            <w:vAlign w:val="center"/>
          </w:tcPr>
          <w:p w:rsidR="0072084B" w:rsidRPr="002E7A0E" w:rsidRDefault="0072084B" w:rsidP="00EC2C6A">
            <w:pPr>
              <w:jc w:val="left"/>
              <w:rPr>
                <w:sz w:val="28"/>
                <w:szCs w:val="28"/>
              </w:rPr>
            </w:pPr>
            <w:r w:rsidRPr="002E7A0E">
              <w:rPr>
                <w:sz w:val="28"/>
                <w:szCs w:val="28"/>
              </w:rPr>
              <w:t>αρ</w:t>
            </w:r>
          </w:p>
        </w:tc>
        <w:tc>
          <w:tcPr>
            <w:tcW w:w="5100" w:type="dxa"/>
            <w:gridSpan w:val="2"/>
            <w:vMerge/>
          </w:tcPr>
          <w:p w:rsidR="0072084B" w:rsidRPr="00D86A0D" w:rsidRDefault="0072084B" w:rsidP="00EC2C6A">
            <w:pPr>
              <w:rPr>
                <w:szCs w:val="24"/>
              </w:rPr>
            </w:pPr>
          </w:p>
        </w:tc>
      </w:tr>
      <w:tr w:rsidR="0072084B" w:rsidRPr="00BB2C80" w:rsidTr="00656AB9">
        <w:tc>
          <w:tcPr>
            <w:tcW w:w="2233" w:type="dxa"/>
            <w:vAlign w:val="center"/>
          </w:tcPr>
          <w:p w:rsidR="0072084B" w:rsidRPr="002E7A0E" w:rsidRDefault="0072084B" w:rsidP="00EC2C6A">
            <w:pPr>
              <w:jc w:val="left"/>
              <w:rPr>
                <w:sz w:val="28"/>
                <w:szCs w:val="28"/>
              </w:rPr>
            </w:pPr>
            <w:proofErr w:type="spellStart"/>
            <w:r w:rsidRPr="002E7A0E">
              <w:rPr>
                <w:rFonts w:eastAsia="Times New Roman"/>
                <w:color w:val="000000"/>
                <w:sz w:val="28"/>
                <w:szCs w:val="28"/>
              </w:rPr>
              <w:t>Ταυτ</w:t>
            </w:r>
            <w:proofErr w:type="spellEnd"/>
            <w:r w:rsidRPr="002E7A0E">
              <w:rPr>
                <w:rFonts w:eastAsia="Times New Roman"/>
                <w:color w:val="000000"/>
                <w:sz w:val="28"/>
                <w:szCs w:val="28"/>
              </w:rPr>
              <w:t>.:</w:t>
            </w:r>
          </w:p>
        </w:tc>
        <w:tc>
          <w:tcPr>
            <w:tcW w:w="2591" w:type="dxa"/>
            <w:vAlign w:val="center"/>
          </w:tcPr>
          <w:p w:rsidR="0072084B" w:rsidRPr="002E7A0E" w:rsidRDefault="0072084B" w:rsidP="00EC2C6A">
            <w:pPr>
              <w:jc w:val="left"/>
              <w:rPr>
                <w:sz w:val="28"/>
                <w:szCs w:val="28"/>
              </w:rPr>
            </w:pPr>
            <w:proofErr w:type="spellStart"/>
            <w:r w:rsidRPr="002E7A0E">
              <w:rPr>
                <w:sz w:val="28"/>
                <w:szCs w:val="28"/>
              </w:rPr>
              <w:t>εκδ</w:t>
            </w:r>
            <w:proofErr w:type="spellEnd"/>
          </w:p>
        </w:tc>
        <w:tc>
          <w:tcPr>
            <w:tcW w:w="5100" w:type="dxa"/>
            <w:gridSpan w:val="2"/>
            <w:vMerge/>
          </w:tcPr>
          <w:p w:rsidR="0072084B" w:rsidRPr="00D86A0D" w:rsidRDefault="0072084B" w:rsidP="00EC2C6A">
            <w:pPr>
              <w:rPr>
                <w:szCs w:val="24"/>
              </w:rPr>
            </w:pPr>
          </w:p>
        </w:tc>
      </w:tr>
      <w:tr w:rsidR="0072084B" w:rsidRPr="00BB2C80" w:rsidTr="00656AB9">
        <w:tc>
          <w:tcPr>
            <w:tcW w:w="2233" w:type="dxa"/>
            <w:vAlign w:val="center"/>
          </w:tcPr>
          <w:p w:rsidR="0072084B" w:rsidRPr="002E7A0E" w:rsidRDefault="0072084B" w:rsidP="00EC2C6A">
            <w:pPr>
              <w:jc w:val="left"/>
              <w:rPr>
                <w:sz w:val="28"/>
                <w:szCs w:val="28"/>
              </w:rPr>
            </w:pPr>
          </w:p>
        </w:tc>
        <w:tc>
          <w:tcPr>
            <w:tcW w:w="2591" w:type="dxa"/>
            <w:vAlign w:val="center"/>
          </w:tcPr>
          <w:p w:rsidR="0072084B" w:rsidRPr="002E7A0E" w:rsidRDefault="0072084B" w:rsidP="00EC2C6A">
            <w:pPr>
              <w:jc w:val="left"/>
              <w:rPr>
                <w:sz w:val="28"/>
                <w:szCs w:val="28"/>
              </w:rPr>
            </w:pPr>
            <w:proofErr w:type="spellStart"/>
            <w:r w:rsidRPr="002E7A0E">
              <w:rPr>
                <w:sz w:val="28"/>
                <w:szCs w:val="28"/>
              </w:rPr>
              <w:t>ημ</w:t>
            </w:r>
            <w:proofErr w:type="spellEnd"/>
          </w:p>
        </w:tc>
        <w:tc>
          <w:tcPr>
            <w:tcW w:w="5100" w:type="dxa"/>
            <w:gridSpan w:val="2"/>
            <w:vMerge/>
          </w:tcPr>
          <w:p w:rsidR="0072084B" w:rsidRPr="00D86A0D" w:rsidRDefault="0072084B" w:rsidP="00EC2C6A">
            <w:pPr>
              <w:rPr>
                <w:szCs w:val="24"/>
              </w:rPr>
            </w:pPr>
          </w:p>
        </w:tc>
      </w:tr>
      <w:tr w:rsidR="0072084B" w:rsidRPr="00BB2C80" w:rsidTr="00656AB9">
        <w:tc>
          <w:tcPr>
            <w:tcW w:w="2233" w:type="dxa"/>
            <w:vAlign w:val="center"/>
          </w:tcPr>
          <w:p w:rsidR="0072084B" w:rsidRPr="002E7A0E" w:rsidRDefault="0072084B" w:rsidP="00EC2C6A">
            <w:pPr>
              <w:jc w:val="left"/>
              <w:rPr>
                <w:sz w:val="28"/>
                <w:szCs w:val="28"/>
              </w:rPr>
            </w:pPr>
          </w:p>
        </w:tc>
        <w:tc>
          <w:tcPr>
            <w:tcW w:w="2591" w:type="dxa"/>
            <w:vAlign w:val="center"/>
          </w:tcPr>
          <w:p w:rsidR="0072084B" w:rsidRPr="002E7A0E" w:rsidRDefault="0072084B" w:rsidP="00EC2C6A">
            <w:pPr>
              <w:jc w:val="left"/>
              <w:rPr>
                <w:sz w:val="28"/>
                <w:szCs w:val="28"/>
              </w:rPr>
            </w:pPr>
          </w:p>
        </w:tc>
        <w:tc>
          <w:tcPr>
            <w:tcW w:w="5100" w:type="dxa"/>
            <w:gridSpan w:val="2"/>
            <w:vMerge/>
          </w:tcPr>
          <w:p w:rsidR="0072084B" w:rsidRPr="00D86A0D" w:rsidRDefault="0072084B" w:rsidP="00EC2C6A">
            <w:pPr>
              <w:rPr>
                <w:szCs w:val="24"/>
              </w:rPr>
            </w:pPr>
          </w:p>
        </w:tc>
      </w:tr>
      <w:tr w:rsidR="0072084B" w:rsidRPr="00BB2C80" w:rsidTr="00656AB9">
        <w:tc>
          <w:tcPr>
            <w:tcW w:w="2233" w:type="dxa"/>
            <w:vAlign w:val="center"/>
          </w:tcPr>
          <w:p w:rsidR="0072084B" w:rsidRPr="002E7A0E" w:rsidRDefault="0072084B" w:rsidP="00EC2C6A">
            <w:pPr>
              <w:jc w:val="left"/>
              <w:rPr>
                <w:sz w:val="28"/>
                <w:szCs w:val="28"/>
              </w:rPr>
            </w:pPr>
            <w:r w:rsidRPr="002E7A0E">
              <w:rPr>
                <w:rFonts w:eastAsia="Times New Roman"/>
                <w:color w:val="000000"/>
                <w:sz w:val="28"/>
                <w:szCs w:val="28"/>
              </w:rPr>
              <w:t>Α.Φ.Μ.:</w:t>
            </w:r>
          </w:p>
        </w:tc>
        <w:tc>
          <w:tcPr>
            <w:tcW w:w="2591" w:type="dxa"/>
            <w:vAlign w:val="center"/>
          </w:tcPr>
          <w:p w:rsidR="0072084B" w:rsidRPr="002E7A0E" w:rsidRDefault="0072084B" w:rsidP="00EC2C6A">
            <w:pPr>
              <w:jc w:val="left"/>
              <w:rPr>
                <w:sz w:val="28"/>
                <w:szCs w:val="28"/>
              </w:rPr>
            </w:pPr>
          </w:p>
        </w:tc>
        <w:tc>
          <w:tcPr>
            <w:tcW w:w="5100" w:type="dxa"/>
            <w:gridSpan w:val="2"/>
            <w:vMerge/>
          </w:tcPr>
          <w:p w:rsidR="0072084B" w:rsidRPr="00D86A0D" w:rsidRDefault="0072084B" w:rsidP="00EC2C6A">
            <w:pPr>
              <w:rPr>
                <w:szCs w:val="24"/>
              </w:rPr>
            </w:pPr>
          </w:p>
        </w:tc>
      </w:tr>
      <w:tr w:rsidR="0072084B" w:rsidRPr="00BB2C80" w:rsidTr="00656AB9">
        <w:tc>
          <w:tcPr>
            <w:tcW w:w="2233" w:type="dxa"/>
            <w:vAlign w:val="center"/>
          </w:tcPr>
          <w:p w:rsidR="0072084B" w:rsidRPr="002E7A0E" w:rsidRDefault="0072084B" w:rsidP="00EC2C6A">
            <w:pPr>
              <w:jc w:val="left"/>
              <w:rPr>
                <w:sz w:val="28"/>
                <w:szCs w:val="28"/>
              </w:rPr>
            </w:pPr>
            <w:r w:rsidRPr="002E7A0E">
              <w:rPr>
                <w:rFonts w:eastAsia="Times New Roman"/>
                <w:color w:val="000000"/>
                <w:sz w:val="28"/>
                <w:szCs w:val="28"/>
              </w:rPr>
              <w:t>Α.Μ.Κ.Α.:</w:t>
            </w:r>
          </w:p>
        </w:tc>
        <w:tc>
          <w:tcPr>
            <w:tcW w:w="2591" w:type="dxa"/>
            <w:vAlign w:val="center"/>
          </w:tcPr>
          <w:p w:rsidR="0072084B" w:rsidRPr="002E7A0E" w:rsidRDefault="0072084B" w:rsidP="00EC2C6A">
            <w:pPr>
              <w:jc w:val="left"/>
              <w:rPr>
                <w:sz w:val="28"/>
                <w:szCs w:val="28"/>
              </w:rPr>
            </w:pPr>
          </w:p>
        </w:tc>
        <w:tc>
          <w:tcPr>
            <w:tcW w:w="5100" w:type="dxa"/>
            <w:gridSpan w:val="2"/>
            <w:vMerge/>
          </w:tcPr>
          <w:p w:rsidR="0072084B" w:rsidRPr="00D86A0D" w:rsidRDefault="0072084B" w:rsidP="00EC2C6A">
            <w:pPr>
              <w:rPr>
                <w:szCs w:val="24"/>
              </w:rPr>
            </w:pPr>
          </w:p>
        </w:tc>
      </w:tr>
      <w:tr w:rsidR="0072084B" w:rsidRPr="00BB2C80" w:rsidTr="00656AB9">
        <w:tc>
          <w:tcPr>
            <w:tcW w:w="2233" w:type="dxa"/>
            <w:vAlign w:val="center"/>
          </w:tcPr>
          <w:p w:rsidR="0072084B" w:rsidRPr="00D86A0D" w:rsidRDefault="0072084B" w:rsidP="00EC2C6A">
            <w:pPr>
              <w:jc w:val="left"/>
              <w:rPr>
                <w:szCs w:val="24"/>
              </w:rPr>
            </w:pPr>
          </w:p>
        </w:tc>
        <w:tc>
          <w:tcPr>
            <w:tcW w:w="2591" w:type="dxa"/>
            <w:vAlign w:val="center"/>
          </w:tcPr>
          <w:p w:rsidR="0072084B" w:rsidRPr="00D86A0D" w:rsidRDefault="0072084B" w:rsidP="00EC2C6A">
            <w:pPr>
              <w:jc w:val="left"/>
              <w:rPr>
                <w:szCs w:val="24"/>
              </w:rPr>
            </w:pPr>
          </w:p>
        </w:tc>
        <w:tc>
          <w:tcPr>
            <w:tcW w:w="5100" w:type="dxa"/>
            <w:gridSpan w:val="2"/>
          </w:tcPr>
          <w:p w:rsidR="0072084B" w:rsidRPr="00D86A0D" w:rsidRDefault="0072084B" w:rsidP="00EC2C6A">
            <w:pPr>
              <w:jc w:val="right"/>
              <w:rPr>
                <w:szCs w:val="24"/>
              </w:rPr>
            </w:pPr>
            <w:r w:rsidRPr="00D86A0D">
              <w:rPr>
                <w:rFonts w:eastAsia="Times New Roman"/>
                <w:color w:val="000000"/>
                <w:szCs w:val="24"/>
              </w:rPr>
              <w:t xml:space="preserve">Καβάλα, </w:t>
            </w:r>
            <w:r>
              <w:rPr>
                <w:rFonts w:eastAsia="Times New Roman"/>
                <w:color w:val="000000"/>
                <w:szCs w:val="24"/>
              </w:rPr>
              <w:t>……….……….</w:t>
            </w:r>
            <w:r w:rsidRPr="00D86A0D">
              <w:rPr>
                <w:rFonts w:eastAsia="Times New Roman"/>
                <w:color w:val="000000"/>
                <w:szCs w:val="24"/>
              </w:rPr>
              <w:t xml:space="preserve">  202</w:t>
            </w:r>
            <w:r>
              <w:rPr>
                <w:rFonts w:eastAsia="Times New Roman"/>
                <w:color w:val="000000"/>
                <w:szCs w:val="24"/>
              </w:rPr>
              <w:t>….</w:t>
            </w:r>
            <w:r w:rsidRPr="00D86A0D">
              <w:rPr>
                <w:rFonts w:eastAsia="Times New Roman"/>
                <w:color w:val="000000"/>
                <w:szCs w:val="24"/>
              </w:rPr>
              <w:t xml:space="preserve">                                                                                         </w:t>
            </w:r>
          </w:p>
        </w:tc>
      </w:tr>
      <w:tr w:rsidR="0072084B" w:rsidRPr="00BB2C80" w:rsidTr="00656AB9">
        <w:tc>
          <w:tcPr>
            <w:tcW w:w="2233" w:type="dxa"/>
            <w:vAlign w:val="center"/>
          </w:tcPr>
          <w:p w:rsidR="0072084B" w:rsidRPr="00D86A0D" w:rsidRDefault="0072084B" w:rsidP="00EC2C6A">
            <w:pPr>
              <w:jc w:val="left"/>
              <w:rPr>
                <w:rFonts w:eastAsia="Times New Roman"/>
                <w:color w:val="000000"/>
                <w:szCs w:val="24"/>
              </w:rPr>
            </w:pPr>
            <w:r>
              <w:rPr>
                <w:rFonts w:eastAsia="Times New Roman"/>
                <w:color w:val="000000"/>
                <w:szCs w:val="24"/>
              </w:rPr>
              <w:t>Συνημμένα:</w:t>
            </w:r>
          </w:p>
        </w:tc>
        <w:tc>
          <w:tcPr>
            <w:tcW w:w="2591" w:type="dxa"/>
            <w:vAlign w:val="center"/>
          </w:tcPr>
          <w:p w:rsidR="0072084B" w:rsidRPr="00D86A0D" w:rsidRDefault="0072084B" w:rsidP="00EC2C6A">
            <w:pPr>
              <w:jc w:val="left"/>
              <w:rPr>
                <w:szCs w:val="24"/>
              </w:rPr>
            </w:pPr>
          </w:p>
        </w:tc>
        <w:tc>
          <w:tcPr>
            <w:tcW w:w="5100" w:type="dxa"/>
            <w:gridSpan w:val="2"/>
          </w:tcPr>
          <w:p w:rsidR="0072084B" w:rsidRPr="00D86A0D" w:rsidRDefault="0072084B" w:rsidP="00EC2C6A">
            <w:pPr>
              <w:jc w:val="right"/>
              <w:rPr>
                <w:rFonts w:eastAsia="Times New Roman"/>
                <w:color w:val="000000"/>
                <w:szCs w:val="24"/>
              </w:rPr>
            </w:pPr>
          </w:p>
        </w:tc>
      </w:tr>
      <w:tr w:rsidR="0072084B" w:rsidRPr="00BB2C80" w:rsidTr="00656AB9">
        <w:tc>
          <w:tcPr>
            <w:tcW w:w="2233" w:type="dxa"/>
            <w:vAlign w:val="center"/>
          </w:tcPr>
          <w:p w:rsidR="0072084B" w:rsidRPr="00D86A0D" w:rsidRDefault="0072084B" w:rsidP="00EC2C6A">
            <w:pPr>
              <w:jc w:val="left"/>
              <w:rPr>
                <w:rFonts w:eastAsia="Times New Roman"/>
                <w:color w:val="000000"/>
                <w:szCs w:val="24"/>
              </w:rPr>
            </w:pPr>
          </w:p>
        </w:tc>
        <w:tc>
          <w:tcPr>
            <w:tcW w:w="2591" w:type="dxa"/>
            <w:vAlign w:val="center"/>
          </w:tcPr>
          <w:p w:rsidR="0072084B" w:rsidRPr="00D86A0D" w:rsidRDefault="0072084B" w:rsidP="00EC2C6A">
            <w:pPr>
              <w:jc w:val="left"/>
              <w:rPr>
                <w:szCs w:val="24"/>
              </w:rPr>
            </w:pPr>
          </w:p>
        </w:tc>
        <w:tc>
          <w:tcPr>
            <w:tcW w:w="5100" w:type="dxa"/>
            <w:gridSpan w:val="2"/>
          </w:tcPr>
          <w:p w:rsidR="0072084B" w:rsidRPr="00D86A0D" w:rsidRDefault="0072084B" w:rsidP="00EC2C6A">
            <w:pPr>
              <w:rPr>
                <w:szCs w:val="24"/>
              </w:rPr>
            </w:pPr>
            <w:r w:rsidRPr="00D86A0D">
              <w:rPr>
                <w:rFonts w:eastAsia="Times New Roman"/>
                <w:color w:val="000000"/>
                <w:szCs w:val="24"/>
              </w:rPr>
              <w:t>-</w:t>
            </w:r>
            <w:r>
              <w:rPr>
                <w:rFonts w:eastAsia="Times New Roman"/>
                <w:color w:val="000000"/>
                <w:szCs w:val="24"/>
              </w:rPr>
              <w:t>……</w:t>
            </w:r>
            <w:r w:rsidRPr="00D86A0D">
              <w:rPr>
                <w:rFonts w:eastAsia="Times New Roman"/>
                <w:color w:val="000000"/>
                <w:szCs w:val="24"/>
              </w:rPr>
              <w:t>-</w:t>
            </w:r>
          </w:p>
        </w:tc>
      </w:tr>
      <w:tr w:rsidR="0072084B" w:rsidRPr="00BB2C80" w:rsidTr="00656AB9">
        <w:tc>
          <w:tcPr>
            <w:tcW w:w="2233" w:type="dxa"/>
            <w:vAlign w:val="center"/>
          </w:tcPr>
          <w:p w:rsidR="0072084B" w:rsidRPr="00D86A0D" w:rsidRDefault="0072084B" w:rsidP="00EC2C6A">
            <w:pPr>
              <w:jc w:val="left"/>
              <w:rPr>
                <w:rFonts w:eastAsia="Times New Roman"/>
                <w:color w:val="000000"/>
                <w:szCs w:val="24"/>
              </w:rPr>
            </w:pPr>
          </w:p>
        </w:tc>
        <w:tc>
          <w:tcPr>
            <w:tcW w:w="2591" w:type="dxa"/>
            <w:vAlign w:val="center"/>
          </w:tcPr>
          <w:p w:rsidR="0072084B" w:rsidRPr="00D86A0D" w:rsidRDefault="0072084B" w:rsidP="00EC2C6A">
            <w:pPr>
              <w:jc w:val="left"/>
              <w:rPr>
                <w:szCs w:val="24"/>
              </w:rPr>
            </w:pPr>
          </w:p>
        </w:tc>
        <w:tc>
          <w:tcPr>
            <w:tcW w:w="5100" w:type="dxa"/>
            <w:gridSpan w:val="2"/>
          </w:tcPr>
          <w:p w:rsidR="0072084B" w:rsidRPr="00D86A0D" w:rsidRDefault="0072084B" w:rsidP="00EC2C6A">
            <w:pPr>
              <w:rPr>
                <w:szCs w:val="24"/>
              </w:rPr>
            </w:pPr>
            <w:r w:rsidRPr="00D86A0D">
              <w:rPr>
                <w:rFonts w:eastAsia="Times New Roman"/>
                <w:color w:val="000000"/>
                <w:szCs w:val="24"/>
              </w:rPr>
              <w:t>ΑΙΤ</w:t>
            </w:r>
            <w:r>
              <w:rPr>
                <w:rFonts w:eastAsia="Times New Roman"/>
                <w:color w:val="000000"/>
                <w:szCs w:val="24"/>
              </w:rPr>
              <w:t>…  …</w:t>
            </w:r>
          </w:p>
        </w:tc>
      </w:tr>
      <w:tr w:rsidR="0072084B" w:rsidRPr="00BB2C80" w:rsidTr="00656AB9">
        <w:trPr>
          <w:trHeight w:val="413"/>
        </w:trPr>
        <w:tc>
          <w:tcPr>
            <w:tcW w:w="2233" w:type="dxa"/>
            <w:vAlign w:val="center"/>
          </w:tcPr>
          <w:p w:rsidR="0072084B" w:rsidRPr="0072084B" w:rsidRDefault="0072084B" w:rsidP="0072084B">
            <w:pPr>
              <w:pStyle w:val="normal"/>
              <w:pBdr>
                <w:top w:val="nil"/>
                <w:left w:val="nil"/>
                <w:bottom w:val="nil"/>
                <w:right w:val="nil"/>
                <w:between w:val="nil"/>
              </w:pBdr>
              <w:jc w:val="left"/>
              <w:rPr>
                <w:rFonts w:ascii="Arial" w:hAnsi="Arial" w:cs="Arial"/>
                <w:color w:val="000000"/>
                <w:sz w:val="24"/>
                <w:szCs w:val="24"/>
              </w:rPr>
            </w:pPr>
          </w:p>
        </w:tc>
        <w:tc>
          <w:tcPr>
            <w:tcW w:w="2591" w:type="dxa"/>
            <w:vAlign w:val="center"/>
          </w:tcPr>
          <w:p w:rsidR="0072084B" w:rsidRPr="0072084B" w:rsidRDefault="0072084B" w:rsidP="0072084B">
            <w:pPr>
              <w:jc w:val="left"/>
              <w:rPr>
                <w:szCs w:val="24"/>
              </w:rPr>
            </w:pPr>
          </w:p>
        </w:tc>
        <w:tc>
          <w:tcPr>
            <w:tcW w:w="5100" w:type="dxa"/>
            <w:gridSpan w:val="2"/>
            <w:vAlign w:val="center"/>
          </w:tcPr>
          <w:p w:rsidR="0072084B" w:rsidRPr="0072084B" w:rsidRDefault="0072084B" w:rsidP="0072084B">
            <w:pPr>
              <w:jc w:val="left"/>
              <w:rPr>
                <w:rFonts w:eastAsia="Times New Roman"/>
                <w:color w:val="000000"/>
                <w:szCs w:val="24"/>
              </w:rPr>
            </w:pPr>
          </w:p>
        </w:tc>
      </w:tr>
    </w:tbl>
    <w:p w:rsidR="00A64B98" w:rsidRDefault="00A64B98" w:rsidP="00DD6766">
      <w:pPr>
        <w:pStyle w:val="1"/>
        <w:jc w:val="center"/>
        <w:rPr>
          <w:rStyle w:val="FontStyle61"/>
          <w:b/>
          <w:sz w:val="26"/>
          <w:szCs w:val="26"/>
        </w:rPr>
      </w:pPr>
    </w:p>
    <w:p w:rsidR="00A64B98" w:rsidRDefault="00A64B98" w:rsidP="00DD6766">
      <w:pPr>
        <w:pStyle w:val="1"/>
        <w:jc w:val="center"/>
        <w:rPr>
          <w:rStyle w:val="FontStyle61"/>
          <w:b/>
          <w:sz w:val="26"/>
          <w:szCs w:val="26"/>
        </w:rPr>
      </w:pPr>
    </w:p>
    <w:p w:rsidR="00A64B98" w:rsidRDefault="00A64B98" w:rsidP="00DD6766">
      <w:pPr>
        <w:pStyle w:val="1"/>
        <w:jc w:val="center"/>
        <w:rPr>
          <w:rStyle w:val="FontStyle61"/>
          <w:b/>
          <w:sz w:val="26"/>
          <w:szCs w:val="26"/>
        </w:rPr>
      </w:pPr>
    </w:p>
    <w:p w:rsidR="00A64B98" w:rsidRDefault="00A64B98" w:rsidP="00DD6766">
      <w:pPr>
        <w:pStyle w:val="1"/>
        <w:jc w:val="center"/>
        <w:rPr>
          <w:rStyle w:val="FontStyle61"/>
          <w:b/>
          <w:sz w:val="26"/>
          <w:szCs w:val="26"/>
        </w:rPr>
      </w:pPr>
    </w:p>
    <w:p w:rsidR="00A64B98" w:rsidRDefault="00A64B98" w:rsidP="00DD6766">
      <w:pPr>
        <w:pStyle w:val="1"/>
        <w:jc w:val="center"/>
        <w:rPr>
          <w:rStyle w:val="FontStyle61"/>
          <w:b/>
          <w:sz w:val="26"/>
          <w:szCs w:val="26"/>
        </w:rPr>
      </w:pPr>
    </w:p>
    <w:p w:rsidR="00A64B98" w:rsidRDefault="00A64B98" w:rsidP="00DD6766">
      <w:pPr>
        <w:pStyle w:val="1"/>
        <w:jc w:val="center"/>
        <w:rPr>
          <w:rStyle w:val="FontStyle61"/>
          <w:b/>
          <w:sz w:val="26"/>
          <w:szCs w:val="26"/>
        </w:rPr>
      </w:pPr>
    </w:p>
    <w:p w:rsidR="00A64B98" w:rsidRDefault="00A64B98" w:rsidP="00DD6766">
      <w:pPr>
        <w:pStyle w:val="1"/>
        <w:jc w:val="center"/>
        <w:rPr>
          <w:rStyle w:val="FontStyle61"/>
          <w:b/>
          <w:sz w:val="26"/>
          <w:szCs w:val="26"/>
        </w:rPr>
      </w:pPr>
    </w:p>
    <w:p w:rsidR="00A64B98" w:rsidRDefault="00A64B98" w:rsidP="00DD6766">
      <w:pPr>
        <w:pStyle w:val="1"/>
        <w:jc w:val="center"/>
        <w:rPr>
          <w:rStyle w:val="FontStyle61"/>
          <w:b/>
          <w:sz w:val="26"/>
          <w:szCs w:val="26"/>
        </w:rPr>
      </w:pPr>
    </w:p>
    <w:p w:rsidR="00A64B98" w:rsidRDefault="00A64B98" w:rsidP="00DD6766">
      <w:pPr>
        <w:pStyle w:val="1"/>
        <w:jc w:val="center"/>
        <w:rPr>
          <w:rStyle w:val="FontStyle61"/>
          <w:b/>
          <w:sz w:val="26"/>
          <w:szCs w:val="26"/>
        </w:rPr>
      </w:pPr>
    </w:p>
    <w:p w:rsidR="00A64B98" w:rsidRDefault="00A64B98" w:rsidP="00DD6766">
      <w:pPr>
        <w:pStyle w:val="1"/>
        <w:jc w:val="center"/>
        <w:rPr>
          <w:rStyle w:val="FontStyle61"/>
          <w:b/>
          <w:sz w:val="26"/>
          <w:szCs w:val="26"/>
        </w:rPr>
      </w:pPr>
    </w:p>
    <w:p w:rsidR="00A64B98" w:rsidRDefault="00A64B98" w:rsidP="00DD6766">
      <w:pPr>
        <w:pStyle w:val="1"/>
        <w:jc w:val="center"/>
        <w:rPr>
          <w:rStyle w:val="FontStyle61"/>
          <w:b/>
          <w:sz w:val="26"/>
          <w:szCs w:val="26"/>
        </w:rPr>
      </w:pPr>
    </w:p>
    <w:p w:rsidR="00A64B98" w:rsidRDefault="00A64B98" w:rsidP="00DD6766">
      <w:pPr>
        <w:pStyle w:val="1"/>
        <w:jc w:val="center"/>
        <w:rPr>
          <w:rStyle w:val="FontStyle61"/>
          <w:b/>
          <w:sz w:val="26"/>
          <w:szCs w:val="26"/>
        </w:rPr>
      </w:pPr>
    </w:p>
    <w:p w:rsidR="00A64B98" w:rsidRDefault="00A64B98" w:rsidP="00DD6766">
      <w:pPr>
        <w:pStyle w:val="1"/>
        <w:jc w:val="center"/>
        <w:rPr>
          <w:rStyle w:val="FontStyle61"/>
          <w:b/>
          <w:sz w:val="26"/>
          <w:szCs w:val="26"/>
        </w:rPr>
      </w:pPr>
    </w:p>
    <w:p w:rsidR="00A64B98" w:rsidRDefault="00A64B98" w:rsidP="00DD6766">
      <w:pPr>
        <w:pStyle w:val="1"/>
        <w:jc w:val="center"/>
        <w:rPr>
          <w:rStyle w:val="FontStyle61"/>
          <w:b/>
          <w:sz w:val="26"/>
          <w:szCs w:val="26"/>
        </w:rPr>
      </w:pPr>
    </w:p>
    <w:p w:rsidR="00EA4B98" w:rsidRDefault="0072084B">
      <w:pPr>
        <w:spacing w:line="240" w:lineRule="auto"/>
        <w:jc w:val="left"/>
        <w:rPr>
          <w:rStyle w:val="FontStyle61"/>
          <w:b w:val="0"/>
          <w:sz w:val="26"/>
          <w:szCs w:val="26"/>
        </w:rPr>
        <w:sectPr w:rsidR="00EA4B98" w:rsidSect="00E730E3">
          <w:pgSz w:w="11906" w:h="16838"/>
          <w:pgMar w:top="1134" w:right="1134" w:bottom="1134" w:left="1701" w:header="709" w:footer="709" w:gutter="0"/>
          <w:cols w:space="708"/>
          <w:docGrid w:linePitch="360"/>
        </w:sectPr>
      </w:pPr>
      <w:r>
        <w:rPr>
          <w:rStyle w:val="FontStyle61"/>
          <w:b w:val="0"/>
          <w:sz w:val="26"/>
          <w:szCs w:val="26"/>
        </w:rPr>
        <w:br w:type="page"/>
      </w:r>
    </w:p>
    <w:bookmarkStart w:id="8" w:name="_ΜΕΤΑΒΙΒΑΣΗ_ΣΥΝΤΑΞΗΣ_1"/>
    <w:bookmarkEnd w:id="8"/>
    <w:p w:rsidR="001B2428" w:rsidRDefault="00BE29AB" w:rsidP="00DD6766">
      <w:pPr>
        <w:pStyle w:val="1"/>
        <w:jc w:val="center"/>
        <w:rPr>
          <w:rStyle w:val="FontStyle61"/>
          <w:b/>
          <w:sz w:val="26"/>
          <w:szCs w:val="26"/>
        </w:rPr>
      </w:pPr>
      <w:r>
        <w:rPr>
          <w:rStyle w:val="FontStyle61"/>
          <w:b/>
          <w:sz w:val="26"/>
          <w:szCs w:val="26"/>
        </w:rPr>
        <w:lastRenderedPageBreak/>
        <w:fldChar w:fldCharType="begin"/>
      </w:r>
      <w:r w:rsidR="00AE53A3">
        <w:rPr>
          <w:rStyle w:val="FontStyle61"/>
          <w:b/>
          <w:sz w:val="26"/>
          <w:szCs w:val="26"/>
        </w:rPr>
        <w:instrText xml:space="preserve"> HYPERLINK  \l "_ΜΕΤΑΒΙΒΑΣΗ_ΣΥΝΤΑΞΗΣ_1" </w:instrText>
      </w:r>
      <w:r>
        <w:rPr>
          <w:rStyle w:val="FontStyle61"/>
          <w:b/>
          <w:sz w:val="26"/>
          <w:szCs w:val="26"/>
        </w:rPr>
        <w:fldChar w:fldCharType="separate"/>
      </w:r>
      <w:r w:rsidR="004109C9" w:rsidRPr="00AE53A3">
        <w:rPr>
          <w:rStyle w:val="-0"/>
          <w:rFonts w:ascii="Arial" w:hAnsi="Arial" w:cs="Arial"/>
          <w:sz w:val="26"/>
          <w:szCs w:val="26"/>
        </w:rPr>
        <w:t>ΜΕΤΑΒΙΒΑΣΗ ΣΥΝΤΑΞΗΣ</w:t>
      </w:r>
      <w:r>
        <w:rPr>
          <w:rStyle w:val="FontStyle61"/>
          <w:b/>
          <w:sz w:val="26"/>
          <w:szCs w:val="26"/>
        </w:rPr>
        <w:fldChar w:fldCharType="end"/>
      </w:r>
    </w:p>
    <w:p w:rsidR="00992DC5" w:rsidRPr="00992DC5" w:rsidRDefault="00992DC5" w:rsidP="00992DC5">
      <w:pPr>
        <w:rPr>
          <w:lang w:eastAsia="el-GR"/>
        </w:rPr>
      </w:pPr>
    </w:p>
    <w:p w:rsidR="001B2428" w:rsidRPr="00992DC5" w:rsidRDefault="004109C9" w:rsidP="00323E58">
      <w:pPr>
        <w:pStyle w:val="Style9"/>
        <w:widowControl/>
        <w:spacing w:line="360" w:lineRule="auto"/>
        <w:ind w:firstLine="720"/>
        <w:jc w:val="both"/>
        <w:rPr>
          <w:rStyle w:val="FontStyle74"/>
          <w:b w:val="0"/>
          <w:sz w:val="26"/>
          <w:szCs w:val="26"/>
        </w:rPr>
      </w:pPr>
      <w:r w:rsidRPr="00992DC5">
        <w:rPr>
          <w:rStyle w:val="FontStyle74"/>
          <w:b w:val="0"/>
          <w:i/>
          <w:sz w:val="26"/>
          <w:szCs w:val="26"/>
          <w:u w:val="single"/>
        </w:rPr>
        <w:t xml:space="preserve">Στις παρακάτω σελίδες </w:t>
      </w:r>
      <w:r w:rsidR="00DB3C4E" w:rsidRPr="00992DC5">
        <w:rPr>
          <w:rStyle w:val="FontStyle74"/>
          <w:b w:val="0"/>
          <w:i/>
          <w:sz w:val="26"/>
          <w:szCs w:val="26"/>
          <w:u w:val="single"/>
        </w:rPr>
        <w:t xml:space="preserve">του διαδικτύου </w:t>
      </w:r>
      <w:r w:rsidRPr="00992DC5">
        <w:rPr>
          <w:rStyle w:val="FontStyle74"/>
          <w:b w:val="0"/>
          <w:i/>
          <w:sz w:val="26"/>
          <w:szCs w:val="26"/>
          <w:u w:val="single"/>
        </w:rPr>
        <w:t>περιγράφονται οι δικαιούχοι και οι προϋποθέσεις για την μεταβίβαση της σύνταξης λόγω θανάτου</w:t>
      </w:r>
      <w:r w:rsidRPr="00992DC5">
        <w:rPr>
          <w:rStyle w:val="FontStyle74"/>
          <w:b w:val="0"/>
          <w:sz w:val="26"/>
          <w:szCs w:val="26"/>
        </w:rPr>
        <w:t xml:space="preserve">  </w:t>
      </w:r>
      <w:hyperlink r:id="rId18" w:history="1">
        <w:r w:rsidRPr="00992DC5">
          <w:rPr>
            <w:rStyle w:val="-0"/>
            <w:sz w:val="26"/>
            <w:szCs w:val="26"/>
          </w:rPr>
          <w:t>http://www.oaee.gr/syntaxeis.asp?catsyn_id=190&amp;cat_id=1&amp;banner_pgc=10</w:t>
        </w:r>
      </w:hyperlink>
      <w:r w:rsidRPr="00992DC5">
        <w:rPr>
          <w:rStyle w:val="FontStyle74"/>
          <w:b w:val="0"/>
          <w:sz w:val="26"/>
          <w:szCs w:val="26"/>
        </w:rPr>
        <w:t xml:space="preserve">  (ΕΦΚΑ) και </w:t>
      </w:r>
      <w:hyperlink r:id="rId19" w:history="1">
        <w:proofErr w:type="spellStart"/>
        <w:r w:rsidR="00323E58" w:rsidRPr="00992DC5">
          <w:rPr>
            <w:rStyle w:val="-0"/>
            <w:sz w:val="26"/>
            <w:szCs w:val="26"/>
          </w:rPr>
          <w:t>Γ.Γ.Δημοσιονομικής</w:t>
        </w:r>
        <w:proofErr w:type="spellEnd"/>
        <w:r w:rsidR="00323E58" w:rsidRPr="00992DC5">
          <w:rPr>
            <w:rStyle w:val="-0"/>
            <w:sz w:val="26"/>
            <w:szCs w:val="26"/>
          </w:rPr>
          <w:t xml:space="preserve"> Πολιτικής / Γ.Δ/νση Χορήγησης Συντάξεων Δημοσίου Τομέα / Μεταβίβαση Σύνταξης / Μεταβίβαση Σύνταξη Θανόντος</w:t>
        </w:r>
      </w:hyperlink>
      <w:r w:rsidR="00323E58" w:rsidRPr="00992DC5">
        <w:rPr>
          <w:rStyle w:val="FontStyle74"/>
          <w:b w:val="0"/>
          <w:sz w:val="26"/>
          <w:szCs w:val="26"/>
        </w:rPr>
        <w:t xml:space="preserve"> </w:t>
      </w:r>
      <w:r w:rsidRPr="00992DC5">
        <w:rPr>
          <w:rStyle w:val="FontStyle74"/>
          <w:b w:val="0"/>
          <w:sz w:val="26"/>
          <w:szCs w:val="26"/>
        </w:rPr>
        <w:t>(ΓΛΚ).</w:t>
      </w:r>
    </w:p>
    <w:p w:rsidR="001B2428" w:rsidRPr="00992DC5" w:rsidRDefault="004109C9" w:rsidP="00447AB1">
      <w:pPr>
        <w:pStyle w:val="Style19"/>
        <w:widowControl/>
        <w:spacing w:line="360" w:lineRule="auto"/>
        <w:ind w:firstLine="720"/>
        <w:jc w:val="both"/>
        <w:rPr>
          <w:sz w:val="26"/>
          <w:szCs w:val="26"/>
        </w:rPr>
      </w:pPr>
      <w:r w:rsidRPr="00992DC5">
        <w:rPr>
          <w:rStyle w:val="FontStyle74"/>
          <w:b w:val="0"/>
          <w:sz w:val="26"/>
          <w:szCs w:val="26"/>
        </w:rPr>
        <w:t xml:space="preserve">Για τη μεταβίβαση της σύνταξης απαιτείται να συμπληρωθεί </w:t>
      </w:r>
      <w:hyperlink r:id="rId20" w:history="1">
        <w:r w:rsidR="00DB3C4E" w:rsidRPr="00992DC5">
          <w:rPr>
            <w:rStyle w:val="-0"/>
            <w:rFonts w:ascii="Arial" w:eastAsia="Times New Roman" w:hAnsi="Arial" w:cs="Arial"/>
            <w:sz w:val="26"/>
            <w:szCs w:val="26"/>
            <w:u w:val="none"/>
          </w:rPr>
          <w:t>Αίτηση</w:t>
        </w:r>
      </w:hyperlink>
      <w:r w:rsidR="00DB3C4E" w:rsidRPr="00992DC5">
        <w:rPr>
          <w:sz w:val="26"/>
          <w:szCs w:val="26"/>
        </w:rPr>
        <w:t xml:space="preserve"> </w:t>
      </w:r>
      <w:r w:rsidR="00DB3C4E" w:rsidRPr="00992DC5">
        <w:rPr>
          <w:rFonts w:ascii="Arial" w:hAnsi="Arial" w:cs="Arial"/>
          <w:sz w:val="26"/>
          <w:szCs w:val="26"/>
        </w:rPr>
        <w:t>ή</w:t>
      </w:r>
      <w:r w:rsidRPr="00992DC5">
        <w:rPr>
          <w:rStyle w:val="FontStyle74"/>
          <w:b w:val="0"/>
          <w:sz w:val="26"/>
          <w:szCs w:val="26"/>
        </w:rPr>
        <w:t xml:space="preserve"> </w:t>
      </w:r>
      <w:r w:rsidR="003333F1" w:rsidRPr="00992DC5">
        <w:rPr>
          <w:rStyle w:val="FontStyle74"/>
          <w:b w:val="0"/>
          <w:sz w:val="26"/>
          <w:szCs w:val="26"/>
        </w:rPr>
        <w:t xml:space="preserve">το </w:t>
      </w:r>
      <w:hyperlink w:anchor="_ΕΝΤΥΠΟ_–_1" w:history="1">
        <w:r w:rsidR="003333F1" w:rsidRPr="00F95AAA">
          <w:rPr>
            <w:rStyle w:val="-0"/>
            <w:rFonts w:ascii="Arial" w:hAnsi="Arial" w:cs="Arial"/>
            <w:sz w:val="26"/>
            <w:szCs w:val="26"/>
          </w:rPr>
          <w:t xml:space="preserve">ΕΝΤΥΠΟ 1 </w:t>
        </w:r>
        <w:r w:rsidR="003333F1" w:rsidRPr="00F95AAA">
          <w:rPr>
            <w:rStyle w:val="-0"/>
            <w:rFonts w:ascii="Arial" w:hAnsi="Arial" w:cs="Arial"/>
            <w:sz w:val="26"/>
            <w:szCs w:val="26"/>
            <w:lang w:val="en-US"/>
          </w:rPr>
          <w:t>ST</w:t>
        </w:r>
      </w:hyperlink>
      <w:r w:rsidR="003333F1" w:rsidRPr="00992DC5">
        <w:rPr>
          <w:sz w:val="26"/>
          <w:szCs w:val="26"/>
        </w:rPr>
        <w:t xml:space="preserve"> </w:t>
      </w:r>
      <w:r w:rsidR="003333F1" w:rsidRPr="00992DC5">
        <w:rPr>
          <w:rStyle w:val="FontStyle74"/>
          <w:b w:val="0"/>
          <w:sz w:val="26"/>
          <w:szCs w:val="26"/>
        </w:rPr>
        <w:t xml:space="preserve">της </w:t>
      </w:r>
      <w:r w:rsidR="00DB3C4E" w:rsidRPr="00992DC5">
        <w:rPr>
          <w:rStyle w:val="FontStyle74"/>
          <w:b w:val="0"/>
          <w:sz w:val="26"/>
          <w:szCs w:val="26"/>
        </w:rPr>
        <w:t xml:space="preserve">χήρας ή τέκνου της προς </w:t>
      </w:r>
      <w:r w:rsidRPr="00992DC5">
        <w:rPr>
          <w:rStyle w:val="FontStyle74"/>
          <w:b w:val="0"/>
          <w:sz w:val="26"/>
          <w:szCs w:val="26"/>
        </w:rPr>
        <w:t xml:space="preserve">το </w:t>
      </w:r>
      <w:r w:rsidR="00DB3C4E" w:rsidRPr="00992DC5">
        <w:rPr>
          <w:rStyle w:val="FontStyle74"/>
          <w:b w:val="0"/>
          <w:sz w:val="26"/>
          <w:szCs w:val="26"/>
        </w:rPr>
        <w:t>ΓΛΚ</w:t>
      </w:r>
      <w:r w:rsidRPr="00992DC5">
        <w:rPr>
          <w:rStyle w:val="FontStyle74"/>
          <w:b w:val="0"/>
          <w:sz w:val="26"/>
          <w:szCs w:val="26"/>
        </w:rPr>
        <w:t xml:space="preserve">. Το έντυπο της αίτησης μπορούμε να το κατεβάσουμε μέσω </w:t>
      </w:r>
      <w:r w:rsidRPr="00992DC5">
        <w:rPr>
          <w:rStyle w:val="FontStyle74"/>
          <w:b w:val="0"/>
          <w:sz w:val="26"/>
          <w:szCs w:val="26"/>
          <w:lang w:val="en-US"/>
        </w:rPr>
        <w:t>internet</w:t>
      </w:r>
      <w:r w:rsidRPr="00992DC5">
        <w:rPr>
          <w:rStyle w:val="a6"/>
          <w:rFonts w:ascii="Arial" w:hAnsi="Arial" w:cs="Arial"/>
          <w:bCs/>
          <w:sz w:val="26"/>
          <w:szCs w:val="26"/>
          <w:lang w:val="en-US"/>
        </w:rPr>
        <w:footnoteReference w:id="10"/>
      </w:r>
      <w:r w:rsidRPr="00992DC5">
        <w:rPr>
          <w:rStyle w:val="FontStyle74"/>
          <w:b w:val="0"/>
          <w:sz w:val="26"/>
          <w:szCs w:val="26"/>
        </w:rPr>
        <w:t xml:space="preserve"> δίνοντας </w:t>
      </w:r>
      <w:hyperlink r:id="rId21" w:history="1">
        <w:r w:rsidRPr="00992DC5">
          <w:rPr>
            <w:rStyle w:val="FontStyle74"/>
            <w:b w:val="0"/>
            <w:sz w:val="26"/>
            <w:szCs w:val="26"/>
            <w:u w:val="single"/>
          </w:rPr>
          <w:t>υποδείγματα Αιτήσεων Υπουργείου Οικονομικών</w:t>
        </w:r>
      </w:hyperlink>
      <w:r w:rsidRPr="00992DC5">
        <w:rPr>
          <w:rStyle w:val="FontStyle74"/>
          <w:b w:val="0"/>
          <w:sz w:val="26"/>
          <w:szCs w:val="26"/>
        </w:rPr>
        <w:t xml:space="preserve"> και επιλέγουμε από τα υποδείγματα αιτήσεων τις </w:t>
      </w:r>
      <w:hyperlink r:id="rId22" w:history="1">
        <w:r w:rsidRPr="00992DC5">
          <w:rPr>
            <w:rStyle w:val="FontStyle74"/>
            <w:b w:val="0"/>
            <w:sz w:val="26"/>
            <w:szCs w:val="26"/>
            <w:u w:val="single"/>
          </w:rPr>
          <w:t>Αιτήσεις Στρατιωτικών</w:t>
        </w:r>
        <w:r w:rsidRPr="00992DC5">
          <w:rPr>
            <w:rStyle w:val="FontStyle74"/>
            <w:b w:val="0"/>
            <w:sz w:val="26"/>
            <w:szCs w:val="26"/>
          </w:rPr>
          <w:t>.</w:t>
        </w:r>
      </w:hyperlink>
    </w:p>
    <w:p w:rsidR="003647A4" w:rsidRDefault="00CC1333" w:rsidP="00CC1333">
      <w:pPr>
        <w:pStyle w:val="normal"/>
        <w:tabs>
          <w:tab w:val="left" w:pos="900"/>
          <w:tab w:val="left" w:pos="1080"/>
        </w:tabs>
        <w:spacing w:after="0" w:line="360" w:lineRule="auto"/>
        <w:jc w:val="both"/>
        <w:rPr>
          <w:rStyle w:val="FontStyle74"/>
          <w:rFonts w:eastAsiaTheme="minorEastAsia"/>
          <w:b w:val="0"/>
          <w:sz w:val="26"/>
          <w:szCs w:val="26"/>
        </w:rPr>
      </w:pPr>
      <w:r w:rsidRPr="00992DC5">
        <w:rPr>
          <w:rStyle w:val="FontStyle74"/>
          <w:rFonts w:eastAsiaTheme="minorEastAsia"/>
          <w:b w:val="0"/>
          <w:sz w:val="26"/>
          <w:szCs w:val="26"/>
        </w:rPr>
        <w:tab/>
      </w:r>
      <w:r w:rsidRPr="00992DC5">
        <w:rPr>
          <w:rStyle w:val="FontStyle74"/>
          <w:rFonts w:eastAsiaTheme="minorEastAsia"/>
          <w:b w:val="0"/>
          <w:i/>
          <w:sz w:val="26"/>
          <w:szCs w:val="26"/>
          <w:u w:val="single"/>
        </w:rPr>
        <w:t>Οι δικαιούχοι συντάξεως θανόντος συνταξιούχου στρατιωτικού δικαιούνται τριών μηνών σύνταξη θανόντος</w:t>
      </w:r>
      <w:r w:rsidRPr="00992DC5">
        <w:rPr>
          <w:rStyle w:val="FontStyle74"/>
          <w:rFonts w:eastAsiaTheme="minorEastAsia"/>
          <w:b w:val="0"/>
          <w:sz w:val="26"/>
          <w:szCs w:val="26"/>
        </w:rPr>
        <w:t xml:space="preserve">, χωρίς καμιά περικοπή, από την επομένη ημέρα του θανάτου. Στη συνέχεια λαμβάνουν το 70% της σύνταξης που ελάμβανε ο θανών. </w:t>
      </w:r>
    </w:p>
    <w:p w:rsidR="00CC1333" w:rsidRPr="00992DC5" w:rsidRDefault="003647A4" w:rsidP="00CC1333">
      <w:pPr>
        <w:pStyle w:val="normal"/>
        <w:tabs>
          <w:tab w:val="left" w:pos="900"/>
          <w:tab w:val="left" w:pos="1080"/>
        </w:tabs>
        <w:spacing w:after="0" w:line="360" w:lineRule="auto"/>
        <w:jc w:val="both"/>
        <w:rPr>
          <w:rStyle w:val="FontStyle74"/>
          <w:rFonts w:eastAsiaTheme="minorEastAsia"/>
          <w:b w:val="0"/>
          <w:sz w:val="26"/>
          <w:szCs w:val="26"/>
        </w:rPr>
      </w:pPr>
      <w:r>
        <w:rPr>
          <w:rStyle w:val="FontStyle74"/>
          <w:rFonts w:eastAsiaTheme="minorEastAsia"/>
          <w:b w:val="0"/>
          <w:sz w:val="26"/>
          <w:szCs w:val="26"/>
        </w:rPr>
        <w:tab/>
      </w:r>
      <w:r w:rsidR="00CC1333" w:rsidRPr="00992DC5">
        <w:rPr>
          <w:rStyle w:val="FontStyle74"/>
          <w:rFonts w:eastAsiaTheme="minorEastAsia"/>
          <w:b w:val="0"/>
          <w:sz w:val="26"/>
          <w:szCs w:val="26"/>
        </w:rPr>
        <w:t>Το 50% της σύνταξης ανήκει στη χήρα και το άλλο 50% στα παιδιά σε ίσες μερίδες.</w:t>
      </w:r>
    </w:p>
    <w:p w:rsidR="00CC1333" w:rsidRDefault="00CC1333" w:rsidP="00447AB1">
      <w:pPr>
        <w:pStyle w:val="Style19"/>
        <w:widowControl/>
        <w:spacing w:line="360" w:lineRule="auto"/>
        <w:ind w:firstLine="720"/>
        <w:jc w:val="both"/>
        <w:rPr>
          <w:rStyle w:val="FontStyle74"/>
          <w:b w:val="0"/>
          <w:sz w:val="26"/>
          <w:szCs w:val="26"/>
        </w:rPr>
      </w:pPr>
      <w:r w:rsidRPr="00992DC5">
        <w:rPr>
          <w:rStyle w:val="FontStyle74"/>
          <w:b w:val="0"/>
          <w:sz w:val="26"/>
          <w:szCs w:val="26"/>
        </w:rPr>
        <w:t>Όλα τα παρακάτω δικαιολογητικά υποβάλλονται με μια αίτηση,  στην αρμόδια υπηρεσία συστημένα.</w:t>
      </w:r>
    </w:p>
    <w:p w:rsidR="001B2428" w:rsidRPr="00992DC5" w:rsidRDefault="004109C9" w:rsidP="00447AB1">
      <w:pPr>
        <w:pStyle w:val="Style19"/>
        <w:widowControl/>
        <w:spacing w:line="360" w:lineRule="auto"/>
        <w:ind w:firstLine="720"/>
        <w:jc w:val="both"/>
        <w:rPr>
          <w:rStyle w:val="FontStyle74"/>
          <w:b w:val="0"/>
          <w:sz w:val="26"/>
          <w:szCs w:val="26"/>
        </w:rPr>
      </w:pPr>
      <w:r w:rsidRPr="00992DC5">
        <w:rPr>
          <w:rStyle w:val="FontStyle74"/>
          <w:b w:val="0"/>
          <w:sz w:val="26"/>
          <w:szCs w:val="26"/>
        </w:rPr>
        <w:t xml:space="preserve">Για να υποβάλουμε τη αίτηση πρέπει να έχουμε </w:t>
      </w:r>
      <w:r w:rsidRPr="00992DC5">
        <w:rPr>
          <w:rStyle w:val="FontStyle74"/>
          <w:sz w:val="26"/>
          <w:szCs w:val="26"/>
          <w:u w:val="single"/>
        </w:rPr>
        <w:t>για κάθε δικαιούχο</w:t>
      </w:r>
      <w:r w:rsidRPr="00992DC5">
        <w:rPr>
          <w:rStyle w:val="FontStyle74"/>
          <w:b w:val="0"/>
          <w:sz w:val="26"/>
          <w:szCs w:val="26"/>
        </w:rPr>
        <w:t xml:space="preserve">: </w:t>
      </w:r>
    </w:p>
    <w:p w:rsidR="001B2428" w:rsidRPr="00992DC5" w:rsidRDefault="004109C9" w:rsidP="00447AB1">
      <w:pPr>
        <w:pStyle w:val="Style19"/>
        <w:widowControl/>
        <w:spacing w:line="360" w:lineRule="auto"/>
        <w:ind w:firstLine="720"/>
        <w:jc w:val="both"/>
        <w:rPr>
          <w:rStyle w:val="FontStyle74"/>
          <w:b w:val="0"/>
          <w:sz w:val="26"/>
          <w:szCs w:val="26"/>
        </w:rPr>
      </w:pPr>
      <w:r w:rsidRPr="00992DC5">
        <w:rPr>
          <w:rStyle w:val="FontStyle74"/>
          <w:b w:val="0"/>
          <w:sz w:val="26"/>
          <w:szCs w:val="26"/>
        </w:rPr>
        <w:t>α.</w:t>
      </w:r>
      <w:r w:rsidRPr="00992DC5">
        <w:rPr>
          <w:rStyle w:val="FontStyle74"/>
          <w:b w:val="0"/>
          <w:sz w:val="26"/>
          <w:szCs w:val="26"/>
        </w:rPr>
        <w:tab/>
        <w:t>Ληξιαρχική πράξη θανάτου (Από το Δήμο)</w:t>
      </w:r>
    </w:p>
    <w:p w:rsidR="001B2428" w:rsidRPr="00992DC5" w:rsidRDefault="004109C9" w:rsidP="00447AB1">
      <w:pPr>
        <w:pStyle w:val="Style9"/>
        <w:widowControl/>
        <w:spacing w:line="360" w:lineRule="auto"/>
        <w:ind w:firstLine="720"/>
        <w:jc w:val="both"/>
        <w:rPr>
          <w:rStyle w:val="FontStyle74"/>
          <w:b w:val="0"/>
          <w:sz w:val="26"/>
          <w:szCs w:val="26"/>
        </w:rPr>
      </w:pPr>
      <w:r w:rsidRPr="00992DC5">
        <w:rPr>
          <w:rStyle w:val="FontStyle74"/>
          <w:b w:val="0"/>
          <w:sz w:val="26"/>
          <w:szCs w:val="26"/>
        </w:rPr>
        <w:t>β.</w:t>
      </w:r>
      <w:r w:rsidRPr="00992DC5">
        <w:rPr>
          <w:rStyle w:val="FontStyle74"/>
          <w:b w:val="0"/>
          <w:sz w:val="26"/>
          <w:szCs w:val="26"/>
        </w:rPr>
        <w:tab/>
        <w:t>Πιστοποιητικό Οικογενειακής Καταστάσεως</w:t>
      </w:r>
      <w:r w:rsidRPr="00992DC5">
        <w:rPr>
          <w:rStyle w:val="a6"/>
          <w:bCs/>
          <w:sz w:val="26"/>
          <w:szCs w:val="26"/>
        </w:rPr>
        <w:footnoteReference w:id="11"/>
      </w:r>
      <w:r w:rsidRPr="00992DC5">
        <w:rPr>
          <w:rStyle w:val="FontStyle74"/>
          <w:b w:val="0"/>
          <w:sz w:val="26"/>
          <w:szCs w:val="26"/>
        </w:rPr>
        <w:t xml:space="preserve"> (Από το Δήμο)</w:t>
      </w:r>
    </w:p>
    <w:p w:rsidR="001B2428" w:rsidRPr="00992DC5" w:rsidRDefault="004109C9" w:rsidP="00447AB1">
      <w:pPr>
        <w:pStyle w:val="Style9"/>
        <w:widowControl/>
        <w:spacing w:line="360" w:lineRule="auto"/>
        <w:ind w:firstLine="720"/>
        <w:jc w:val="both"/>
        <w:rPr>
          <w:rStyle w:val="FontStyle74"/>
          <w:b w:val="0"/>
          <w:sz w:val="26"/>
          <w:szCs w:val="26"/>
        </w:rPr>
      </w:pPr>
      <w:r w:rsidRPr="00992DC5">
        <w:rPr>
          <w:rStyle w:val="FontStyle74"/>
          <w:b w:val="0"/>
          <w:sz w:val="26"/>
          <w:szCs w:val="26"/>
        </w:rPr>
        <w:t>γ.</w:t>
      </w:r>
      <w:r w:rsidRPr="00992DC5">
        <w:rPr>
          <w:rStyle w:val="FontStyle74"/>
          <w:b w:val="0"/>
          <w:sz w:val="26"/>
          <w:szCs w:val="26"/>
        </w:rPr>
        <w:tab/>
        <w:t>Πιστοποιητικό Γάμου Οικείας Μητρόπολης (Από Μητρόπολη) ή Ληξιαρχική πράξη γάμου (από ληξιαρχείο</w:t>
      </w:r>
      <w:r w:rsidRPr="00992DC5">
        <w:rPr>
          <w:rStyle w:val="a6"/>
          <w:bCs/>
          <w:sz w:val="26"/>
          <w:szCs w:val="26"/>
        </w:rPr>
        <w:footnoteReference w:id="12"/>
      </w:r>
      <w:r w:rsidRPr="00992DC5">
        <w:rPr>
          <w:rStyle w:val="FontStyle74"/>
          <w:b w:val="0"/>
          <w:sz w:val="26"/>
          <w:szCs w:val="26"/>
        </w:rPr>
        <w:t>)</w:t>
      </w:r>
    </w:p>
    <w:p w:rsidR="001B2428" w:rsidRPr="00992DC5" w:rsidRDefault="004109C9" w:rsidP="00447AB1">
      <w:pPr>
        <w:pStyle w:val="Style9"/>
        <w:widowControl/>
        <w:spacing w:line="360" w:lineRule="auto"/>
        <w:ind w:firstLine="720"/>
        <w:jc w:val="both"/>
        <w:rPr>
          <w:rStyle w:val="FontStyle74"/>
          <w:b w:val="0"/>
          <w:sz w:val="26"/>
          <w:szCs w:val="26"/>
        </w:rPr>
      </w:pPr>
      <w:r w:rsidRPr="00992DC5">
        <w:rPr>
          <w:rStyle w:val="FontStyle74"/>
          <w:b w:val="0"/>
          <w:sz w:val="26"/>
          <w:szCs w:val="26"/>
        </w:rPr>
        <w:t>δ.</w:t>
      </w:r>
      <w:r w:rsidRPr="00992DC5">
        <w:rPr>
          <w:rStyle w:val="FontStyle74"/>
          <w:b w:val="0"/>
          <w:sz w:val="26"/>
          <w:szCs w:val="26"/>
        </w:rPr>
        <w:tab/>
        <w:t>Φωτοαντίγραφο Πρώτης Σελίδας Βιβλιαρίου Καταθέσεων</w:t>
      </w:r>
      <w:r w:rsidRPr="00992DC5">
        <w:rPr>
          <w:rStyle w:val="a6"/>
          <w:bCs/>
          <w:sz w:val="26"/>
          <w:szCs w:val="26"/>
        </w:rPr>
        <w:footnoteReference w:id="13"/>
      </w:r>
    </w:p>
    <w:p w:rsidR="001B2428" w:rsidRPr="00992DC5" w:rsidRDefault="004109C9" w:rsidP="00447AB1">
      <w:pPr>
        <w:pStyle w:val="Style9"/>
        <w:widowControl/>
        <w:spacing w:line="360" w:lineRule="auto"/>
        <w:ind w:firstLine="720"/>
        <w:jc w:val="both"/>
        <w:rPr>
          <w:rStyle w:val="FontStyle74"/>
          <w:b w:val="0"/>
          <w:sz w:val="26"/>
          <w:szCs w:val="26"/>
        </w:rPr>
      </w:pPr>
      <w:r w:rsidRPr="00992DC5">
        <w:rPr>
          <w:rStyle w:val="FontStyle74"/>
          <w:b w:val="0"/>
          <w:sz w:val="26"/>
          <w:szCs w:val="26"/>
        </w:rPr>
        <w:lastRenderedPageBreak/>
        <w:t>ε.</w:t>
      </w:r>
      <w:r w:rsidRPr="00992DC5">
        <w:rPr>
          <w:rStyle w:val="FontStyle74"/>
          <w:b w:val="0"/>
          <w:sz w:val="26"/>
          <w:szCs w:val="26"/>
        </w:rPr>
        <w:tab/>
        <w:t>Φωτοαντίγραφο Δελτίου Αστυνομικής Ταυτότητας</w:t>
      </w:r>
      <w:r w:rsidRPr="00992DC5">
        <w:rPr>
          <w:rStyle w:val="a6"/>
          <w:bCs/>
          <w:sz w:val="26"/>
          <w:szCs w:val="26"/>
        </w:rPr>
        <w:footnoteReference w:id="14"/>
      </w:r>
    </w:p>
    <w:p w:rsidR="001B2428" w:rsidRPr="00992DC5" w:rsidRDefault="004109C9" w:rsidP="00447AB1">
      <w:pPr>
        <w:pStyle w:val="Style9"/>
        <w:widowControl/>
        <w:spacing w:line="360" w:lineRule="auto"/>
        <w:ind w:firstLine="720"/>
        <w:jc w:val="both"/>
        <w:rPr>
          <w:rStyle w:val="FontStyle74"/>
          <w:b w:val="0"/>
          <w:sz w:val="26"/>
          <w:szCs w:val="26"/>
        </w:rPr>
      </w:pPr>
      <w:r w:rsidRPr="00992DC5">
        <w:rPr>
          <w:rStyle w:val="FontStyle74"/>
          <w:b w:val="0"/>
          <w:sz w:val="26"/>
          <w:szCs w:val="26"/>
        </w:rPr>
        <w:t>στ.</w:t>
      </w:r>
      <w:r w:rsidRPr="00992DC5">
        <w:rPr>
          <w:rStyle w:val="FontStyle74"/>
          <w:b w:val="0"/>
          <w:sz w:val="26"/>
          <w:szCs w:val="26"/>
        </w:rPr>
        <w:tab/>
        <w:t>Φωτοαντίγραφο Εκκαθαριστικού Σημειώματος της Εφορίας</w:t>
      </w:r>
      <w:r w:rsidRPr="00992DC5">
        <w:rPr>
          <w:rStyle w:val="a6"/>
          <w:bCs/>
          <w:sz w:val="26"/>
          <w:szCs w:val="26"/>
        </w:rPr>
        <w:footnoteReference w:id="15"/>
      </w:r>
    </w:p>
    <w:p w:rsidR="001B2428" w:rsidRPr="00992DC5" w:rsidRDefault="004109C9" w:rsidP="00447AB1">
      <w:pPr>
        <w:pStyle w:val="Style9"/>
        <w:widowControl/>
        <w:spacing w:line="360" w:lineRule="auto"/>
        <w:ind w:firstLine="720"/>
        <w:jc w:val="both"/>
        <w:rPr>
          <w:rStyle w:val="FontStyle74"/>
          <w:b w:val="0"/>
          <w:sz w:val="26"/>
          <w:szCs w:val="26"/>
        </w:rPr>
      </w:pPr>
      <w:r w:rsidRPr="00992DC5">
        <w:rPr>
          <w:rStyle w:val="FontStyle74"/>
          <w:b w:val="0"/>
          <w:sz w:val="26"/>
          <w:szCs w:val="26"/>
        </w:rPr>
        <w:t>ζ.</w:t>
      </w:r>
      <w:r w:rsidRPr="00992DC5">
        <w:rPr>
          <w:rStyle w:val="FontStyle74"/>
          <w:b w:val="0"/>
          <w:sz w:val="26"/>
          <w:szCs w:val="26"/>
        </w:rPr>
        <w:tab/>
        <w:t>Ενημερωτικό Σημείωμα ληφθείσης Σύνταξης</w:t>
      </w:r>
      <w:r w:rsidRPr="00992DC5">
        <w:rPr>
          <w:rStyle w:val="a6"/>
          <w:bCs/>
          <w:sz w:val="26"/>
          <w:szCs w:val="26"/>
        </w:rPr>
        <w:footnoteReference w:id="16"/>
      </w:r>
      <w:r w:rsidRPr="00992DC5">
        <w:rPr>
          <w:rStyle w:val="FontStyle74"/>
          <w:b w:val="0"/>
          <w:sz w:val="26"/>
          <w:szCs w:val="26"/>
        </w:rPr>
        <w:t xml:space="preserve"> </w:t>
      </w:r>
    </w:p>
    <w:p w:rsidR="001B2428" w:rsidRDefault="004109C9" w:rsidP="00447AB1">
      <w:pPr>
        <w:pStyle w:val="Style42"/>
        <w:widowControl/>
        <w:spacing w:line="360" w:lineRule="auto"/>
        <w:ind w:firstLine="720"/>
        <w:jc w:val="both"/>
        <w:rPr>
          <w:rStyle w:val="FontStyle69"/>
          <w:sz w:val="26"/>
          <w:szCs w:val="26"/>
        </w:rPr>
      </w:pPr>
      <w:r w:rsidRPr="00992DC5">
        <w:rPr>
          <w:rStyle w:val="FontStyle74"/>
          <w:b w:val="0"/>
          <w:sz w:val="26"/>
          <w:szCs w:val="26"/>
        </w:rPr>
        <w:t>η.</w:t>
      </w:r>
      <w:r w:rsidRPr="00992DC5">
        <w:rPr>
          <w:rStyle w:val="FontStyle74"/>
          <w:b w:val="0"/>
          <w:sz w:val="26"/>
          <w:szCs w:val="26"/>
        </w:rPr>
        <w:tab/>
        <w:t xml:space="preserve">Υπεύθυνη Δήλωση Νόμου 1599/86 (υπάρχει έντυπο) </w:t>
      </w:r>
      <w:r w:rsidRPr="00992DC5">
        <w:rPr>
          <w:rStyle w:val="FontStyle69"/>
          <w:sz w:val="26"/>
          <w:szCs w:val="26"/>
        </w:rPr>
        <w:t xml:space="preserve">από την οποία να προκύπτει, εάν τα δικαιούχα πρόσωπα εργάζονται και πού ή αν παίρνουν σύνταξη από οποιονδήποτε φορέα. Εάν κατέχουν θέση στο Δημόσιο Τομέα πρέπει επιπλέον να δηλώσουν εάν επιθυμούν την καταβολή του μεριδίου της σύνταξής της (με της συνέπειες που προβλέπει ο Νόμος), </w:t>
      </w:r>
      <w:r w:rsidR="003333F1" w:rsidRPr="00992DC5">
        <w:rPr>
          <w:rStyle w:val="FontStyle69"/>
          <w:sz w:val="26"/>
          <w:szCs w:val="26"/>
        </w:rPr>
        <w:t>Κ</w:t>
      </w:r>
      <w:r w:rsidRPr="00992DC5">
        <w:rPr>
          <w:rStyle w:val="FontStyle69"/>
          <w:sz w:val="26"/>
          <w:szCs w:val="26"/>
        </w:rPr>
        <w:t>είμενο Α΄</w:t>
      </w:r>
      <w:r w:rsidR="003333F1" w:rsidRPr="00992DC5">
        <w:rPr>
          <w:rStyle w:val="FontStyle69"/>
          <w:sz w:val="26"/>
          <w:szCs w:val="26"/>
        </w:rPr>
        <w:t xml:space="preserve"> (όπως παρακάτω)</w:t>
      </w:r>
      <w:r w:rsidRPr="00992DC5">
        <w:rPr>
          <w:rStyle w:val="FontStyle69"/>
          <w:sz w:val="26"/>
          <w:szCs w:val="26"/>
        </w:rPr>
        <w:t>.</w:t>
      </w:r>
    </w:p>
    <w:p w:rsidR="003647A4" w:rsidRPr="00677A0E" w:rsidRDefault="003647A4" w:rsidP="003647A4">
      <w:pPr>
        <w:pStyle w:val="Style3"/>
        <w:widowControl/>
        <w:spacing w:line="360" w:lineRule="auto"/>
        <w:ind w:firstLine="720"/>
        <w:jc w:val="both"/>
        <w:rPr>
          <w:rStyle w:val="FontStyle73"/>
          <w:rFonts w:eastAsiaTheme="minorHAnsi"/>
          <w:b w:val="0"/>
          <w:color w:val="4F81BD" w:themeColor="accent1"/>
          <w:sz w:val="26"/>
          <w:szCs w:val="26"/>
          <w:u w:val="single"/>
          <w:lang w:eastAsia="en-US"/>
        </w:rPr>
      </w:pPr>
      <w:r w:rsidRPr="00677A0E">
        <w:rPr>
          <w:rStyle w:val="FontStyle73"/>
          <w:rFonts w:eastAsiaTheme="minorHAnsi"/>
          <w:b w:val="0"/>
          <w:color w:val="4F81BD" w:themeColor="accent1"/>
          <w:sz w:val="26"/>
          <w:szCs w:val="26"/>
          <w:u w:val="single"/>
          <w:lang w:eastAsia="en-US"/>
        </w:rPr>
        <w:t>Κείμενο Α΄</w:t>
      </w:r>
    </w:p>
    <w:p w:rsidR="003647A4" w:rsidRPr="00992DC5" w:rsidRDefault="003647A4" w:rsidP="003647A4">
      <w:pPr>
        <w:pStyle w:val="Style3"/>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Δεν εργάζομαι / εργάζομαι στ… ………., Επίσης δηλώνω ότι δεν παίρνω σύνταξη από οποιονδήποτε φορέα / παίρνω σύνταξη από το ………………… βάση της πράξης απονομής σύνταξης ……………………</w:t>
      </w:r>
    </w:p>
    <w:p w:rsidR="001B2428" w:rsidRDefault="004109C9" w:rsidP="00447AB1">
      <w:pPr>
        <w:pStyle w:val="Style42"/>
        <w:widowControl/>
        <w:spacing w:line="360" w:lineRule="auto"/>
        <w:ind w:firstLine="720"/>
        <w:jc w:val="both"/>
        <w:rPr>
          <w:rStyle w:val="FontStyle69"/>
          <w:sz w:val="26"/>
          <w:szCs w:val="26"/>
        </w:rPr>
      </w:pPr>
      <w:r w:rsidRPr="00992DC5">
        <w:rPr>
          <w:rStyle w:val="FontStyle69"/>
          <w:sz w:val="26"/>
          <w:szCs w:val="26"/>
        </w:rPr>
        <w:t>θ.</w:t>
      </w:r>
      <w:r w:rsidRPr="00992DC5">
        <w:rPr>
          <w:rStyle w:val="FontStyle69"/>
          <w:sz w:val="26"/>
          <w:szCs w:val="26"/>
        </w:rPr>
        <w:tab/>
        <w:t xml:space="preserve">Για την καταβολή στη χήρα οικογενειακής παροχής θα πρέπει να δηλώσει ότι δεν την παίρνει από άλλη πηγή, </w:t>
      </w:r>
      <w:r w:rsidR="003333F1" w:rsidRPr="00992DC5">
        <w:rPr>
          <w:rStyle w:val="FontStyle69"/>
          <w:sz w:val="26"/>
          <w:szCs w:val="26"/>
        </w:rPr>
        <w:t>Κ</w:t>
      </w:r>
      <w:r w:rsidRPr="00992DC5">
        <w:rPr>
          <w:rStyle w:val="FontStyle69"/>
          <w:sz w:val="26"/>
          <w:szCs w:val="26"/>
        </w:rPr>
        <w:t>είμενο Β΄</w:t>
      </w:r>
      <w:r w:rsidR="003333F1" w:rsidRPr="00992DC5">
        <w:rPr>
          <w:rStyle w:val="FontStyle69"/>
          <w:sz w:val="26"/>
          <w:szCs w:val="26"/>
        </w:rPr>
        <w:t xml:space="preserve"> (όπως παρακάτω)</w:t>
      </w:r>
      <w:r w:rsidRPr="00992DC5">
        <w:rPr>
          <w:rStyle w:val="FontStyle69"/>
          <w:sz w:val="26"/>
          <w:szCs w:val="26"/>
        </w:rPr>
        <w:t>.</w:t>
      </w:r>
    </w:p>
    <w:p w:rsidR="003647A4" w:rsidRPr="00677A0E" w:rsidRDefault="003647A4" w:rsidP="00677A0E">
      <w:pPr>
        <w:pStyle w:val="Style3"/>
        <w:widowControl/>
        <w:spacing w:line="360" w:lineRule="auto"/>
        <w:ind w:firstLine="720"/>
        <w:jc w:val="both"/>
        <w:rPr>
          <w:rStyle w:val="FontStyle73"/>
          <w:rFonts w:eastAsiaTheme="minorHAnsi"/>
          <w:b w:val="0"/>
          <w:color w:val="4F81BD" w:themeColor="accent1"/>
          <w:sz w:val="26"/>
          <w:szCs w:val="26"/>
          <w:u w:val="single"/>
          <w:lang w:eastAsia="en-US"/>
        </w:rPr>
      </w:pPr>
      <w:r w:rsidRPr="00677A0E">
        <w:rPr>
          <w:rStyle w:val="FontStyle73"/>
          <w:rFonts w:eastAsiaTheme="minorHAnsi"/>
          <w:b w:val="0"/>
          <w:color w:val="4F81BD" w:themeColor="accent1"/>
          <w:sz w:val="26"/>
          <w:szCs w:val="26"/>
          <w:u w:val="single"/>
          <w:lang w:eastAsia="en-US"/>
        </w:rPr>
        <w:t>Κείμενο Β΄</w:t>
      </w:r>
    </w:p>
    <w:p w:rsidR="003647A4" w:rsidRPr="00992DC5" w:rsidRDefault="003647A4" w:rsidP="003647A4">
      <w:pPr>
        <w:pStyle w:val="Style3"/>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 xml:space="preserve">Δεν παίρνω οικογενειακή παροχή από οποιονδήποτε φορέα ή πηγή.   </w:t>
      </w:r>
    </w:p>
    <w:p w:rsidR="003647A4" w:rsidRDefault="003647A4" w:rsidP="00447AB1">
      <w:pPr>
        <w:spacing w:line="360" w:lineRule="auto"/>
        <w:ind w:firstLine="720"/>
        <w:jc w:val="both"/>
        <w:rPr>
          <w:rStyle w:val="FontStyle69"/>
          <w:rFonts w:eastAsiaTheme="minorEastAsia"/>
          <w:sz w:val="26"/>
          <w:szCs w:val="26"/>
        </w:rPr>
      </w:pPr>
    </w:p>
    <w:p w:rsidR="001B2428" w:rsidRDefault="004109C9" w:rsidP="00447AB1">
      <w:pPr>
        <w:spacing w:line="360" w:lineRule="auto"/>
        <w:ind w:firstLine="720"/>
        <w:jc w:val="both"/>
        <w:rPr>
          <w:rStyle w:val="FontStyle69"/>
          <w:rFonts w:eastAsiaTheme="minorEastAsia"/>
          <w:sz w:val="26"/>
          <w:szCs w:val="26"/>
        </w:rPr>
      </w:pPr>
      <w:r w:rsidRPr="00992DC5">
        <w:rPr>
          <w:rStyle w:val="FontStyle69"/>
          <w:rFonts w:eastAsiaTheme="minorEastAsia"/>
          <w:sz w:val="26"/>
          <w:szCs w:val="26"/>
        </w:rPr>
        <w:t xml:space="preserve">Τα δικαιολογητικά υποβάλλονται συγκεντρωτικά </w:t>
      </w:r>
      <w:r w:rsidRPr="00992DC5">
        <w:rPr>
          <w:rStyle w:val="FontStyle69"/>
          <w:rFonts w:eastAsiaTheme="minorEastAsia"/>
          <w:sz w:val="26"/>
          <w:szCs w:val="26"/>
          <w:u w:val="single"/>
        </w:rPr>
        <w:t>από όλους τους δικαιούχους</w:t>
      </w:r>
      <w:r w:rsidRPr="00992DC5">
        <w:rPr>
          <w:rStyle w:val="FontStyle69"/>
          <w:rFonts w:eastAsiaTheme="minorEastAsia"/>
          <w:sz w:val="26"/>
          <w:szCs w:val="26"/>
        </w:rPr>
        <w:t xml:space="preserve"> στο ΓΛΚ. </w:t>
      </w:r>
    </w:p>
    <w:p w:rsidR="001B2428" w:rsidRDefault="004109C9" w:rsidP="003647A4">
      <w:pPr>
        <w:pStyle w:val="Style3"/>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Δεν απαιτείται θεώρηση του γνησίου της υπογραφής.</w:t>
      </w:r>
    </w:p>
    <w:p w:rsidR="00C95171" w:rsidRPr="008438F3" w:rsidRDefault="00C95171" w:rsidP="003647A4">
      <w:pPr>
        <w:pStyle w:val="Style3"/>
        <w:widowControl/>
        <w:spacing w:line="360" w:lineRule="auto"/>
        <w:ind w:firstLine="720"/>
        <w:jc w:val="both"/>
        <w:rPr>
          <w:rStyle w:val="FontStyle73"/>
          <w:rFonts w:eastAsiaTheme="minorHAnsi"/>
          <w:b w:val="0"/>
          <w:sz w:val="26"/>
          <w:szCs w:val="26"/>
          <w:lang w:eastAsia="en-US"/>
        </w:rPr>
      </w:pPr>
    </w:p>
    <w:p w:rsidR="00C95171" w:rsidRPr="00C95171" w:rsidRDefault="00C95171" w:rsidP="003647A4">
      <w:pPr>
        <w:pStyle w:val="Style3"/>
        <w:widowControl/>
        <w:spacing w:line="360" w:lineRule="auto"/>
        <w:ind w:firstLine="720"/>
        <w:jc w:val="both"/>
        <w:rPr>
          <w:rStyle w:val="FontStyle73"/>
          <w:rFonts w:eastAsiaTheme="minorHAnsi"/>
          <w:b w:val="0"/>
          <w:sz w:val="26"/>
          <w:szCs w:val="26"/>
          <w:lang w:eastAsia="en-US"/>
        </w:rPr>
      </w:pPr>
      <w:r>
        <w:rPr>
          <w:rStyle w:val="FontStyle73"/>
          <w:rFonts w:eastAsiaTheme="minorHAnsi"/>
          <w:b w:val="0"/>
          <w:sz w:val="26"/>
          <w:szCs w:val="26"/>
          <w:lang w:eastAsia="en-US"/>
        </w:rPr>
        <w:t xml:space="preserve">Είναι σε λειτουργία η ηλεκτρονική </w:t>
      </w:r>
      <w:hyperlink r:id="rId23" w:history="1">
        <w:r w:rsidRPr="00C95171">
          <w:rPr>
            <w:rStyle w:val="-0"/>
            <w:rFonts w:eastAsiaTheme="minorHAnsi"/>
            <w:sz w:val="26"/>
            <w:szCs w:val="26"/>
            <w:lang w:eastAsia="en-US"/>
          </w:rPr>
          <w:t>αίτηση για απονομή – μεταβίβαση σύνταξης</w:t>
        </w:r>
      </w:hyperlink>
      <w:r>
        <w:rPr>
          <w:rStyle w:val="FontStyle73"/>
          <w:rFonts w:eastAsiaTheme="minorHAnsi"/>
          <w:b w:val="0"/>
          <w:sz w:val="26"/>
          <w:szCs w:val="26"/>
          <w:lang w:eastAsia="en-US"/>
        </w:rPr>
        <w:t xml:space="preserve"> στον ΕΦΚΑ με κωδικούς </w:t>
      </w:r>
      <w:r>
        <w:rPr>
          <w:rStyle w:val="FontStyle73"/>
          <w:rFonts w:eastAsiaTheme="minorHAnsi"/>
          <w:b w:val="0"/>
          <w:sz w:val="26"/>
          <w:szCs w:val="26"/>
          <w:lang w:val="en-US" w:eastAsia="en-US"/>
        </w:rPr>
        <w:t>taxis</w:t>
      </w:r>
      <w:r>
        <w:rPr>
          <w:rStyle w:val="FontStyle73"/>
          <w:rFonts w:eastAsiaTheme="minorHAnsi"/>
          <w:b w:val="0"/>
          <w:sz w:val="26"/>
          <w:szCs w:val="26"/>
          <w:lang w:eastAsia="en-US"/>
        </w:rPr>
        <w:t xml:space="preserve">.  </w:t>
      </w:r>
    </w:p>
    <w:p w:rsidR="0072084B" w:rsidRDefault="0072084B" w:rsidP="003647A4">
      <w:pPr>
        <w:pStyle w:val="Style3"/>
        <w:widowControl/>
        <w:spacing w:line="360" w:lineRule="auto"/>
        <w:ind w:firstLine="720"/>
        <w:jc w:val="both"/>
        <w:rPr>
          <w:rStyle w:val="FontStyle73"/>
          <w:rFonts w:eastAsiaTheme="minorHAnsi"/>
          <w:b w:val="0"/>
          <w:sz w:val="26"/>
          <w:szCs w:val="26"/>
          <w:lang w:eastAsia="en-US"/>
        </w:rPr>
      </w:pPr>
    </w:p>
    <w:p w:rsidR="0072084B" w:rsidRDefault="0072084B" w:rsidP="003647A4">
      <w:pPr>
        <w:pStyle w:val="Style3"/>
        <w:widowControl/>
        <w:spacing w:line="360" w:lineRule="auto"/>
        <w:ind w:firstLine="720"/>
        <w:jc w:val="both"/>
        <w:rPr>
          <w:rStyle w:val="FontStyle73"/>
          <w:rFonts w:eastAsiaTheme="minorHAnsi"/>
          <w:b w:val="0"/>
          <w:sz w:val="26"/>
          <w:szCs w:val="26"/>
          <w:lang w:eastAsia="en-US"/>
        </w:rPr>
      </w:pPr>
    </w:p>
    <w:p w:rsidR="0072084B" w:rsidRDefault="0072084B" w:rsidP="003647A4">
      <w:pPr>
        <w:pStyle w:val="Style3"/>
        <w:widowControl/>
        <w:spacing w:line="360" w:lineRule="auto"/>
        <w:ind w:firstLine="720"/>
        <w:jc w:val="both"/>
        <w:rPr>
          <w:rStyle w:val="FontStyle73"/>
          <w:rFonts w:eastAsiaTheme="minorHAnsi"/>
          <w:b w:val="0"/>
          <w:sz w:val="26"/>
          <w:szCs w:val="26"/>
          <w:lang w:eastAsia="en-US"/>
        </w:rPr>
      </w:pPr>
    </w:p>
    <w:p w:rsidR="0072084B" w:rsidRDefault="0072084B" w:rsidP="003647A4">
      <w:pPr>
        <w:pStyle w:val="Style3"/>
        <w:widowControl/>
        <w:spacing w:line="360" w:lineRule="auto"/>
        <w:ind w:firstLine="720"/>
        <w:jc w:val="both"/>
        <w:rPr>
          <w:rStyle w:val="FontStyle73"/>
          <w:rFonts w:eastAsiaTheme="minorHAnsi"/>
          <w:b w:val="0"/>
          <w:sz w:val="26"/>
          <w:szCs w:val="26"/>
          <w:lang w:eastAsia="en-US"/>
        </w:rPr>
      </w:pPr>
    </w:p>
    <w:p w:rsidR="0072084B" w:rsidRDefault="0072084B">
      <w:pPr>
        <w:spacing w:line="240" w:lineRule="auto"/>
        <w:jc w:val="left"/>
        <w:rPr>
          <w:rStyle w:val="FontStyle73"/>
          <w:b w:val="0"/>
          <w:sz w:val="26"/>
          <w:szCs w:val="26"/>
        </w:rPr>
      </w:pPr>
      <w:r>
        <w:rPr>
          <w:rStyle w:val="FontStyle73"/>
          <w:b w:val="0"/>
          <w:sz w:val="26"/>
          <w:szCs w:val="26"/>
        </w:rPr>
        <w:br w:type="page"/>
      </w:r>
    </w:p>
    <w:tbl>
      <w:tblPr>
        <w:tblStyle w:val="ab"/>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7"/>
        <w:gridCol w:w="2868"/>
        <w:gridCol w:w="1953"/>
        <w:gridCol w:w="3106"/>
      </w:tblGrid>
      <w:tr w:rsidR="0072084B" w:rsidRPr="00BB2C80" w:rsidTr="00B66156">
        <w:tc>
          <w:tcPr>
            <w:tcW w:w="6818" w:type="dxa"/>
            <w:gridSpan w:val="3"/>
            <w:vMerge w:val="restart"/>
          </w:tcPr>
          <w:p w:rsidR="0072084B" w:rsidRPr="00BB2C80" w:rsidRDefault="0072084B" w:rsidP="00255203">
            <w:pPr>
              <w:spacing w:line="240" w:lineRule="auto"/>
              <w:rPr>
                <w:szCs w:val="24"/>
              </w:rPr>
            </w:pPr>
            <w:r>
              <w:rPr>
                <w:noProof/>
                <w:szCs w:val="24"/>
                <w:lang w:eastAsia="el-GR"/>
              </w:rPr>
              <w:lastRenderedPageBreak/>
              <w:drawing>
                <wp:anchor distT="0" distB="0" distL="114300" distR="114300" simplePos="0" relativeHeight="251665408" behindDoc="0" locked="0" layoutInCell="1" allowOverlap="1">
                  <wp:simplePos x="0" y="0"/>
                  <wp:positionH relativeFrom="column">
                    <wp:posOffset>1577340</wp:posOffset>
                  </wp:positionH>
                  <wp:positionV relativeFrom="paragraph">
                    <wp:posOffset>-577215</wp:posOffset>
                  </wp:positionV>
                  <wp:extent cx="864870" cy="762000"/>
                  <wp:effectExtent l="19050" t="0" r="0" b="0"/>
                  <wp:wrapSquare wrapText="bothSides"/>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864870" cy="762000"/>
                          </a:xfrm>
                          <a:prstGeom prst="rect">
                            <a:avLst/>
                          </a:prstGeom>
                          <a:noFill/>
                          <a:ln w="9525">
                            <a:noFill/>
                            <a:miter lim="800000"/>
                            <a:headEnd/>
                            <a:tailEnd/>
                          </a:ln>
                        </pic:spPr>
                      </pic:pic>
                    </a:graphicData>
                  </a:graphic>
                </wp:anchor>
              </w:drawing>
            </w:r>
          </w:p>
        </w:tc>
        <w:tc>
          <w:tcPr>
            <w:tcW w:w="3106" w:type="dxa"/>
          </w:tcPr>
          <w:p w:rsidR="0072084B" w:rsidRPr="007B045A" w:rsidRDefault="0072084B" w:rsidP="00B070AD">
            <w:pPr>
              <w:pStyle w:val="1"/>
              <w:spacing w:before="0" w:beforeAutospacing="0" w:after="0" w:afterAutospacing="0"/>
              <w:jc w:val="center"/>
              <w:outlineLvl w:val="0"/>
              <w:rPr>
                <w:rFonts w:ascii="Arial" w:hAnsi="Arial" w:cs="Arial"/>
                <w:sz w:val="24"/>
                <w:szCs w:val="24"/>
              </w:rPr>
            </w:pPr>
            <w:bookmarkStart w:id="9" w:name="_ΕΝΤΥΠΟ_–_1"/>
            <w:bookmarkEnd w:id="9"/>
            <w:r w:rsidRPr="007B045A">
              <w:rPr>
                <w:rFonts w:ascii="Arial" w:hAnsi="Arial" w:cs="Arial"/>
                <w:sz w:val="24"/>
                <w:szCs w:val="24"/>
              </w:rPr>
              <w:t>ΕΝΤΥΠΟ – 1 ST</w:t>
            </w:r>
          </w:p>
        </w:tc>
      </w:tr>
      <w:tr w:rsidR="0072084B" w:rsidRPr="00BB2C80" w:rsidTr="00B66156">
        <w:tc>
          <w:tcPr>
            <w:tcW w:w="6818" w:type="dxa"/>
            <w:gridSpan w:val="3"/>
            <w:vMerge/>
          </w:tcPr>
          <w:p w:rsidR="0072084B" w:rsidRPr="00BB2C80" w:rsidRDefault="0072084B" w:rsidP="00255203">
            <w:pPr>
              <w:spacing w:line="240" w:lineRule="auto"/>
              <w:rPr>
                <w:szCs w:val="24"/>
              </w:rPr>
            </w:pPr>
          </w:p>
        </w:tc>
        <w:tc>
          <w:tcPr>
            <w:tcW w:w="3106" w:type="dxa"/>
          </w:tcPr>
          <w:p w:rsidR="0072084B" w:rsidRPr="00BB2C80" w:rsidRDefault="0072084B" w:rsidP="00255203">
            <w:pPr>
              <w:spacing w:line="240" w:lineRule="auto"/>
              <w:rPr>
                <w:szCs w:val="24"/>
              </w:rPr>
            </w:pPr>
          </w:p>
        </w:tc>
      </w:tr>
      <w:tr w:rsidR="0072084B" w:rsidRPr="00BB2C80" w:rsidTr="00B66156">
        <w:tc>
          <w:tcPr>
            <w:tcW w:w="6818" w:type="dxa"/>
            <w:gridSpan w:val="3"/>
            <w:vMerge/>
          </w:tcPr>
          <w:p w:rsidR="0072084B" w:rsidRPr="00BB2C80" w:rsidRDefault="0072084B" w:rsidP="00255203">
            <w:pPr>
              <w:spacing w:line="240" w:lineRule="auto"/>
              <w:rPr>
                <w:szCs w:val="24"/>
              </w:rPr>
            </w:pPr>
          </w:p>
        </w:tc>
        <w:tc>
          <w:tcPr>
            <w:tcW w:w="3106" w:type="dxa"/>
          </w:tcPr>
          <w:p w:rsidR="0072084B" w:rsidRPr="00BB2C80" w:rsidRDefault="0072084B" w:rsidP="00255203">
            <w:pPr>
              <w:spacing w:line="240" w:lineRule="auto"/>
              <w:rPr>
                <w:szCs w:val="24"/>
              </w:rPr>
            </w:pPr>
          </w:p>
        </w:tc>
      </w:tr>
      <w:tr w:rsidR="0072084B" w:rsidRPr="00BB2C80" w:rsidTr="00B66156">
        <w:tc>
          <w:tcPr>
            <w:tcW w:w="6818" w:type="dxa"/>
            <w:gridSpan w:val="3"/>
          </w:tcPr>
          <w:p w:rsidR="0072084B" w:rsidRPr="00B070AD" w:rsidRDefault="0072084B" w:rsidP="00255203">
            <w:pPr>
              <w:spacing w:line="240" w:lineRule="auto"/>
              <w:jc w:val="left"/>
              <w:rPr>
                <w:sz w:val="22"/>
              </w:rPr>
            </w:pPr>
            <w:r w:rsidRPr="00B070AD">
              <w:rPr>
                <w:b/>
                <w:bCs/>
                <w:sz w:val="22"/>
              </w:rPr>
              <w:t>ΕΛΛΗΝΙΚΗ ΔΗΜΟΚΡΑΤΙΑ</w:t>
            </w:r>
          </w:p>
        </w:tc>
        <w:tc>
          <w:tcPr>
            <w:tcW w:w="3106" w:type="dxa"/>
          </w:tcPr>
          <w:p w:rsidR="0072084B" w:rsidRPr="00BB2C80" w:rsidRDefault="0072084B" w:rsidP="00255203">
            <w:pPr>
              <w:spacing w:line="240" w:lineRule="auto"/>
              <w:rPr>
                <w:szCs w:val="24"/>
              </w:rPr>
            </w:pPr>
          </w:p>
        </w:tc>
      </w:tr>
      <w:tr w:rsidR="0072084B" w:rsidRPr="00BB2C80" w:rsidTr="00B66156">
        <w:tc>
          <w:tcPr>
            <w:tcW w:w="6818" w:type="dxa"/>
            <w:gridSpan w:val="3"/>
          </w:tcPr>
          <w:p w:rsidR="0072084B" w:rsidRPr="00B070AD" w:rsidRDefault="0072084B" w:rsidP="00255203">
            <w:pPr>
              <w:spacing w:line="240" w:lineRule="auto"/>
              <w:jc w:val="left"/>
              <w:rPr>
                <w:b/>
                <w:bCs/>
                <w:sz w:val="22"/>
              </w:rPr>
            </w:pPr>
            <w:r w:rsidRPr="00B070AD">
              <w:rPr>
                <w:b/>
                <w:bCs/>
                <w:sz w:val="22"/>
              </w:rPr>
              <w:t>ΥΠΟΥΡΓΕΙΟ ΟΙΚΟΝΟΜΙΚΩΝ</w:t>
            </w:r>
          </w:p>
        </w:tc>
        <w:tc>
          <w:tcPr>
            <w:tcW w:w="3106" w:type="dxa"/>
          </w:tcPr>
          <w:p w:rsidR="0072084B" w:rsidRPr="00BB2C80" w:rsidRDefault="0072084B" w:rsidP="00255203">
            <w:pPr>
              <w:spacing w:line="240" w:lineRule="auto"/>
              <w:rPr>
                <w:szCs w:val="24"/>
              </w:rPr>
            </w:pPr>
          </w:p>
        </w:tc>
      </w:tr>
      <w:tr w:rsidR="0072084B" w:rsidRPr="00BB2C80" w:rsidTr="00B66156">
        <w:tc>
          <w:tcPr>
            <w:tcW w:w="6818" w:type="dxa"/>
            <w:gridSpan w:val="3"/>
          </w:tcPr>
          <w:p w:rsidR="0072084B" w:rsidRPr="00B070AD" w:rsidRDefault="0072084B" w:rsidP="00255203">
            <w:pPr>
              <w:spacing w:line="240" w:lineRule="auto"/>
              <w:jc w:val="left"/>
              <w:rPr>
                <w:b/>
                <w:bCs/>
                <w:sz w:val="22"/>
              </w:rPr>
            </w:pPr>
            <w:r w:rsidRPr="00B070AD">
              <w:rPr>
                <w:b/>
                <w:bCs/>
                <w:sz w:val="22"/>
              </w:rPr>
              <w:t>ΓΕΝΙΚΗ ΓΡΑΜΜΑΤΕΙΑ ΔΗΜΟΣΙΟΝΟΜΙΚΗΣ ΠΟΛΙΤΙΚΗΣ</w:t>
            </w:r>
          </w:p>
        </w:tc>
        <w:tc>
          <w:tcPr>
            <w:tcW w:w="3106" w:type="dxa"/>
          </w:tcPr>
          <w:p w:rsidR="0072084B" w:rsidRPr="00BB2C80" w:rsidRDefault="0072084B" w:rsidP="00255203">
            <w:pPr>
              <w:spacing w:line="240" w:lineRule="auto"/>
              <w:rPr>
                <w:szCs w:val="24"/>
              </w:rPr>
            </w:pPr>
          </w:p>
        </w:tc>
      </w:tr>
      <w:tr w:rsidR="0072084B" w:rsidRPr="00BB2C80" w:rsidTr="00B66156">
        <w:tc>
          <w:tcPr>
            <w:tcW w:w="6818" w:type="dxa"/>
            <w:gridSpan w:val="3"/>
          </w:tcPr>
          <w:p w:rsidR="0072084B" w:rsidRPr="00B070AD" w:rsidRDefault="0072084B" w:rsidP="00255203">
            <w:pPr>
              <w:spacing w:line="240" w:lineRule="auto"/>
              <w:jc w:val="left"/>
              <w:rPr>
                <w:b/>
                <w:bCs/>
                <w:sz w:val="22"/>
              </w:rPr>
            </w:pPr>
            <w:r w:rsidRPr="00B070AD">
              <w:rPr>
                <w:b/>
                <w:bCs/>
                <w:sz w:val="22"/>
              </w:rPr>
              <w:t>ΓΕΝΙΚΟ ΛΟΓΙΣΤΗΡΙΟ ΤΟΥ ΚΡΑΤΟΥΣ</w:t>
            </w:r>
          </w:p>
        </w:tc>
        <w:tc>
          <w:tcPr>
            <w:tcW w:w="3106" w:type="dxa"/>
          </w:tcPr>
          <w:p w:rsidR="0072084B" w:rsidRPr="00BB2C80" w:rsidRDefault="0072084B" w:rsidP="00255203">
            <w:pPr>
              <w:spacing w:line="240" w:lineRule="auto"/>
              <w:rPr>
                <w:szCs w:val="24"/>
              </w:rPr>
            </w:pPr>
          </w:p>
        </w:tc>
      </w:tr>
      <w:tr w:rsidR="0072084B" w:rsidRPr="00BB2C80" w:rsidTr="00B66156">
        <w:tc>
          <w:tcPr>
            <w:tcW w:w="6818" w:type="dxa"/>
            <w:gridSpan w:val="3"/>
          </w:tcPr>
          <w:p w:rsidR="0072084B" w:rsidRPr="00B070AD" w:rsidRDefault="0072084B" w:rsidP="00255203">
            <w:pPr>
              <w:spacing w:line="240" w:lineRule="auto"/>
              <w:jc w:val="left"/>
              <w:rPr>
                <w:b/>
                <w:bCs/>
                <w:sz w:val="22"/>
              </w:rPr>
            </w:pPr>
            <w:r w:rsidRPr="00B070AD">
              <w:rPr>
                <w:b/>
                <w:bCs/>
                <w:sz w:val="22"/>
              </w:rPr>
              <w:t>ΓΕΝΙΚΗ ΔΙΕΥΘΥΝΣΗ ΣΥΝΤΑΞΕΩΝ</w:t>
            </w:r>
          </w:p>
        </w:tc>
        <w:tc>
          <w:tcPr>
            <w:tcW w:w="3106" w:type="dxa"/>
          </w:tcPr>
          <w:p w:rsidR="0072084B" w:rsidRPr="00BB2C80" w:rsidRDefault="0072084B" w:rsidP="00255203">
            <w:pPr>
              <w:spacing w:line="240" w:lineRule="auto"/>
              <w:rPr>
                <w:szCs w:val="24"/>
              </w:rPr>
            </w:pPr>
          </w:p>
        </w:tc>
      </w:tr>
      <w:tr w:rsidR="0072084B" w:rsidRPr="00BB2C80" w:rsidTr="00B66156">
        <w:tc>
          <w:tcPr>
            <w:tcW w:w="9924" w:type="dxa"/>
            <w:gridSpan w:val="4"/>
          </w:tcPr>
          <w:p w:rsidR="0072084B" w:rsidRPr="00BB2C80" w:rsidRDefault="0072084B" w:rsidP="00255203">
            <w:pPr>
              <w:spacing w:line="240" w:lineRule="auto"/>
              <w:rPr>
                <w:szCs w:val="24"/>
              </w:rPr>
            </w:pPr>
          </w:p>
        </w:tc>
      </w:tr>
      <w:tr w:rsidR="0072084B" w:rsidRPr="00BB2C80" w:rsidTr="00B66156">
        <w:tc>
          <w:tcPr>
            <w:tcW w:w="9924" w:type="dxa"/>
            <w:gridSpan w:val="4"/>
          </w:tcPr>
          <w:p w:rsidR="0072084B" w:rsidRPr="00D86A0D" w:rsidRDefault="0072084B" w:rsidP="00255203">
            <w:pPr>
              <w:spacing w:line="240" w:lineRule="auto"/>
              <w:rPr>
                <w:szCs w:val="24"/>
              </w:rPr>
            </w:pPr>
            <w:r w:rsidRPr="00D86A0D">
              <w:rPr>
                <w:b/>
                <w:bCs/>
                <w:szCs w:val="24"/>
              </w:rPr>
              <w:t xml:space="preserve">ΑΙΤΗΣΗ </w:t>
            </w:r>
            <w:r>
              <w:rPr>
                <w:b/>
                <w:bCs/>
                <w:szCs w:val="24"/>
              </w:rPr>
              <w:t>ΜΕΤΑΒΙΒΑΣΗΣ</w:t>
            </w:r>
            <w:r w:rsidRPr="00D86A0D">
              <w:rPr>
                <w:b/>
                <w:bCs/>
                <w:szCs w:val="24"/>
              </w:rPr>
              <w:t xml:space="preserve"> ΣΥΝΤΑΞΗΣ</w:t>
            </w:r>
            <w:r>
              <w:rPr>
                <w:b/>
                <w:bCs/>
                <w:szCs w:val="24"/>
              </w:rPr>
              <w:t xml:space="preserve"> ΘΑΝΟΝΤΟΣ ΣΥΝΤΑΞΙΟΥΧΟΥ</w:t>
            </w:r>
          </w:p>
        </w:tc>
      </w:tr>
      <w:tr w:rsidR="0072084B" w:rsidRPr="00BB2C80" w:rsidTr="00B66156">
        <w:tc>
          <w:tcPr>
            <w:tcW w:w="9924" w:type="dxa"/>
            <w:gridSpan w:val="4"/>
          </w:tcPr>
          <w:p w:rsidR="0072084B" w:rsidRPr="00D86A0D" w:rsidRDefault="0072084B" w:rsidP="00255203">
            <w:pPr>
              <w:spacing w:line="240" w:lineRule="auto"/>
              <w:rPr>
                <w:rFonts w:eastAsia="Times New Roman"/>
                <w:b/>
                <w:color w:val="000000"/>
                <w:szCs w:val="24"/>
                <w:u w:val="single"/>
              </w:rPr>
            </w:pPr>
            <w:r>
              <w:rPr>
                <w:b/>
                <w:bCs/>
                <w:szCs w:val="24"/>
              </w:rPr>
              <w:t>ΣΤΗ ΧΗΡΑ ΚΑΙ ΤΑ ΠΑΙΔΙΑ ΤΟΥ (στρατιωτικών)</w:t>
            </w:r>
          </w:p>
        </w:tc>
      </w:tr>
      <w:tr w:rsidR="0072084B" w:rsidRPr="00BB2C80" w:rsidTr="00B66156">
        <w:tc>
          <w:tcPr>
            <w:tcW w:w="9924" w:type="dxa"/>
            <w:gridSpan w:val="4"/>
          </w:tcPr>
          <w:p w:rsidR="0072084B" w:rsidRPr="00D86A0D" w:rsidRDefault="0072084B" w:rsidP="00255203">
            <w:pPr>
              <w:spacing w:line="240" w:lineRule="auto"/>
              <w:rPr>
                <w:b/>
                <w:bCs/>
                <w:szCs w:val="24"/>
              </w:rPr>
            </w:pPr>
          </w:p>
        </w:tc>
      </w:tr>
      <w:tr w:rsidR="00B070AD" w:rsidRPr="00BB2C80" w:rsidTr="00B66156">
        <w:tc>
          <w:tcPr>
            <w:tcW w:w="1997" w:type="dxa"/>
            <w:vAlign w:val="center"/>
          </w:tcPr>
          <w:p w:rsidR="00B070AD" w:rsidRPr="00D86A0D" w:rsidRDefault="00B070AD" w:rsidP="00255203">
            <w:pPr>
              <w:spacing w:line="240" w:lineRule="auto"/>
              <w:jc w:val="left"/>
              <w:rPr>
                <w:szCs w:val="24"/>
              </w:rPr>
            </w:pPr>
          </w:p>
        </w:tc>
        <w:tc>
          <w:tcPr>
            <w:tcW w:w="7927" w:type="dxa"/>
            <w:gridSpan w:val="3"/>
            <w:vAlign w:val="center"/>
          </w:tcPr>
          <w:p w:rsidR="00B070AD" w:rsidRPr="00D86A0D" w:rsidRDefault="00B070AD" w:rsidP="00656AB9">
            <w:pPr>
              <w:rPr>
                <w:szCs w:val="24"/>
              </w:rPr>
            </w:pPr>
            <w:r w:rsidRPr="00D86A0D">
              <w:rPr>
                <w:rFonts w:eastAsia="Times New Roman"/>
                <w:b/>
                <w:color w:val="000000"/>
                <w:szCs w:val="24"/>
              </w:rPr>
              <w:t>Π</w:t>
            </w:r>
            <w:r w:rsidRPr="00D86A0D">
              <w:rPr>
                <w:rFonts w:eastAsia="Times New Roman"/>
                <w:b/>
                <w:color w:val="000000"/>
                <w:szCs w:val="24"/>
                <w:lang w:val="en-US"/>
              </w:rPr>
              <w:t xml:space="preserve"> </w:t>
            </w:r>
            <w:r w:rsidRPr="00D86A0D">
              <w:rPr>
                <w:rFonts w:eastAsia="Times New Roman"/>
                <w:b/>
                <w:color w:val="000000"/>
                <w:szCs w:val="24"/>
              </w:rPr>
              <w:t>Ρ</w:t>
            </w:r>
            <w:r w:rsidRPr="00D86A0D">
              <w:rPr>
                <w:rFonts w:eastAsia="Times New Roman"/>
                <w:b/>
                <w:color w:val="000000"/>
                <w:szCs w:val="24"/>
                <w:lang w:val="en-US"/>
              </w:rPr>
              <w:t xml:space="preserve"> </w:t>
            </w:r>
            <w:r w:rsidRPr="00D86A0D">
              <w:rPr>
                <w:rFonts w:eastAsia="Times New Roman"/>
                <w:b/>
                <w:color w:val="000000"/>
                <w:szCs w:val="24"/>
              </w:rPr>
              <w:t>Ο</w:t>
            </w:r>
            <w:r w:rsidRPr="00D86A0D">
              <w:rPr>
                <w:rFonts w:eastAsia="Times New Roman"/>
                <w:b/>
                <w:color w:val="000000"/>
                <w:szCs w:val="24"/>
                <w:lang w:val="en-US"/>
              </w:rPr>
              <w:t xml:space="preserve"> </w:t>
            </w:r>
            <w:r w:rsidRPr="00D86A0D">
              <w:rPr>
                <w:rFonts w:eastAsia="Times New Roman"/>
                <w:b/>
                <w:color w:val="000000"/>
                <w:szCs w:val="24"/>
              </w:rPr>
              <w:t>Σ</w:t>
            </w:r>
          </w:p>
        </w:tc>
      </w:tr>
      <w:tr w:rsidR="00B070AD" w:rsidRPr="00BB2C80" w:rsidTr="00B66156">
        <w:tc>
          <w:tcPr>
            <w:tcW w:w="1997" w:type="dxa"/>
            <w:vAlign w:val="center"/>
          </w:tcPr>
          <w:p w:rsidR="00B070AD" w:rsidRPr="00D86A0D" w:rsidRDefault="00B070AD" w:rsidP="00255203">
            <w:pPr>
              <w:spacing w:line="240" w:lineRule="auto"/>
              <w:jc w:val="left"/>
              <w:rPr>
                <w:szCs w:val="24"/>
              </w:rPr>
            </w:pPr>
          </w:p>
        </w:tc>
        <w:tc>
          <w:tcPr>
            <w:tcW w:w="7927" w:type="dxa"/>
            <w:gridSpan w:val="3"/>
            <w:vAlign w:val="center"/>
          </w:tcPr>
          <w:p w:rsidR="00B070AD" w:rsidRPr="00D86A0D" w:rsidRDefault="00B070AD" w:rsidP="00656AB9">
            <w:pPr>
              <w:rPr>
                <w:szCs w:val="24"/>
              </w:rPr>
            </w:pPr>
            <w:r w:rsidRPr="00D86A0D">
              <w:rPr>
                <w:szCs w:val="24"/>
              </w:rPr>
              <w:t>Το Γ</w:t>
            </w:r>
            <w:r>
              <w:rPr>
                <w:szCs w:val="24"/>
              </w:rPr>
              <w:t xml:space="preserve">ΛΚ </w:t>
            </w:r>
            <w:r w:rsidRPr="00D86A0D">
              <w:rPr>
                <w:szCs w:val="24"/>
              </w:rPr>
              <w:t>Υπηρεσία Συντάξεων</w:t>
            </w:r>
          </w:p>
        </w:tc>
      </w:tr>
      <w:tr w:rsidR="00B070AD" w:rsidRPr="00BB2C80" w:rsidTr="00B66156">
        <w:tc>
          <w:tcPr>
            <w:tcW w:w="1997" w:type="dxa"/>
            <w:vAlign w:val="center"/>
          </w:tcPr>
          <w:p w:rsidR="00B070AD" w:rsidRPr="00D86A0D" w:rsidRDefault="00B070AD" w:rsidP="00255203">
            <w:pPr>
              <w:spacing w:line="240" w:lineRule="auto"/>
              <w:rPr>
                <w:szCs w:val="24"/>
              </w:rPr>
            </w:pPr>
            <w:r w:rsidRPr="00D86A0D">
              <w:rPr>
                <w:b/>
                <w:bCs/>
                <w:szCs w:val="24"/>
              </w:rPr>
              <w:t>Α Ι Τ Η Σ Η</w:t>
            </w:r>
          </w:p>
        </w:tc>
        <w:tc>
          <w:tcPr>
            <w:tcW w:w="7927" w:type="dxa"/>
            <w:gridSpan w:val="3"/>
            <w:vAlign w:val="center"/>
          </w:tcPr>
          <w:p w:rsidR="00B070AD" w:rsidRPr="00D86A0D" w:rsidRDefault="00B070AD" w:rsidP="00656AB9">
            <w:pPr>
              <w:rPr>
                <w:szCs w:val="24"/>
              </w:rPr>
            </w:pPr>
            <w:r>
              <w:rPr>
                <w:szCs w:val="24"/>
              </w:rPr>
              <w:t>Φιλελλήνων 13-15 ΤΚ 105 57 ΑΘΗΝΑ</w:t>
            </w:r>
          </w:p>
        </w:tc>
      </w:tr>
      <w:tr w:rsidR="00B070AD" w:rsidRPr="00BB2C80" w:rsidTr="00B66156">
        <w:tc>
          <w:tcPr>
            <w:tcW w:w="1997" w:type="dxa"/>
            <w:vAlign w:val="center"/>
          </w:tcPr>
          <w:p w:rsidR="00B070AD" w:rsidRPr="00D86A0D" w:rsidRDefault="00B070AD" w:rsidP="00255203">
            <w:pPr>
              <w:spacing w:line="240" w:lineRule="auto"/>
              <w:jc w:val="left"/>
              <w:rPr>
                <w:szCs w:val="24"/>
              </w:rPr>
            </w:pPr>
          </w:p>
        </w:tc>
        <w:tc>
          <w:tcPr>
            <w:tcW w:w="7927" w:type="dxa"/>
            <w:gridSpan w:val="3"/>
            <w:vAlign w:val="center"/>
          </w:tcPr>
          <w:p w:rsidR="00B070AD" w:rsidRPr="00D86A0D" w:rsidRDefault="00B070AD" w:rsidP="00656AB9">
            <w:pPr>
              <w:rPr>
                <w:szCs w:val="24"/>
              </w:rPr>
            </w:pPr>
            <w:r w:rsidRPr="00D86A0D">
              <w:rPr>
                <w:szCs w:val="24"/>
              </w:rPr>
              <w:t>Δ</w:t>
            </w:r>
            <w:r>
              <w:rPr>
                <w:szCs w:val="24"/>
              </w:rPr>
              <w:t>΄ΔΝΣΗ ΑΠΟΝΟΜΗΣ ΣΥΝΤΑΞΕΩΝ &amp; ΕΦΑΠΑΞ ΔΗΜ. ΤΟΜΕΑ</w:t>
            </w:r>
          </w:p>
        </w:tc>
      </w:tr>
      <w:tr w:rsidR="00B070AD" w:rsidRPr="00BB2C80" w:rsidTr="00B66156">
        <w:tc>
          <w:tcPr>
            <w:tcW w:w="1997" w:type="dxa"/>
            <w:vAlign w:val="center"/>
          </w:tcPr>
          <w:p w:rsidR="00B070AD" w:rsidRPr="00A36EB5" w:rsidRDefault="00B070AD" w:rsidP="00255203">
            <w:pPr>
              <w:spacing w:line="240" w:lineRule="auto"/>
              <w:jc w:val="left"/>
              <w:rPr>
                <w:szCs w:val="24"/>
              </w:rPr>
            </w:pPr>
          </w:p>
        </w:tc>
        <w:tc>
          <w:tcPr>
            <w:tcW w:w="7927" w:type="dxa"/>
            <w:gridSpan w:val="3"/>
            <w:vAlign w:val="center"/>
          </w:tcPr>
          <w:p w:rsidR="00B070AD" w:rsidRPr="00D86A0D" w:rsidRDefault="00B070AD" w:rsidP="00656AB9">
            <w:pPr>
              <w:rPr>
                <w:szCs w:val="24"/>
              </w:rPr>
            </w:pPr>
            <w:r>
              <w:rPr>
                <w:szCs w:val="24"/>
              </w:rPr>
              <w:t>Α΄ΤΜ. ΑΠΟΝΟΜΗΣ ΚΥΡΙΑΣ ΣΥΝΤΑΞΗΣ/ΤΜΗΜΑ ΣΤΕΛΕΧΩΝ ΕΔ</w:t>
            </w:r>
          </w:p>
        </w:tc>
      </w:tr>
      <w:tr w:rsidR="00B070AD" w:rsidRPr="00BB2C80" w:rsidTr="00B66156">
        <w:tc>
          <w:tcPr>
            <w:tcW w:w="1997" w:type="dxa"/>
            <w:vAlign w:val="center"/>
          </w:tcPr>
          <w:p w:rsidR="00B070AD" w:rsidRPr="00A36EB5" w:rsidRDefault="00B070AD" w:rsidP="00255203">
            <w:pPr>
              <w:spacing w:line="240" w:lineRule="auto"/>
              <w:jc w:val="left"/>
              <w:rPr>
                <w:szCs w:val="24"/>
              </w:rPr>
            </w:pPr>
          </w:p>
        </w:tc>
        <w:tc>
          <w:tcPr>
            <w:tcW w:w="7927" w:type="dxa"/>
            <w:gridSpan w:val="3"/>
            <w:vAlign w:val="center"/>
          </w:tcPr>
          <w:p w:rsidR="00B070AD" w:rsidRDefault="00B070AD" w:rsidP="00656AB9">
            <w:pPr>
              <w:rPr>
                <w:szCs w:val="24"/>
              </w:rPr>
            </w:pPr>
          </w:p>
        </w:tc>
      </w:tr>
      <w:tr w:rsidR="0072084B" w:rsidRPr="00BB2C80" w:rsidTr="00B66156">
        <w:tc>
          <w:tcPr>
            <w:tcW w:w="1997" w:type="dxa"/>
            <w:vAlign w:val="center"/>
          </w:tcPr>
          <w:p w:rsidR="0072084B" w:rsidRPr="00677A0E" w:rsidRDefault="0072084B" w:rsidP="00255203">
            <w:pPr>
              <w:spacing w:line="240" w:lineRule="auto"/>
              <w:jc w:val="left"/>
              <w:rPr>
                <w:rFonts w:eastAsia="Times New Roman"/>
                <w:b/>
                <w:color w:val="000000"/>
                <w:szCs w:val="24"/>
              </w:rPr>
            </w:pPr>
            <w:r w:rsidRPr="00677A0E">
              <w:rPr>
                <w:rFonts w:eastAsia="Times New Roman"/>
                <w:b/>
                <w:color w:val="000000"/>
                <w:szCs w:val="24"/>
              </w:rPr>
              <w:t>EΠΩΝΥΜΟ:</w:t>
            </w:r>
          </w:p>
        </w:tc>
        <w:tc>
          <w:tcPr>
            <w:tcW w:w="2868" w:type="dxa"/>
            <w:vAlign w:val="center"/>
          </w:tcPr>
          <w:p w:rsidR="0072084B" w:rsidRPr="00A36EB5" w:rsidRDefault="0072084B" w:rsidP="00255203">
            <w:pPr>
              <w:spacing w:line="240" w:lineRule="auto"/>
              <w:jc w:val="left"/>
              <w:rPr>
                <w:szCs w:val="24"/>
              </w:rPr>
            </w:pPr>
          </w:p>
        </w:tc>
        <w:tc>
          <w:tcPr>
            <w:tcW w:w="5059" w:type="dxa"/>
            <w:gridSpan w:val="2"/>
          </w:tcPr>
          <w:p w:rsidR="0072084B" w:rsidRPr="00D86A0D" w:rsidRDefault="0072084B" w:rsidP="00255203">
            <w:pPr>
              <w:spacing w:line="240" w:lineRule="auto"/>
              <w:jc w:val="left"/>
              <w:rPr>
                <w:szCs w:val="24"/>
              </w:rPr>
            </w:pPr>
          </w:p>
        </w:tc>
      </w:tr>
      <w:tr w:rsidR="0072084B" w:rsidRPr="00BB2C80" w:rsidTr="00B66156">
        <w:tc>
          <w:tcPr>
            <w:tcW w:w="1997" w:type="dxa"/>
            <w:vAlign w:val="center"/>
          </w:tcPr>
          <w:p w:rsidR="0072084B" w:rsidRPr="00677A0E" w:rsidRDefault="0072084B" w:rsidP="00255203">
            <w:pPr>
              <w:spacing w:line="240" w:lineRule="auto"/>
              <w:jc w:val="left"/>
              <w:rPr>
                <w:rFonts w:eastAsia="Times New Roman"/>
                <w:b/>
                <w:color w:val="000000"/>
                <w:szCs w:val="24"/>
              </w:rPr>
            </w:pPr>
            <w:r w:rsidRPr="00677A0E">
              <w:rPr>
                <w:rFonts w:eastAsia="Times New Roman"/>
                <w:b/>
                <w:color w:val="000000"/>
                <w:szCs w:val="24"/>
              </w:rPr>
              <w:t>ΟΝΟΜΑ:</w:t>
            </w:r>
          </w:p>
        </w:tc>
        <w:tc>
          <w:tcPr>
            <w:tcW w:w="2868" w:type="dxa"/>
            <w:vAlign w:val="center"/>
          </w:tcPr>
          <w:p w:rsidR="0072084B" w:rsidRPr="00A36EB5" w:rsidRDefault="0072084B" w:rsidP="00255203">
            <w:pPr>
              <w:spacing w:line="240" w:lineRule="auto"/>
              <w:jc w:val="left"/>
              <w:rPr>
                <w:szCs w:val="24"/>
              </w:rPr>
            </w:pPr>
          </w:p>
        </w:tc>
        <w:tc>
          <w:tcPr>
            <w:tcW w:w="5059" w:type="dxa"/>
            <w:gridSpan w:val="2"/>
          </w:tcPr>
          <w:p w:rsidR="0072084B" w:rsidRPr="00D86A0D" w:rsidRDefault="0072084B" w:rsidP="00255203">
            <w:pPr>
              <w:spacing w:line="240" w:lineRule="auto"/>
              <w:jc w:val="left"/>
              <w:rPr>
                <w:szCs w:val="24"/>
              </w:rPr>
            </w:pPr>
          </w:p>
        </w:tc>
      </w:tr>
      <w:tr w:rsidR="0072084B" w:rsidRPr="00BB2C80" w:rsidTr="00B66156">
        <w:tc>
          <w:tcPr>
            <w:tcW w:w="1997" w:type="dxa"/>
            <w:vAlign w:val="center"/>
          </w:tcPr>
          <w:p w:rsidR="0072084B" w:rsidRPr="00A36EB5" w:rsidRDefault="0072084B" w:rsidP="00255203">
            <w:pPr>
              <w:spacing w:line="240" w:lineRule="auto"/>
              <w:jc w:val="left"/>
              <w:rPr>
                <w:szCs w:val="24"/>
              </w:rPr>
            </w:pPr>
            <w:r w:rsidRPr="00A36EB5">
              <w:rPr>
                <w:rFonts w:eastAsia="Times New Roman"/>
                <w:color w:val="000000"/>
                <w:szCs w:val="24"/>
              </w:rPr>
              <w:t>ΟΝ. ΠΑΤΕΡΑ</w:t>
            </w:r>
          </w:p>
        </w:tc>
        <w:tc>
          <w:tcPr>
            <w:tcW w:w="2868" w:type="dxa"/>
            <w:vAlign w:val="center"/>
          </w:tcPr>
          <w:p w:rsidR="0072084B" w:rsidRPr="00A36EB5" w:rsidRDefault="0072084B" w:rsidP="00255203">
            <w:pPr>
              <w:spacing w:line="240" w:lineRule="auto"/>
              <w:jc w:val="left"/>
              <w:rPr>
                <w:szCs w:val="24"/>
              </w:rPr>
            </w:pPr>
          </w:p>
        </w:tc>
        <w:tc>
          <w:tcPr>
            <w:tcW w:w="5059" w:type="dxa"/>
            <w:gridSpan w:val="2"/>
            <w:vMerge w:val="restart"/>
          </w:tcPr>
          <w:p w:rsidR="0072084B" w:rsidRDefault="0072084B" w:rsidP="00255203">
            <w:pPr>
              <w:spacing w:line="240" w:lineRule="auto"/>
              <w:jc w:val="both"/>
              <w:rPr>
                <w:color w:val="000000"/>
                <w:szCs w:val="24"/>
              </w:rPr>
            </w:pPr>
            <w:r w:rsidRPr="00D86A0D">
              <w:rPr>
                <w:color w:val="000000"/>
                <w:szCs w:val="24"/>
              </w:rPr>
              <w:t xml:space="preserve">  </w:t>
            </w:r>
            <w:r>
              <w:rPr>
                <w:color w:val="000000"/>
                <w:szCs w:val="24"/>
              </w:rPr>
              <w:t xml:space="preserve">Καταθέτω τα παρακάτω δικαιολογητικά και παρακαλώ να προβείτε στις απαραίτητες ενέργειες για την </w:t>
            </w:r>
            <w:r w:rsidR="00677A0E">
              <w:rPr>
                <w:color w:val="000000"/>
                <w:szCs w:val="24"/>
              </w:rPr>
              <w:t>καταβολή</w:t>
            </w:r>
            <w:r>
              <w:rPr>
                <w:color w:val="000000"/>
                <w:szCs w:val="24"/>
              </w:rPr>
              <w:t xml:space="preserve"> του τριμήνου συντάξεως τ…… </w:t>
            </w:r>
            <w:proofErr w:type="spellStart"/>
            <w:r>
              <w:rPr>
                <w:color w:val="000000"/>
                <w:szCs w:val="24"/>
              </w:rPr>
              <w:t>αποβιωσ</w:t>
            </w:r>
            <w:proofErr w:type="spellEnd"/>
            <w:r>
              <w:rPr>
                <w:color w:val="000000"/>
                <w:szCs w:val="24"/>
              </w:rPr>
              <w:t>………….   ………………………… ……………………………………… ………… με ΑΜ: …………………. Καθώς και τη μεταβίβαση της σύνταξης στο όνομά μου.</w:t>
            </w:r>
          </w:p>
          <w:p w:rsidR="0072084B" w:rsidRDefault="0072084B" w:rsidP="00255203">
            <w:pPr>
              <w:spacing w:line="240" w:lineRule="auto"/>
              <w:jc w:val="both"/>
              <w:rPr>
                <w:color w:val="000000"/>
                <w:szCs w:val="24"/>
              </w:rPr>
            </w:pPr>
            <w:r>
              <w:rPr>
                <w:color w:val="000000"/>
                <w:szCs w:val="24"/>
              </w:rPr>
              <w:t xml:space="preserve">1. …………………………………………… </w:t>
            </w:r>
          </w:p>
          <w:p w:rsidR="0072084B" w:rsidRDefault="0072084B" w:rsidP="00255203">
            <w:pPr>
              <w:spacing w:line="240" w:lineRule="auto"/>
              <w:jc w:val="both"/>
              <w:rPr>
                <w:color w:val="000000"/>
                <w:szCs w:val="24"/>
              </w:rPr>
            </w:pPr>
            <w:r>
              <w:rPr>
                <w:szCs w:val="24"/>
              </w:rPr>
              <w:t xml:space="preserve">2. </w:t>
            </w:r>
            <w:r>
              <w:rPr>
                <w:color w:val="000000"/>
                <w:szCs w:val="24"/>
              </w:rPr>
              <w:t>……………………………………………</w:t>
            </w:r>
          </w:p>
          <w:p w:rsidR="0072084B" w:rsidRDefault="0072084B" w:rsidP="00255203">
            <w:pPr>
              <w:spacing w:line="240" w:lineRule="auto"/>
              <w:jc w:val="both"/>
              <w:rPr>
                <w:color w:val="000000"/>
                <w:szCs w:val="24"/>
              </w:rPr>
            </w:pPr>
            <w:r>
              <w:rPr>
                <w:color w:val="000000"/>
                <w:szCs w:val="24"/>
              </w:rPr>
              <w:t>3. ……………………………………………</w:t>
            </w:r>
          </w:p>
          <w:p w:rsidR="0072084B" w:rsidRDefault="0072084B" w:rsidP="00255203">
            <w:pPr>
              <w:spacing w:line="240" w:lineRule="auto"/>
              <w:jc w:val="both"/>
              <w:rPr>
                <w:color w:val="000000"/>
                <w:szCs w:val="24"/>
              </w:rPr>
            </w:pPr>
            <w:r>
              <w:rPr>
                <w:color w:val="000000"/>
                <w:szCs w:val="24"/>
              </w:rPr>
              <w:t>4. ……………………………………………</w:t>
            </w:r>
          </w:p>
          <w:p w:rsidR="0072084B" w:rsidRDefault="0072084B" w:rsidP="00255203">
            <w:pPr>
              <w:spacing w:line="240" w:lineRule="auto"/>
              <w:jc w:val="both"/>
              <w:rPr>
                <w:color w:val="000000"/>
                <w:szCs w:val="24"/>
              </w:rPr>
            </w:pPr>
            <w:r>
              <w:rPr>
                <w:color w:val="000000"/>
                <w:szCs w:val="24"/>
              </w:rPr>
              <w:t>5. ……………………………………………</w:t>
            </w:r>
          </w:p>
          <w:p w:rsidR="0072084B" w:rsidRDefault="0072084B" w:rsidP="00255203">
            <w:pPr>
              <w:spacing w:line="240" w:lineRule="auto"/>
              <w:jc w:val="both"/>
              <w:rPr>
                <w:color w:val="000000"/>
                <w:szCs w:val="24"/>
              </w:rPr>
            </w:pPr>
            <w:r>
              <w:rPr>
                <w:color w:val="000000"/>
                <w:szCs w:val="24"/>
              </w:rPr>
              <w:t>6. ……………………………………………</w:t>
            </w:r>
          </w:p>
          <w:p w:rsidR="0072084B" w:rsidRDefault="0072084B" w:rsidP="00255203">
            <w:pPr>
              <w:spacing w:line="240" w:lineRule="auto"/>
              <w:jc w:val="both"/>
              <w:rPr>
                <w:color w:val="000000"/>
                <w:szCs w:val="24"/>
              </w:rPr>
            </w:pPr>
            <w:r>
              <w:rPr>
                <w:color w:val="000000"/>
                <w:szCs w:val="24"/>
              </w:rPr>
              <w:t>7. ……………………………………………</w:t>
            </w:r>
          </w:p>
          <w:p w:rsidR="0072084B" w:rsidRDefault="0072084B" w:rsidP="00255203">
            <w:pPr>
              <w:spacing w:line="240" w:lineRule="auto"/>
              <w:jc w:val="both"/>
              <w:rPr>
                <w:color w:val="000000"/>
                <w:szCs w:val="24"/>
              </w:rPr>
            </w:pPr>
            <w:r>
              <w:rPr>
                <w:color w:val="000000"/>
                <w:szCs w:val="24"/>
              </w:rPr>
              <w:t xml:space="preserve">8. …………………………………………… </w:t>
            </w:r>
          </w:p>
          <w:p w:rsidR="0072084B" w:rsidRDefault="0072084B" w:rsidP="00255203">
            <w:pPr>
              <w:spacing w:line="240" w:lineRule="auto"/>
              <w:jc w:val="both"/>
              <w:rPr>
                <w:color w:val="000000"/>
                <w:szCs w:val="24"/>
              </w:rPr>
            </w:pPr>
            <w:r>
              <w:rPr>
                <w:color w:val="000000"/>
                <w:szCs w:val="24"/>
              </w:rPr>
              <w:t>9. ……………………………………………</w:t>
            </w:r>
          </w:p>
          <w:p w:rsidR="0072084B" w:rsidRPr="00D86A0D" w:rsidRDefault="0072084B" w:rsidP="00255203">
            <w:pPr>
              <w:spacing w:line="240" w:lineRule="auto"/>
              <w:jc w:val="both"/>
              <w:rPr>
                <w:szCs w:val="24"/>
              </w:rPr>
            </w:pPr>
            <w:r>
              <w:rPr>
                <w:color w:val="000000"/>
                <w:szCs w:val="24"/>
              </w:rPr>
              <w:t>10. ……………………………………………</w:t>
            </w:r>
          </w:p>
        </w:tc>
      </w:tr>
      <w:tr w:rsidR="0072084B" w:rsidRPr="00BB2C80" w:rsidTr="00B66156">
        <w:tc>
          <w:tcPr>
            <w:tcW w:w="1997" w:type="dxa"/>
            <w:vAlign w:val="center"/>
          </w:tcPr>
          <w:p w:rsidR="0072084B" w:rsidRPr="00A36EB5" w:rsidRDefault="0072084B" w:rsidP="00255203">
            <w:pPr>
              <w:spacing w:line="240" w:lineRule="auto"/>
              <w:jc w:val="left"/>
              <w:rPr>
                <w:szCs w:val="24"/>
              </w:rPr>
            </w:pPr>
            <w:r w:rsidRPr="00A36EB5">
              <w:rPr>
                <w:szCs w:val="24"/>
              </w:rPr>
              <w:t>ή ΣΥΖΥΓΟΥ</w:t>
            </w:r>
          </w:p>
        </w:tc>
        <w:tc>
          <w:tcPr>
            <w:tcW w:w="2868" w:type="dxa"/>
            <w:vAlign w:val="center"/>
          </w:tcPr>
          <w:p w:rsidR="0072084B" w:rsidRPr="00A36EB5" w:rsidRDefault="0072084B" w:rsidP="00255203">
            <w:pPr>
              <w:spacing w:line="240" w:lineRule="auto"/>
              <w:jc w:val="left"/>
              <w:rPr>
                <w:szCs w:val="24"/>
              </w:rPr>
            </w:pPr>
          </w:p>
        </w:tc>
        <w:tc>
          <w:tcPr>
            <w:tcW w:w="5059" w:type="dxa"/>
            <w:gridSpan w:val="2"/>
            <w:vMerge/>
          </w:tcPr>
          <w:p w:rsidR="0072084B" w:rsidRPr="00D86A0D" w:rsidRDefault="0072084B" w:rsidP="00255203">
            <w:pPr>
              <w:spacing w:line="240" w:lineRule="auto"/>
              <w:rPr>
                <w:szCs w:val="24"/>
              </w:rPr>
            </w:pPr>
          </w:p>
        </w:tc>
      </w:tr>
      <w:tr w:rsidR="00677A0E" w:rsidRPr="00BB2C80" w:rsidTr="00B66156">
        <w:tc>
          <w:tcPr>
            <w:tcW w:w="1997" w:type="dxa"/>
            <w:vAlign w:val="center"/>
          </w:tcPr>
          <w:p w:rsidR="00677A0E" w:rsidRPr="00A36EB5" w:rsidRDefault="00677A0E" w:rsidP="00656AB9">
            <w:pPr>
              <w:spacing w:line="240" w:lineRule="auto"/>
              <w:jc w:val="left"/>
              <w:rPr>
                <w:szCs w:val="24"/>
              </w:rPr>
            </w:pPr>
            <w:r w:rsidRPr="00A36EB5">
              <w:rPr>
                <w:rFonts w:eastAsia="Times New Roman"/>
                <w:color w:val="000000"/>
                <w:szCs w:val="24"/>
              </w:rPr>
              <w:t>Α.Φ.Μ.:</w:t>
            </w:r>
          </w:p>
        </w:tc>
        <w:tc>
          <w:tcPr>
            <w:tcW w:w="2868" w:type="dxa"/>
            <w:vAlign w:val="center"/>
          </w:tcPr>
          <w:p w:rsidR="00677A0E" w:rsidRPr="00A36EB5" w:rsidRDefault="00677A0E" w:rsidP="00255203">
            <w:pPr>
              <w:spacing w:line="240" w:lineRule="auto"/>
              <w:jc w:val="left"/>
              <w:rPr>
                <w:szCs w:val="24"/>
              </w:rPr>
            </w:pPr>
          </w:p>
        </w:tc>
        <w:tc>
          <w:tcPr>
            <w:tcW w:w="5059" w:type="dxa"/>
            <w:gridSpan w:val="2"/>
            <w:vMerge/>
          </w:tcPr>
          <w:p w:rsidR="00677A0E" w:rsidRPr="00D86A0D" w:rsidRDefault="00677A0E" w:rsidP="00255203">
            <w:pPr>
              <w:spacing w:line="240" w:lineRule="auto"/>
              <w:rPr>
                <w:szCs w:val="24"/>
              </w:rPr>
            </w:pPr>
          </w:p>
        </w:tc>
      </w:tr>
      <w:tr w:rsidR="00677A0E" w:rsidRPr="00BB2C80" w:rsidTr="00B66156">
        <w:tc>
          <w:tcPr>
            <w:tcW w:w="1997" w:type="dxa"/>
            <w:vAlign w:val="center"/>
          </w:tcPr>
          <w:p w:rsidR="00677A0E" w:rsidRPr="00A36EB5" w:rsidRDefault="00677A0E" w:rsidP="00656AB9">
            <w:pPr>
              <w:spacing w:line="240" w:lineRule="auto"/>
              <w:jc w:val="left"/>
              <w:rPr>
                <w:szCs w:val="24"/>
              </w:rPr>
            </w:pPr>
            <w:r w:rsidRPr="00A36EB5">
              <w:rPr>
                <w:rFonts w:eastAsia="Times New Roman"/>
                <w:color w:val="000000"/>
                <w:szCs w:val="24"/>
              </w:rPr>
              <w:t>Α.Μ.Κ.Α.:</w:t>
            </w:r>
          </w:p>
        </w:tc>
        <w:tc>
          <w:tcPr>
            <w:tcW w:w="2868" w:type="dxa"/>
            <w:vAlign w:val="center"/>
          </w:tcPr>
          <w:p w:rsidR="00677A0E" w:rsidRPr="00A36EB5" w:rsidRDefault="00677A0E" w:rsidP="00255203">
            <w:pPr>
              <w:spacing w:line="240" w:lineRule="auto"/>
              <w:jc w:val="left"/>
              <w:rPr>
                <w:szCs w:val="24"/>
              </w:rPr>
            </w:pPr>
          </w:p>
        </w:tc>
        <w:tc>
          <w:tcPr>
            <w:tcW w:w="5059" w:type="dxa"/>
            <w:gridSpan w:val="2"/>
            <w:vMerge/>
          </w:tcPr>
          <w:p w:rsidR="00677A0E" w:rsidRPr="00D86A0D" w:rsidRDefault="00677A0E" w:rsidP="00255203">
            <w:pPr>
              <w:spacing w:line="240" w:lineRule="auto"/>
              <w:rPr>
                <w:szCs w:val="24"/>
              </w:rPr>
            </w:pPr>
          </w:p>
        </w:tc>
      </w:tr>
      <w:tr w:rsidR="00677A0E" w:rsidRPr="00BB2C80" w:rsidTr="00B66156">
        <w:tc>
          <w:tcPr>
            <w:tcW w:w="1997" w:type="dxa"/>
            <w:vAlign w:val="center"/>
          </w:tcPr>
          <w:p w:rsidR="00677A0E" w:rsidRPr="00A36EB5" w:rsidRDefault="00677A0E" w:rsidP="00677A0E">
            <w:pPr>
              <w:spacing w:line="240" w:lineRule="auto"/>
              <w:jc w:val="left"/>
              <w:rPr>
                <w:szCs w:val="24"/>
              </w:rPr>
            </w:pPr>
            <w:proofErr w:type="spellStart"/>
            <w:r w:rsidRPr="00A36EB5">
              <w:rPr>
                <w:rFonts w:eastAsia="Times New Roman"/>
                <w:color w:val="000000"/>
                <w:szCs w:val="24"/>
              </w:rPr>
              <w:t>Αρ.Δελ.Ταυτ</w:t>
            </w:r>
            <w:proofErr w:type="spellEnd"/>
            <w:r w:rsidRPr="00A36EB5">
              <w:rPr>
                <w:rFonts w:eastAsia="Times New Roman"/>
                <w:color w:val="000000"/>
                <w:szCs w:val="24"/>
              </w:rPr>
              <w:t>.:</w:t>
            </w:r>
          </w:p>
        </w:tc>
        <w:tc>
          <w:tcPr>
            <w:tcW w:w="2868" w:type="dxa"/>
            <w:vAlign w:val="center"/>
          </w:tcPr>
          <w:p w:rsidR="00677A0E" w:rsidRPr="00A36EB5" w:rsidRDefault="00677A0E" w:rsidP="00656AB9">
            <w:pPr>
              <w:spacing w:line="240" w:lineRule="auto"/>
              <w:jc w:val="left"/>
              <w:rPr>
                <w:szCs w:val="24"/>
              </w:rPr>
            </w:pPr>
            <w:r w:rsidRPr="00A36EB5">
              <w:rPr>
                <w:szCs w:val="24"/>
              </w:rPr>
              <w:t>αρ</w:t>
            </w:r>
          </w:p>
        </w:tc>
        <w:tc>
          <w:tcPr>
            <w:tcW w:w="5059" w:type="dxa"/>
            <w:gridSpan w:val="2"/>
            <w:vMerge/>
          </w:tcPr>
          <w:p w:rsidR="00677A0E" w:rsidRPr="00D86A0D" w:rsidRDefault="00677A0E" w:rsidP="00255203">
            <w:pPr>
              <w:spacing w:line="240" w:lineRule="auto"/>
              <w:rPr>
                <w:szCs w:val="24"/>
              </w:rPr>
            </w:pPr>
          </w:p>
        </w:tc>
      </w:tr>
      <w:tr w:rsidR="00677A0E" w:rsidRPr="00BB2C80" w:rsidTr="00B66156">
        <w:tc>
          <w:tcPr>
            <w:tcW w:w="1997" w:type="dxa"/>
            <w:vAlign w:val="center"/>
          </w:tcPr>
          <w:p w:rsidR="00677A0E" w:rsidRPr="00A36EB5" w:rsidRDefault="00677A0E" w:rsidP="00656AB9">
            <w:pPr>
              <w:spacing w:line="240" w:lineRule="auto"/>
              <w:jc w:val="left"/>
              <w:rPr>
                <w:szCs w:val="24"/>
              </w:rPr>
            </w:pPr>
          </w:p>
        </w:tc>
        <w:tc>
          <w:tcPr>
            <w:tcW w:w="2868" w:type="dxa"/>
            <w:vAlign w:val="center"/>
          </w:tcPr>
          <w:p w:rsidR="00677A0E" w:rsidRPr="00A36EB5" w:rsidRDefault="00677A0E" w:rsidP="00656AB9">
            <w:pPr>
              <w:spacing w:line="240" w:lineRule="auto"/>
              <w:jc w:val="left"/>
              <w:rPr>
                <w:szCs w:val="24"/>
              </w:rPr>
            </w:pPr>
            <w:proofErr w:type="spellStart"/>
            <w:r w:rsidRPr="00A36EB5">
              <w:rPr>
                <w:szCs w:val="24"/>
              </w:rPr>
              <w:t>εκδ</w:t>
            </w:r>
            <w:proofErr w:type="spellEnd"/>
          </w:p>
        </w:tc>
        <w:tc>
          <w:tcPr>
            <w:tcW w:w="5059" w:type="dxa"/>
            <w:gridSpan w:val="2"/>
            <w:vMerge/>
          </w:tcPr>
          <w:p w:rsidR="00677A0E" w:rsidRPr="00D86A0D" w:rsidRDefault="00677A0E" w:rsidP="00255203">
            <w:pPr>
              <w:spacing w:line="240" w:lineRule="auto"/>
              <w:rPr>
                <w:szCs w:val="24"/>
              </w:rPr>
            </w:pPr>
          </w:p>
        </w:tc>
      </w:tr>
      <w:tr w:rsidR="00677A0E" w:rsidRPr="00BB2C80" w:rsidTr="00B66156">
        <w:tc>
          <w:tcPr>
            <w:tcW w:w="1997" w:type="dxa"/>
            <w:vAlign w:val="center"/>
          </w:tcPr>
          <w:p w:rsidR="00677A0E" w:rsidRPr="00A36EB5" w:rsidRDefault="00677A0E" w:rsidP="00656AB9">
            <w:pPr>
              <w:spacing w:line="240" w:lineRule="auto"/>
              <w:jc w:val="left"/>
              <w:rPr>
                <w:szCs w:val="24"/>
              </w:rPr>
            </w:pPr>
          </w:p>
        </w:tc>
        <w:tc>
          <w:tcPr>
            <w:tcW w:w="2868" w:type="dxa"/>
            <w:vAlign w:val="center"/>
          </w:tcPr>
          <w:p w:rsidR="00677A0E" w:rsidRPr="00A36EB5" w:rsidRDefault="00677A0E" w:rsidP="00656AB9">
            <w:pPr>
              <w:spacing w:line="240" w:lineRule="auto"/>
              <w:jc w:val="left"/>
              <w:rPr>
                <w:szCs w:val="24"/>
              </w:rPr>
            </w:pPr>
            <w:proofErr w:type="spellStart"/>
            <w:r w:rsidRPr="00A36EB5">
              <w:rPr>
                <w:szCs w:val="24"/>
              </w:rPr>
              <w:t>ημ</w:t>
            </w:r>
            <w:proofErr w:type="spellEnd"/>
          </w:p>
        </w:tc>
        <w:tc>
          <w:tcPr>
            <w:tcW w:w="5059" w:type="dxa"/>
            <w:gridSpan w:val="2"/>
            <w:vMerge/>
          </w:tcPr>
          <w:p w:rsidR="00677A0E" w:rsidRPr="00D86A0D" w:rsidRDefault="00677A0E" w:rsidP="00255203">
            <w:pPr>
              <w:spacing w:line="240" w:lineRule="auto"/>
              <w:rPr>
                <w:szCs w:val="24"/>
              </w:rPr>
            </w:pPr>
          </w:p>
        </w:tc>
      </w:tr>
      <w:tr w:rsidR="00677A0E" w:rsidRPr="00BB2C80" w:rsidTr="00B66156">
        <w:tc>
          <w:tcPr>
            <w:tcW w:w="4865" w:type="dxa"/>
            <w:gridSpan w:val="2"/>
            <w:vAlign w:val="center"/>
          </w:tcPr>
          <w:p w:rsidR="00677A0E" w:rsidRPr="00A36EB5" w:rsidRDefault="00677A0E" w:rsidP="00255203">
            <w:pPr>
              <w:spacing w:line="240" w:lineRule="auto"/>
              <w:jc w:val="left"/>
              <w:rPr>
                <w:szCs w:val="24"/>
              </w:rPr>
            </w:pPr>
            <w:r>
              <w:rPr>
                <w:szCs w:val="24"/>
              </w:rPr>
              <w:t>Αριθ. Μητρώου Σύνταξης</w:t>
            </w:r>
          </w:p>
        </w:tc>
        <w:tc>
          <w:tcPr>
            <w:tcW w:w="5059" w:type="dxa"/>
            <w:gridSpan w:val="2"/>
            <w:vMerge/>
          </w:tcPr>
          <w:p w:rsidR="00677A0E" w:rsidRPr="00D86A0D" w:rsidRDefault="00677A0E" w:rsidP="00255203">
            <w:pPr>
              <w:spacing w:line="240" w:lineRule="auto"/>
              <w:rPr>
                <w:szCs w:val="24"/>
              </w:rPr>
            </w:pPr>
          </w:p>
        </w:tc>
      </w:tr>
      <w:tr w:rsidR="00677A0E" w:rsidRPr="00BB2C80" w:rsidTr="00B66156">
        <w:tc>
          <w:tcPr>
            <w:tcW w:w="4865" w:type="dxa"/>
            <w:gridSpan w:val="2"/>
            <w:vAlign w:val="center"/>
          </w:tcPr>
          <w:p w:rsidR="00677A0E" w:rsidRPr="00A36EB5" w:rsidRDefault="00677A0E" w:rsidP="00255203">
            <w:pPr>
              <w:spacing w:line="240" w:lineRule="auto"/>
              <w:jc w:val="left"/>
              <w:rPr>
                <w:szCs w:val="24"/>
              </w:rPr>
            </w:pPr>
          </w:p>
        </w:tc>
        <w:tc>
          <w:tcPr>
            <w:tcW w:w="5059" w:type="dxa"/>
            <w:gridSpan w:val="2"/>
            <w:vMerge/>
          </w:tcPr>
          <w:p w:rsidR="00677A0E" w:rsidRPr="00D86A0D" w:rsidRDefault="00677A0E" w:rsidP="00255203">
            <w:pPr>
              <w:spacing w:line="240" w:lineRule="auto"/>
              <w:rPr>
                <w:szCs w:val="24"/>
              </w:rPr>
            </w:pPr>
          </w:p>
        </w:tc>
      </w:tr>
      <w:tr w:rsidR="00677A0E" w:rsidRPr="00BB2C80" w:rsidTr="00B66156">
        <w:tc>
          <w:tcPr>
            <w:tcW w:w="4865" w:type="dxa"/>
            <w:gridSpan w:val="2"/>
            <w:vAlign w:val="center"/>
          </w:tcPr>
          <w:p w:rsidR="00677A0E" w:rsidRPr="00677A0E" w:rsidRDefault="00677A0E" w:rsidP="00677A0E">
            <w:pPr>
              <w:spacing w:line="240" w:lineRule="auto"/>
              <w:jc w:val="left"/>
              <w:rPr>
                <w:b/>
                <w:szCs w:val="24"/>
              </w:rPr>
            </w:pPr>
            <w:r w:rsidRPr="00677A0E">
              <w:rPr>
                <w:rFonts w:eastAsia="Times New Roman"/>
                <w:b/>
                <w:color w:val="000000"/>
                <w:szCs w:val="24"/>
              </w:rPr>
              <w:t xml:space="preserve">ΔΙΕΥΘΥΝΣΗ </w:t>
            </w:r>
            <w:r w:rsidRPr="00677A0E">
              <w:rPr>
                <w:b/>
                <w:szCs w:val="24"/>
              </w:rPr>
              <w:t>ΚΑΤΟΙΚΙΑΣ</w:t>
            </w:r>
          </w:p>
        </w:tc>
        <w:tc>
          <w:tcPr>
            <w:tcW w:w="5059" w:type="dxa"/>
            <w:gridSpan w:val="2"/>
            <w:vMerge/>
          </w:tcPr>
          <w:p w:rsidR="00677A0E" w:rsidRPr="00D86A0D" w:rsidRDefault="00677A0E" w:rsidP="00255203">
            <w:pPr>
              <w:spacing w:line="240" w:lineRule="auto"/>
              <w:rPr>
                <w:szCs w:val="24"/>
              </w:rPr>
            </w:pPr>
          </w:p>
        </w:tc>
      </w:tr>
      <w:tr w:rsidR="00677A0E" w:rsidRPr="00BB2C80" w:rsidTr="00B66156">
        <w:tc>
          <w:tcPr>
            <w:tcW w:w="1997" w:type="dxa"/>
            <w:vAlign w:val="center"/>
          </w:tcPr>
          <w:p w:rsidR="00677A0E" w:rsidRPr="00A36EB5" w:rsidRDefault="00677A0E" w:rsidP="00656AB9">
            <w:pPr>
              <w:spacing w:line="240" w:lineRule="auto"/>
              <w:jc w:val="left"/>
              <w:rPr>
                <w:szCs w:val="24"/>
              </w:rPr>
            </w:pPr>
            <w:r w:rsidRPr="00A36EB5">
              <w:rPr>
                <w:szCs w:val="24"/>
              </w:rPr>
              <w:t>ΟΔΟΣ ΑΡ</w:t>
            </w:r>
          </w:p>
        </w:tc>
        <w:tc>
          <w:tcPr>
            <w:tcW w:w="2868" w:type="dxa"/>
            <w:vAlign w:val="center"/>
          </w:tcPr>
          <w:p w:rsidR="00677A0E" w:rsidRPr="00A36EB5" w:rsidRDefault="00677A0E" w:rsidP="00656AB9">
            <w:pPr>
              <w:spacing w:line="240" w:lineRule="auto"/>
              <w:jc w:val="left"/>
              <w:rPr>
                <w:szCs w:val="24"/>
              </w:rPr>
            </w:pPr>
          </w:p>
        </w:tc>
        <w:tc>
          <w:tcPr>
            <w:tcW w:w="5059" w:type="dxa"/>
            <w:gridSpan w:val="2"/>
            <w:vMerge/>
          </w:tcPr>
          <w:p w:rsidR="00677A0E" w:rsidRPr="00D86A0D" w:rsidRDefault="00677A0E" w:rsidP="00255203">
            <w:pPr>
              <w:spacing w:line="240" w:lineRule="auto"/>
              <w:rPr>
                <w:szCs w:val="24"/>
              </w:rPr>
            </w:pPr>
          </w:p>
        </w:tc>
      </w:tr>
      <w:tr w:rsidR="00677A0E" w:rsidRPr="00BB2C80" w:rsidTr="00B66156">
        <w:tc>
          <w:tcPr>
            <w:tcW w:w="1997" w:type="dxa"/>
            <w:vAlign w:val="center"/>
          </w:tcPr>
          <w:p w:rsidR="00677A0E" w:rsidRPr="00A36EB5" w:rsidRDefault="00677A0E" w:rsidP="00656AB9">
            <w:pPr>
              <w:spacing w:line="240" w:lineRule="auto"/>
              <w:jc w:val="left"/>
              <w:rPr>
                <w:szCs w:val="24"/>
              </w:rPr>
            </w:pPr>
            <w:r w:rsidRPr="00A36EB5">
              <w:rPr>
                <w:szCs w:val="24"/>
              </w:rPr>
              <w:t>ΠΟΛΗ</w:t>
            </w:r>
          </w:p>
        </w:tc>
        <w:tc>
          <w:tcPr>
            <w:tcW w:w="2868" w:type="dxa"/>
            <w:vAlign w:val="center"/>
          </w:tcPr>
          <w:p w:rsidR="00677A0E" w:rsidRPr="00A36EB5" w:rsidRDefault="00677A0E" w:rsidP="00656AB9">
            <w:pPr>
              <w:spacing w:line="240" w:lineRule="auto"/>
              <w:jc w:val="left"/>
              <w:rPr>
                <w:szCs w:val="24"/>
              </w:rPr>
            </w:pPr>
          </w:p>
        </w:tc>
        <w:tc>
          <w:tcPr>
            <w:tcW w:w="5059" w:type="dxa"/>
            <w:gridSpan w:val="2"/>
            <w:vMerge/>
          </w:tcPr>
          <w:p w:rsidR="00677A0E" w:rsidRPr="00D86A0D" w:rsidRDefault="00677A0E" w:rsidP="00255203">
            <w:pPr>
              <w:spacing w:line="240" w:lineRule="auto"/>
              <w:rPr>
                <w:szCs w:val="24"/>
              </w:rPr>
            </w:pPr>
          </w:p>
        </w:tc>
      </w:tr>
      <w:tr w:rsidR="00677A0E" w:rsidRPr="00BB2C80" w:rsidTr="00B66156">
        <w:tc>
          <w:tcPr>
            <w:tcW w:w="1997" w:type="dxa"/>
            <w:vAlign w:val="center"/>
          </w:tcPr>
          <w:p w:rsidR="00677A0E" w:rsidRPr="00A36EB5" w:rsidRDefault="00677A0E" w:rsidP="00656AB9">
            <w:pPr>
              <w:spacing w:line="240" w:lineRule="auto"/>
              <w:jc w:val="left"/>
              <w:rPr>
                <w:szCs w:val="24"/>
              </w:rPr>
            </w:pPr>
            <w:r w:rsidRPr="00A36EB5">
              <w:rPr>
                <w:szCs w:val="24"/>
              </w:rPr>
              <w:t>ΤΚ</w:t>
            </w:r>
          </w:p>
        </w:tc>
        <w:tc>
          <w:tcPr>
            <w:tcW w:w="2868" w:type="dxa"/>
            <w:vAlign w:val="center"/>
          </w:tcPr>
          <w:p w:rsidR="00677A0E" w:rsidRPr="00A36EB5" w:rsidRDefault="00677A0E" w:rsidP="00656AB9">
            <w:pPr>
              <w:spacing w:line="240" w:lineRule="auto"/>
              <w:jc w:val="left"/>
              <w:rPr>
                <w:szCs w:val="24"/>
              </w:rPr>
            </w:pPr>
          </w:p>
        </w:tc>
        <w:tc>
          <w:tcPr>
            <w:tcW w:w="5059" w:type="dxa"/>
            <w:gridSpan w:val="2"/>
            <w:vMerge/>
          </w:tcPr>
          <w:p w:rsidR="00677A0E" w:rsidRPr="00D86A0D" w:rsidRDefault="00677A0E" w:rsidP="00255203">
            <w:pPr>
              <w:spacing w:line="240" w:lineRule="auto"/>
              <w:rPr>
                <w:szCs w:val="24"/>
              </w:rPr>
            </w:pPr>
          </w:p>
        </w:tc>
      </w:tr>
      <w:tr w:rsidR="00677A0E" w:rsidRPr="00BB2C80" w:rsidTr="00B66156">
        <w:tc>
          <w:tcPr>
            <w:tcW w:w="1997" w:type="dxa"/>
            <w:vAlign w:val="center"/>
          </w:tcPr>
          <w:p w:rsidR="00677A0E" w:rsidRPr="00A36EB5" w:rsidRDefault="00677A0E" w:rsidP="00656AB9">
            <w:pPr>
              <w:spacing w:line="240" w:lineRule="auto"/>
              <w:jc w:val="left"/>
              <w:rPr>
                <w:szCs w:val="24"/>
              </w:rPr>
            </w:pPr>
            <w:r w:rsidRPr="00A36EB5">
              <w:rPr>
                <w:szCs w:val="24"/>
              </w:rPr>
              <w:t>ΤΗΛΕΦΩΝΟ</w:t>
            </w:r>
          </w:p>
        </w:tc>
        <w:tc>
          <w:tcPr>
            <w:tcW w:w="2868" w:type="dxa"/>
            <w:vAlign w:val="center"/>
          </w:tcPr>
          <w:p w:rsidR="00677A0E" w:rsidRPr="00A36EB5" w:rsidRDefault="00677A0E" w:rsidP="00656AB9">
            <w:pPr>
              <w:spacing w:line="240" w:lineRule="auto"/>
              <w:jc w:val="left"/>
              <w:rPr>
                <w:szCs w:val="24"/>
              </w:rPr>
            </w:pPr>
          </w:p>
        </w:tc>
        <w:tc>
          <w:tcPr>
            <w:tcW w:w="5059" w:type="dxa"/>
            <w:gridSpan w:val="2"/>
            <w:vMerge/>
          </w:tcPr>
          <w:p w:rsidR="00677A0E" w:rsidRPr="00D86A0D" w:rsidRDefault="00677A0E" w:rsidP="00255203">
            <w:pPr>
              <w:spacing w:line="240" w:lineRule="auto"/>
              <w:rPr>
                <w:szCs w:val="24"/>
              </w:rPr>
            </w:pPr>
          </w:p>
        </w:tc>
      </w:tr>
      <w:tr w:rsidR="00677A0E" w:rsidRPr="00BB2C80" w:rsidTr="00B66156">
        <w:tc>
          <w:tcPr>
            <w:tcW w:w="1997" w:type="dxa"/>
            <w:vAlign w:val="center"/>
          </w:tcPr>
          <w:p w:rsidR="00677A0E" w:rsidRPr="00A36EB5" w:rsidRDefault="00677A0E" w:rsidP="00255203">
            <w:pPr>
              <w:spacing w:line="240" w:lineRule="auto"/>
              <w:jc w:val="left"/>
              <w:rPr>
                <w:szCs w:val="24"/>
              </w:rPr>
            </w:pPr>
          </w:p>
        </w:tc>
        <w:tc>
          <w:tcPr>
            <w:tcW w:w="2868" w:type="dxa"/>
            <w:vAlign w:val="center"/>
          </w:tcPr>
          <w:p w:rsidR="00677A0E" w:rsidRPr="00A36EB5" w:rsidRDefault="00677A0E" w:rsidP="00255203">
            <w:pPr>
              <w:spacing w:line="240" w:lineRule="auto"/>
              <w:jc w:val="left"/>
              <w:rPr>
                <w:szCs w:val="24"/>
              </w:rPr>
            </w:pPr>
          </w:p>
        </w:tc>
        <w:tc>
          <w:tcPr>
            <w:tcW w:w="5059" w:type="dxa"/>
            <w:gridSpan w:val="2"/>
            <w:vMerge/>
          </w:tcPr>
          <w:p w:rsidR="00677A0E" w:rsidRPr="00D86A0D" w:rsidRDefault="00677A0E" w:rsidP="00255203">
            <w:pPr>
              <w:spacing w:line="240" w:lineRule="auto"/>
              <w:rPr>
                <w:szCs w:val="24"/>
              </w:rPr>
            </w:pPr>
          </w:p>
        </w:tc>
      </w:tr>
      <w:tr w:rsidR="00677A0E" w:rsidRPr="00BB2C80" w:rsidTr="00B66156">
        <w:tc>
          <w:tcPr>
            <w:tcW w:w="1997" w:type="dxa"/>
            <w:vAlign w:val="center"/>
          </w:tcPr>
          <w:p w:rsidR="00677A0E" w:rsidRPr="00A36EB5" w:rsidRDefault="00677A0E" w:rsidP="00255203">
            <w:pPr>
              <w:spacing w:line="240" w:lineRule="auto"/>
              <w:jc w:val="left"/>
              <w:rPr>
                <w:szCs w:val="24"/>
              </w:rPr>
            </w:pPr>
          </w:p>
        </w:tc>
        <w:tc>
          <w:tcPr>
            <w:tcW w:w="2868" w:type="dxa"/>
            <w:vAlign w:val="center"/>
          </w:tcPr>
          <w:p w:rsidR="00677A0E" w:rsidRPr="00A36EB5" w:rsidRDefault="00677A0E" w:rsidP="00255203">
            <w:pPr>
              <w:spacing w:line="240" w:lineRule="auto"/>
              <w:jc w:val="left"/>
              <w:rPr>
                <w:szCs w:val="24"/>
              </w:rPr>
            </w:pPr>
          </w:p>
        </w:tc>
        <w:tc>
          <w:tcPr>
            <w:tcW w:w="5059" w:type="dxa"/>
            <w:gridSpan w:val="2"/>
            <w:vMerge/>
          </w:tcPr>
          <w:p w:rsidR="00677A0E" w:rsidRPr="00D86A0D" w:rsidRDefault="00677A0E" w:rsidP="00255203">
            <w:pPr>
              <w:spacing w:line="240" w:lineRule="auto"/>
              <w:rPr>
                <w:szCs w:val="24"/>
              </w:rPr>
            </w:pPr>
          </w:p>
        </w:tc>
      </w:tr>
      <w:tr w:rsidR="00677A0E" w:rsidRPr="00BB2C80" w:rsidTr="00B66156">
        <w:tc>
          <w:tcPr>
            <w:tcW w:w="1997" w:type="dxa"/>
            <w:vAlign w:val="center"/>
          </w:tcPr>
          <w:p w:rsidR="00677A0E" w:rsidRPr="00A36EB5" w:rsidRDefault="00677A0E" w:rsidP="00255203">
            <w:pPr>
              <w:spacing w:line="240" w:lineRule="auto"/>
              <w:jc w:val="left"/>
              <w:rPr>
                <w:szCs w:val="24"/>
              </w:rPr>
            </w:pPr>
          </w:p>
        </w:tc>
        <w:tc>
          <w:tcPr>
            <w:tcW w:w="2868" w:type="dxa"/>
            <w:vAlign w:val="center"/>
          </w:tcPr>
          <w:p w:rsidR="00677A0E" w:rsidRPr="00A36EB5" w:rsidRDefault="00677A0E" w:rsidP="00255203">
            <w:pPr>
              <w:spacing w:line="240" w:lineRule="auto"/>
              <w:jc w:val="left"/>
              <w:rPr>
                <w:szCs w:val="24"/>
              </w:rPr>
            </w:pPr>
          </w:p>
        </w:tc>
        <w:tc>
          <w:tcPr>
            <w:tcW w:w="5059" w:type="dxa"/>
            <w:gridSpan w:val="2"/>
          </w:tcPr>
          <w:p w:rsidR="00677A0E" w:rsidRPr="00D86A0D" w:rsidRDefault="00677A0E" w:rsidP="00255203">
            <w:pPr>
              <w:spacing w:line="240" w:lineRule="auto"/>
              <w:rPr>
                <w:szCs w:val="24"/>
              </w:rPr>
            </w:pPr>
          </w:p>
        </w:tc>
      </w:tr>
      <w:tr w:rsidR="00677A0E" w:rsidRPr="00BB2C80" w:rsidTr="00B66156">
        <w:tc>
          <w:tcPr>
            <w:tcW w:w="1997" w:type="dxa"/>
            <w:vAlign w:val="center"/>
          </w:tcPr>
          <w:p w:rsidR="00677A0E" w:rsidRPr="00D86A0D" w:rsidRDefault="00677A0E" w:rsidP="00255203">
            <w:pPr>
              <w:spacing w:line="240" w:lineRule="auto"/>
              <w:jc w:val="left"/>
              <w:rPr>
                <w:rFonts w:eastAsia="Times New Roman"/>
                <w:color w:val="000000"/>
                <w:szCs w:val="24"/>
              </w:rPr>
            </w:pPr>
          </w:p>
        </w:tc>
        <w:tc>
          <w:tcPr>
            <w:tcW w:w="2868" w:type="dxa"/>
            <w:vAlign w:val="center"/>
          </w:tcPr>
          <w:p w:rsidR="00677A0E" w:rsidRPr="00D86A0D" w:rsidRDefault="00677A0E" w:rsidP="00255203">
            <w:pPr>
              <w:spacing w:line="240" w:lineRule="auto"/>
              <w:jc w:val="left"/>
              <w:rPr>
                <w:szCs w:val="24"/>
              </w:rPr>
            </w:pPr>
          </w:p>
        </w:tc>
        <w:tc>
          <w:tcPr>
            <w:tcW w:w="5059" w:type="dxa"/>
            <w:gridSpan w:val="2"/>
          </w:tcPr>
          <w:p w:rsidR="00677A0E" w:rsidRPr="00D86A0D" w:rsidRDefault="00677A0E" w:rsidP="00255203">
            <w:pPr>
              <w:spacing w:line="240" w:lineRule="auto"/>
              <w:jc w:val="right"/>
              <w:rPr>
                <w:rFonts w:eastAsia="Times New Roman"/>
                <w:color w:val="000000"/>
                <w:szCs w:val="24"/>
              </w:rPr>
            </w:pPr>
            <w:r w:rsidRPr="00D86A0D">
              <w:rPr>
                <w:rFonts w:eastAsia="Times New Roman"/>
                <w:color w:val="000000"/>
                <w:szCs w:val="24"/>
              </w:rPr>
              <w:t xml:space="preserve">Καβάλα, </w:t>
            </w:r>
            <w:r>
              <w:rPr>
                <w:rFonts w:eastAsia="Times New Roman"/>
                <w:color w:val="000000"/>
                <w:szCs w:val="24"/>
              </w:rPr>
              <w:t>……….……….</w:t>
            </w:r>
            <w:r w:rsidRPr="00D86A0D">
              <w:rPr>
                <w:rFonts w:eastAsia="Times New Roman"/>
                <w:color w:val="000000"/>
                <w:szCs w:val="24"/>
              </w:rPr>
              <w:t xml:space="preserve">  202</w:t>
            </w:r>
            <w:r>
              <w:rPr>
                <w:rFonts w:eastAsia="Times New Roman"/>
                <w:color w:val="000000"/>
                <w:szCs w:val="24"/>
              </w:rPr>
              <w:t>….</w:t>
            </w:r>
          </w:p>
        </w:tc>
      </w:tr>
      <w:tr w:rsidR="00677A0E" w:rsidRPr="00BB2C80" w:rsidTr="00B66156">
        <w:tc>
          <w:tcPr>
            <w:tcW w:w="1997" w:type="dxa"/>
            <w:vAlign w:val="center"/>
          </w:tcPr>
          <w:p w:rsidR="00677A0E" w:rsidRPr="00A36EB5" w:rsidRDefault="00677A0E" w:rsidP="00656AB9">
            <w:pPr>
              <w:spacing w:line="240" w:lineRule="auto"/>
              <w:jc w:val="left"/>
              <w:rPr>
                <w:szCs w:val="24"/>
              </w:rPr>
            </w:pPr>
          </w:p>
        </w:tc>
        <w:tc>
          <w:tcPr>
            <w:tcW w:w="2868" w:type="dxa"/>
            <w:vAlign w:val="center"/>
          </w:tcPr>
          <w:p w:rsidR="00677A0E" w:rsidRPr="00A36EB5" w:rsidRDefault="00677A0E" w:rsidP="00656AB9">
            <w:pPr>
              <w:spacing w:line="240" w:lineRule="auto"/>
              <w:jc w:val="left"/>
              <w:rPr>
                <w:szCs w:val="24"/>
              </w:rPr>
            </w:pPr>
          </w:p>
        </w:tc>
        <w:tc>
          <w:tcPr>
            <w:tcW w:w="5059" w:type="dxa"/>
            <w:gridSpan w:val="2"/>
          </w:tcPr>
          <w:p w:rsidR="00677A0E" w:rsidRPr="00D86A0D" w:rsidRDefault="00677A0E" w:rsidP="00255203">
            <w:pPr>
              <w:spacing w:line="240" w:lineRule="auto"/>
              <w:rPr>
                <w:szCs w:val="24"/>
              </w:rPr>
            </w:pPr>
          </w:p>
        </w:tc>
      </w:tr>
      <w:tr w:rsidR="00677A0E" w:rsidRPr="00BB2C80" w:rsidTr="00B66156">
        <w:tc>
          <w:tcPr>
            <w:tcW w:w="1997" w:type="dxa"/>
            <w:vAlign w:val="center"/>
          </w:tcPr>
          <w:p w:rsidR="00677A0E" w:rsidRPr="00A36EB5" w:rsidRDefault="00677A0E" w:rsidP="00656AB9">
            <w:pPr>
              <w:spacing w:line="240" w:lineRule="auto"/>
              <w:jc w:val="left"/>
              <w:rPr>
                <w:szCs w:val="24"/>
              </w:rPr>
            </w:pPr>
          </w:p>
        </w:tc>
        <w:tc>
          <w:tcPr>
            <w:tcW w:w="2868" w:type="dxa"/>
            <w:vAlign w:val="center"/>
          </w:tcPr>
          <w:p w:rsidR="00677A0E" w:rsidRPr="00A36EB5" w:rsidRDefault="00677A0E" w:rsidP="00656AB9">
            <w:pPr>
              <w:spacing w:line="240" w:lineRule="auto"/>
              <w:jc w:val="left"/>
              <w:rPr>
                <w:szCs w:val="24"/>
              </w:rPr>
            </w:pPr>
          </w:p>
        </w:tc>
        <w:tc>
          <w:tcPr>
            <w:tcW w:w="5059" w:type="dxa"/>
            <w:gridSpan w:val="2"/>
          </w:tcPr>
          <w:p w:rsidR="00677A0E" w:rsidRPr="00D86A0D" w:rsidRDefault="00677A0E" w:rsidP="00255203">
            <w:pPr>
              <w:spacing w:line="240" w:lineRule="auto"/>
              <w:rPr>
                <w:szCs w:val="24"/>
              </w:rPr>
            </w:pPr>
          </w:p>
        </w:tc>
      </w:tr>
      <w:tr w:rsidR="00677A0E" w:rsidRPr="00BB2C80" w:rsidTr="00B66156">
        <w:tc>
          <w:tcPr>
            <w:tcW w:w="1997" w:type="dxa"/>
            <w:vAlign w:val="center"/>
          </w:tcPr>
          <w:p w:rsidR="00677A0E" w:rsidRPr="00A36EB5" w:rsidRDefault="00677A0E" w:rsidP="00656AB9">
            <w:pPr>
              <w:spacing w:line="240" w:lineRule="auto"/>
              <w:jc w:val="left"/>
              <w:rPr>
                <w:szCs w:val="24"/>
              </w:rPr>
            </w:pPr>
          </w:p>
        </w:tc>
        <w:tc>
          <w:tcPr>
            <w:tcW w:w="2868" w:type="dxa"/>
            <w:vAlign w:val="center"/>
          </w:tcPr>
          <w:p w:rsidR="00677A0E" w:rsidRPr="00A36EB5" w:rsidRDefault="00677A0E" w:rsidP="00656AB9">
            <w:pPr>
              <w:spacing w:line="240" w:lineRule="auto"/>
              <w:jc w:val="left"/>
              <w:rPr>
                <w:szCs w:val="24"/>
              </w:rPr>
            </w:pPr>
          </w:p>
        </w:tc>
        <w:tc>
          <w:tcPr>
            <w:tcW w:w="5059" w:type="dxa"/>
            <w:gridSpan w:val="2"/>
          </w:tcPr>
          <w:p w:rsidR="00677A0E" w:rsidRPr="00D86A0D" w:rsidRDefault="00677A0E" w:rsidP="00255203">
            <w:pPr>
              <w:spacing w:line="240" w:lineRule="auto"/>
              <w:rPr>
                <w:szCs w:val="24"/>
              </w:rPr>
            </w:pPr>
            <w:r>
              <w:rPr>
                <w:rFonts w:eastAsia="Times New Roman"/>
                <w:color w:val="000000"/>
                <w:szCs w:val="24"/>
              </w:rPr>
              <w:t xml:space="preserve">……… </w:t>
            </w:r>
            <w:proofErr w:type="spellStart"/>
            <w:r w:rsidRPr="00D86A0D">
              <w:rPr>
                <w:rFonts w:eastAsia="Times New Roman"/>
                <w:color w:val="000000"/>
                <w:szCs w:val="24"/>
              </w:rPr>
              <w:t>Α</w:t>
            </w:r>
            <w:r>
              <w:rPr>
                <w:rFonts w:eastAsia="Times New Roman"/>
                <w:color w:val="000000"/>
                <w:szCs w:val="24"/>
              </w:rPr>
              <w:t>ιτ</w:t>
            </w:r>
            <w:proofErr w:type="spellEnd"/>
            <w:r>
              <w:rPr>
                <w:rFonts w:eastAsia="Times New Roman"/>
                <w:color w:val="000000"/>
                <w:szCs w:val="24"/>
              </w:rPr>
              <w:t>……</w:t>
            </w:r>
          </w:p>
        </w:tc>
      </w:tr>
      <w:tr w:rsidR="00677A0E" w:rsidRPr="00BB2C80" w:rsidTr="00B66156">
        <w:tc>
          <w:tcPr>
            <w:tcW w:w="1997" w:type="dxa"/>
            <w:vAlign w:val="center"/>
          </w:tcPr>
          <w:p w:rsidR="00677A0E" w:rsidRPr="00A36EB5" w:rsidRDefault="00677A0E" w:rsidP="00656AB9">
            <w:pPr>
              <w:spacing w:line="240" w:lineRule="auto"/>
              <w:jc w:val="left"/>
              <w:rPr>
                <w:szCs w:val="24"/>
              </w:rPr>
            </w:pPr>
          </w:p>
        </w:tc>
        <w:tc>
          <w:tcPr>
            <w:tcW w:w="2868" w:type="dxa"/>
            <w:vAlign w:val="center"/>
          </w:tcPr>
          <w:p w:rsidR="00677A0E" w:rsidRPr="00A36EB5" w:rsidRDefault="00677A0E" w:rsidP="00656AB9">
            <w:pPr>
              <w:spacing w:line="240" w:lineRule="auto"/>
              <w:jc w:val="left"/>
              <w:rPr>
                <w:szCs w:val="24"/>
              </w:rPr>
            </w:pPr>
          </w:p>
        </w:tc>
        <w:tc>
          <w:tcPr>
            <w:tcW w:w="5059" w:type="dxa"/>
            <w:gridSpan w:val="2"/>
          </w:tcPr>
          <w:p w:rsidR="00677A0E" w:rsidRPr="00D86A0D" w:rsidRDefault="00677A0E" w:rsidP="00255203">
            <w:pPr>
              <w:spacing w:line="240" w:lineRule="auto"/>
              <w:rPr>
                <w:rFonts w:eastAsia="Times New Roman"/>
                <w:color w:val="000000"/>
                <w:szCs w:val="24"/>
              </w:rPr>
            </w:pPr>
          </w:p>
        </w:tc>
      </w:tr>
      <w:tr w:rsidR="00677A0E" w:rsidRPr="00BB2C80" w:rsidTr="00B66156">
        <w:tc>
          <w:tcPr>
            <w:tcW w:w="1997" w:type="dxa"/>
            <w:vAlign w:val="center"/>
          </w:tcPr>
          <w:p w:rsidR="00677A0E" w:rsidRPr="00A36EB5" w:rsidRDefault="00677A0E" w:rsidP="00656AB9">
            <w:pPr>
              <w:spacing w:line="240" w:lineRule="auto"/>
              <w:jc w:val="left"/>
              <w:rPr>
                <w:szCs w:val="24"/>
              </w:rPr>
            </w:pPr>
          </w:p>
        </w:tc>
        <w:tc>
          <w:tcPr>
            <w:tcW w:w="2868" w:type="dxa"/>
            <w:vAlign w:val="center"/>
          </w:tcPr>
          <w:p w:rsidR="00677A0E" w:rsidRPr="00A36EB5" w:rsidRDefault="00677A0E" w:rsidP="00656AB9">
            <w:pPr>
              <w:spacing w:line="240" w:lineRule="auto"/>
              <w:jc w:val="left"/>
              <w:rPr>
                <w:szCs w:val="24"/>
              </w:rPr>
            </w:pPr>
          </w:p>
        </w:tc>
        <w:tc>
          <w:tcPr>
            <w:tcW w:w="5059" w:type="dxa"/>
            <w:gridSpan w:val="2"/>
          </w:tcPr>
          <w:p w:rsidR="00677A0E" w:rsidRPr="00D86A0D" w:rsidRDefault="00677A0E" w:rsidP="00255203">
            <w:pPr>
              <w:spacing w:line="240" w:lineRule="auto"/>
              <w:rPr>
                <w:rFonts w:eastAsia="Times New Roman"/>
                <w:color w:val="000000"/>
                <w:szCs w:val="24"/>
              </w:rPr>
            </w:pPr>
          </w:p>
        </w:tc>
      </w:tr>
      <w:tr w:rsidR="00677A0E" w:rsidRPr="00BB2C80" w:rsidTr="00B66156">
        <w:tc>
          <w:tcPr>
            <w:tcW w:w="1997" w:type="dxa"/>
            <w:vAlign w:val="center"/>
          </w:tcPr>
          <w:p w:rsidR="00677A0E" w:rsidRPr="00A36EB5" w:rsidRDefault="00677A0E" w:rsidP="00656AB9">
            <w:pPr>
              <w:spacing w:line="240" w:lineRule="auto"/>
              <w:jc w:val="left"/>
              <w:rPr>
                <w:szCs w:val="24"/>
              </w:rPr>
            </w:pPr>
          </w:p>
        </w:tc>
        <w:tc>
          <w:tcPr>
            <w:tcW w:w="2868" w:type="dxa"/>
            <w:vAlign w:val="center"/>
          </w:tcPr>
          <w:p w:rsidR="00677A0E" w:rsidRPr="00A36EB5" w:rsidRDefault="00677A0E" w:rsidP="00656AB9">
            <w:pPr>
              <w:spacing w:line="240" w:lineRule="auto"/>
              <w:jc w:val="left"/>
              <w:rPr>
                <w:szCs w:val="24"/>
              </w:rPr>
            </w:pPr>
          </w:p>
        </w:tc>
        <w:tc>
          <w:tcPr>
            <w:tcW w:w="5059" w:type="dxa"/>
            <w:gridSpan w:val="2"/>
          </w:tcPr>
          <w:p w:rsidR="00677A0E" w:rsidRPr="00D86A0D" w:rsidRDefault="00677A0E" w:rsidP="00255203">
            <w:pPr>
              <w:spacing w:line="240" w:lineRule="auto"/>
              <w:rPr>
                <w:rFonts w:eastAsia="Times New Roman"/>
                <w:color w:val="000000"/>
                <w:szCs w:val="24"/>
              </w:rPr>
            </w:pPr>
          </w:p>
        </w:tc>
      </w:tr>
      <w:tr w:rsidR="00677A0E" w:rsidRPr="00BB2C80" w:rsidTr="00B66156">
        <w:tc>
          <w:tcPr>
            <w:tcW w:w="1997" w:type="dxa"/>
            <w:vAlign w:val="center"/>
          </w:tcPr>
          <w:p w:rsidR="00677A0E" w:rsidRPr="00A36EB5" w:rsidRDefault="00677A0E" w:rsidP="00656AB9">
            <w:pPr>
              <w:spacing w:line="240" w:lineRule="auto"/>
              <w:jc w:val="left"/>
              <w:rPr>
                <w:szCs w:val="24"/>
              </w:rPr>
            </w:pPr>
          </w:p>
        </w:tc>
        <w:tc>
          <w:tcPr>
            <w:tcW w:w="2868" w:type="dxa"/>
            <w:vAlign w:val="center"/>
          </w:tcPr>
          <w:p w:rsidR="00677A0E" w:rsidRPr="00A36EB5" w:rsidRDefault="00677A0E" w:rsidP="00656AB9">
            <w:pPr>
              <w:spacing w:line="240" w:lineRule="auto"/>
              <w:jc w:val="left"/>
              <w:rPr>
                <w:szCs w:val="24"/>
              </w:rPr>
            </w:pPr>
          </w:p>
        </w:tc>
        <w:tc>
          <w:tcPr>
            <w:tcW w:w="5059" w:type="dxa"/>
            <w:gridSpan w:val="2"/>
          </w:tcPr>
          <w:p w:rsidR="00677A0E" w:rsidRDefault="00677A0E" w:rsidP="00255203">
            <w:pPr>
              <w:spacing w:line="240" w:lineRule="auto"/>
              <w:rPr>
                <w:rFonts w:eastAsia="Times New Roman"/>
                <w:color w:val="000000"/>
                <w:szCs w:val="24"/>
              </w:rPr>
            </w:pPr>
          </w:p>
          <w:p w:rsidR="00EA4B98" w:rsidRPr="00D86A0D" w:rsidRDefault="00EA4B98" w:rsidP="00255203">
            <w:pPr>
              <w:spacing w:line="240" w:lineRule="auto"/>
              <w:rPr>
                <w:rFonts w:eastAsia="Times New Roman"/>
                <w:color w:val="000000"/>
                <w:szCs w:val="24"/>
              </w:rPr>
            </w:pPr>
          </w:p>
        </w:tc>
      </w:tr>
      <w:tr w:rsidR="00677A0E" w:rsidRPr="00BB2C80" w:rsidTr="00B66156">
        <w:tc>
          <w:tcPr>
            <w:tcW w:w="1997" w:type="dxa"/>
            <w:vAlign w:val="center"/>
          </w:tcPr>
          <w:p w:rsidR="00677A0E" w:rsidRPr="00A36EB5" w:rsidRDefault="00677A0E" w:rsidP="00656AB9">
            <w:pPr>
              <w:spacing w:line="240" w:lineRule="auto"/>
              <w:jc w:val="left"/>
              <w:rPr>
                <w:szCs w:val="24"/>
              </w:rPr>
            </w:pPr>
          </w:p>
        </w:tc>
        <w:tc>
          <w:tcPr>
            <w:tcW w:w="2868" w:type="dxa"/>
            <w:vAlign w:val="center"/>
          </w:tcPr>
          <w:p w:rsidR="00677A0E" w:rsidRPr="00A36EB5" w:rsidRDefault="00677A0E" w:rsidP="00656AB9">
            <w:pPr>
              <w:spacing w:line="240" w:lineRule="auto"/>
              <w:jc w:val="left"/>
              <w:rPr>
                <w:szCs w:val="24"/>
              </w:rPr>
            </w:pPr>
          </w:p>
        </w:tc>
        <w:tc>
          <w:tcPr>
            <w:tcW w:w="5059" w:type="dxa"/>
            <w:gridSpan w:val="2"/>
          </w:tcPr>
          <w:p w:rsidR="00677A0E" w:rsidRPr="00D86A0D" w:rsidRDefault="00677A0E" w:rsidP="00255203">
            <w:pPr>
              <w:spacing w:line="240" w:lineRule="auto"/>
              <w:rPr>
                <w:rFonts w:eastAsia="Times New Roman"/>
                <w:color w:val="000000"/>
                <w:szCs w:val="24"/>
              </w:rPr>
            </w:pPr>
          </w:p>
        </w:tc>
      </w:tr>
    </w:tbl>
    <w:p w:rsidR="00EA4B98" w:rsidRDefault="00DA219E" w:rsidP="00A559B9">
      <w:pPr>
        <w:spacing w:line="240" w:lineRule="auto"/>
        <w:jc w:val="left"/>
        <w:rPr>
          <w:rStyle w:val="FontStyle73"/>
          <w:b w:val="0"/>
          <w:sz w:val="26"/>
          <w:szCs w:val="26"/>
        </w:rPr>
        <w:sectPr w:rsidR="00EA4B98" w:rsidSect="00E730E3">
          <w:pgSz w:w="11906" w:h="16838"/>
          <w:pgMar w:top="1134" w:right="1134" w:bottom="1134" w:left="1701" w:header="709" w:footer="709" w:gutter="0"/>
          <w:cols w:space="708"/>
          <w:docGrid w:linePitch="360"/>
        </w:sectPr>
      </w:pPr>
      <w:r>
        <w:rPr>
          <w:rStyle w:val="FontStyle73"/>
          <w:b w:val="0"/>
          <w:sz w:val="26"/>
          <w:szCs w:val="26"/>
        </w:rPr>
        <w:lastRenderedPageBreak/>
        <w:br w:type="page"/>
      </w:r>
    </w:p>
    <w:p w:rsidR="001B2428" w:rsidRPr="00992DC5" w:rsidRDefault="004109C9" w:rsidP="002C6EA1">
      <w:pPr>
        <w:pStyle w:val="1"/>
        <w:jc w:val="center"/>
        <w:rPr>
          <w:sz w:val="26"/>
          <w:szCs w:val="26"/>
        </w:rPr>
      </w:pPr>
      <w:bookmarkStart w:id="10" w:name="_ΕΞΟΔΑ_ΚΗΔΕΙΑΣ"/>
      <w:bookmarkEnd w:id="10"/>
      <w:r w:rsidRPr="00992DC5">
        <w:rPr>
          <w:rFonts w:ascii="Arial" w:eastAsiaTheme="minorEastAsia" w:hAnsi="Arial" w:cs="Arial"/>
          <w:sz w:val="26"/>
          <w:szCs w:val="26"/>
        </w:rPr>
        <w:lastRenderedPageBreak/>
        <w:t>ΕΞΟΔΑ ΚΗΔΕΙΑΣ</w:t>
      </w:r>
      <w:r w:rsidRPr="00992DC5">
        <w:rPr>
          <w:rStyle w:val="a6"/>
          <w:sz w:val="26"/>
          <w:szCs w:val="26"/>
        </w:rPr>
        <w:footnoteReference w:id="17"/>
      </w:r>
    </w:p>
    <w:p w:rsidR="001B2428" w:rsidRPr="00992DC5" w:rsidRDefault="004109C9" w:rsidP="00A51ABE">
      <w:pPr>
        <w:pStyle w:val="Style9"/>
        <w:widowControl/>
        <w:spacing w:line="360" w:lineRule="auto"/>
        <w:jc w:val="both"/>
        <w:rPr>
          <w:rStyle w:val="FontStyle74"/>
          <w:b w:val="0"/>
          <w:sz w:val="26"/>
          <w:szCs w:val="26"/>
        </w:rPr>
      </w:pPr>
      <w:r w:rsidRPr="00992DC5">
        <w:rPr>
          <w:rStyle w:val="FontStyle74"/>
          <w:b w:val="0"/>
          <w:sz w:val="26"/>
          <w:szCs w:val="26"/>
        </w:rPr>
        <w:t>ΔΙΚΑΙΟΥΧΟΙ</w:t>
      </w:r>
    </w:p>
    <w:p w:rsidR="001B2428" w:rsidRPr="00992DC5" w:rsidRDefault="004109C9" w:rsidP="00447AB1">
      <w:pPr>
        <w:pStyle w:val="Style21"/>
        <w:widowControl/>
        <w:spacing w:line="360" w:lineRule="auto"/>
        <w:ind w:firstLine="720"/>
        <w:jc w:val="both"/>
        <w:rPr>
          <w:rStyle w:val="FontStyle74"/>
          <w:b w:val="0"/>
          <w:sz w:val="26"/>
          <w:szCs w:val="26"/>
        </w:rPr>
      </w:pPr>
      <w:r w:rsidRPr="00992DC5">
        <w:rPr>
          <w:rStyle w:val="FontStyle74"/>
          <w:b w:val="0"/>
          <w:sz w:val="26"/>
          <w:szCs w:val="26"/>
        </w:rPr>
        <w:t>α.</w:t>
      </w:r>
      <w:r w:rsidR="00447AB1" w:rsidRPr="00992DC5">
        <w:rPr>
          <w:rStyle w:val="FontStyle74"/>
          <w:b w:val="0"/>
          <w:sz w:val="26"/>
          <w:szCs w:val="26"/>
        </w:rPr>
        <w:tab/>
      </w:r>
      <w:r w:rsidRPr="00992DC5">
        <w:rPr>
          <w:rStyle w:val="FontStyle74"/>
          <w:b w:val="0"/>
          <w:sz w:val="26"/>
          <w:szCs w:val="26"/>
        </w:rPr>
        <w:t>Η χήρα σύζυγος</w:t>
      </w:r>
    </w:p>
    <w:p w:rsidR="001B2428" w:rsidRPr="00992DC5" w:rsidRDefault="004109C9" w:rsidP="00447AB1">
      <w:pPr>
        <w:pStyle w:val="Style17"/>
        <w:widowControl/>
        <w:spacing w:line="360" w:lineRule="auto"/>
        <w:ind w:firstLine="720"/>
        <w:jc w:val="both"/>
        <w:rPr>
          <w:rStyle w:val="FontStyle74"/>
          <w:b w:val="0"/>
          <w:sz w:val="26"/>
          <w:szCs w:val="26"/>
        </w:rPr>
      </w:pPr>
      <w:r w:rsidRPr="00992DC5">
        <w:rPr>
          <w:rStyle w:val="FontStyle74"/>
          <w:b w:val="0"/>
          <w:sz w:val="26"/>
          <w:szCs w:val="26"/>
        </w:rPr>
        <w:t>β.</w:t>
      </w:r>
      <w:r w:rsidR="00447AB1" w:rsidRPr="00992DC5">
        <w:rPr>
          <w:rStyle w:val="FontStyle74"/>
          <w:b w:val="0"/>
          <w:sz w:val="26"/>
          <w:szCs w:val="26"/>
        </w:rPr>
        <w:tab/>
      </w:r>
      <w:r w:rsidRPr="00992DC5">
        <w:rPr>
          <w:rStyle w:val="FontStyle74"/>
          <w:b w:val="0"/>
          <w:sz w:val="26"/>
          <w:szCs w:val="26"/>
        </w:rPr>
        <w:t xml:space="preserve">Τα τέκνα (έγγαμα ή άγαμα) και </w:t>
      </w:r>
    </w:p>
    <w:p w:rsidR="001B2428" w:rsidRPr="00992DC5" w:rsidRDefault="004109C9" w:rsidP="00447AB1">
      <w:pPr>
        <w:pStyle w:val="Style17"/>
        <w:widowControl/>
        <w:spacing w:line="360" w:lineRule="auto"/>
        <w:ind w:firstLine="720"/>
        <w:jc w:val="both"/>
        <w:rPr>
          <w:rStyle w:val="FontStyle74"/>
          <w:b w:val="0"/>
          <w:sz w:val="26"/>
          <w:szCs w:val="26"/>
        </w:rPr>
      </w:pPr>
      <w:r w:rsidRPr="00992DC5">
        <w:rPr>
          <w:rStyle w:val="FontStyle74"/>
          <w:b w:val="0"/>
          <w:sz w:val="26"/>
          <w:szCs w:val="26"/>
        </w:rPr>
        <w:t>γ.</w:t>
      </w:r>
      <w:r w:rsidR="00447AB1" w:rsidRPr="00992DC5">
        <w:rPr>
          <w:rStyle w:val="FontStyle74"/>
          <w:b w:val="0"/>
          <w:sz w:val="26"/>
          <w:szCs w:val="26"/>
        </w:rPr>
        <w:tab/>
      </w:r>
      <w:r w:rsidRPr="00992DC5">
        <w:rPr>
          <w:rStyle w:val="FontStyle74"/>
          <w:b w:val="0"/>
          <w:sz w:val="26"/>
          <w:szCs w:val="26"/>
        </w:rPr>
        <w:t>Γενικά οι κληρονόμοι του αποβιώσαντος.</w:t>
      </w:r>
    </w:p>
    <w:p w:rsidR="001B2428" w:rsidRPr="00992DC5" w:rsidRDefault="001B2428" w:rsidP="00A51ABE">
      <w:pPr>
        <w:pStyle w:val="Style15"/>
        <w:widowControl/>
        <w:spacing w:line="360" w:lineRule="auto"/>
        <w:jc w:val="both"/>
        <w:rPr>
          <w:rStyle w:val="FontStyle74"/>
          <w:b w:val="0"/>
          <w:sz w:val="26"/>
          <w:szCs w:val="26"/>
        </w:rPr>
      </w:pPr>
    </w:p>
    <w:p w:rsidR="001B2428" w:rsidRPr="00992DC5" w:rsidRDefault="004109C9" w:rsidP="00A51ABE">
      <w:pPr>
        <w:pStyle w:val="Style15"/>
        <w:widowControl/>
        <w:spacing w:line="360" w:lineRule="auto"/>
        <w:jc w:val="both"/>
        <w:rPr>
          <w:rStyle w:val="FontStyle74"/>
          <w:b w:val="0"/>
          <w:sz w:val="26"/>
          <w:szCs w:val="26"/>
        </w:rPr>
      </w:pPr>
      <w:r w:rsidRPr="00992DC5">
        <w:rPr>
          <w:rStyle w:val="FontStyle74"/>
          <w:b w:val="0"/>
          <w:sz w:val="26"/>
          <w:szCs w:val="26"/>
        </w:rPr>
        <w:t>ΠΟΣΟΝ ΠΟΥ ΚΑΤΑΒΑΛΛΕΤΑΙ</w:t>
      </w:r>
    </w:p>
    <w:p w:rsidR="001B2428" w:rsidRPr="00992DC5" w:rsidRDefault="004109C9" w:rsidP="00447AB1">
      <w:pPr>
        <w:pStyle w:val="Style21"/>
        <w:widowControl/>
        <w:spacing w:line="360" w:lineRule="auto"/>
        <w:ind w:firstLine="720"/>
        <w:jc w:val="both"/>
        <w:rPr>
          <w:rStyle w:val="FontStyle74"/>
          <w:b w:val="0"/>
          <w:sz w:val="26"/>
          <w:szCs w:val="26"/>
        </w:rPr>
      </w:pPr>
      <w:r w:rsidRPr="00992DC5">
        <w:rPr>
          <w:rStyle w:val="FontStyle74"/>
          <w:b w:val="0"/>
          <w:sz w:val="26"/>
          <w:szCs w:val="26"/>
        </w:rPr>
        <w:t>Μέχρι 733,68 ευρώ κατ’ ανώτατο, ανεξαρτήτως βαθμού.</w:t>
      </w:r>
    </w:p>
    <w:p w:rsidR="001B2428" w:rsidRPr="00992DC5" w:rsidRDefault="001B2428" w:rsidP="00A51ABE">
      <w:pPr>
        <w:pStyle w:val="Style15"/>
        <w:widowControl/>
        <w:spacing w:line="360" w:lineRule="auto"/>
        <w:jc w:val="both"/>
        <w:rPr>
          <w:rStyle w:val="FontStyle74"/>
          <w:b w:val="0"/>
          <w:sz w:val="26"/>
          <w:szCs w:val="26"/>
        </w:rPr>
      </w:pPr>
    </w:p>
    <w:p w:rsidR="00992DC5" w:rsidRPr="00992DC5" w:rsidRDefault="004109C9" w:rsidP="00A51ABE">
      <w:pPr>
        <w:pStyle w:val="Style15"/>
        <w:widowControl/>
        <w:spacing w:line="360" w:lineRule="auto"/>
        <w:jc w:val="both"/>
        <w:rPr>
          <w:rStyle w:val="FontStyle74"/>
          <w:b w:val="0"/>
          <w:sz w:val="26"/>
          <w:szCs w:val="26"/>
        </w:rPr>
      </w:pPr>
      <w:r w:rsidRPr="00992DC5">
        <w:rPr>
          <w:rStyle w:val="FontStyle74"/>
          <w:b w:val="0"/>
          <w:sz w:val="26"/>
          <w:szCs w:val="26"/>
        </w:rPr>
        <w:t>ΑΠΑΙΤΟΥΜΕΝΑ</w:t>
      </w:r>
      <w:r w:rsidR="00992DC5" w:rsidRPr="00992DC5">
        <w:rPr>
          <w:rStyle w:val="FontStyle74"/>
          <w:b w:val="0"/>
          <w:sz w:val="26"/>
          <w:szCs w:val="26"/>
        </w:rPr>
        <w:t xml:space="preserve"> </w:t>
      </w:r>
      <w:r w:rsidRPr="00992DC5">
        <w:rPr>
          <w:rStyle w:val="FontStyle74"/>
          <w:b w:val="0"/>
          <w:sz w:val="26"/>
          <w:szCs w:val="26"/>
        </w:rPr>
        <w:t>ΔΙΚΑΙΟΛΟΓΗΤΙΚΑ</w:t>
      </w:r>
      <w:r w:rsidR="008438F3">
        <w:rPr>
          <w:rStyle w:val="a6"/>
          <w:rFonts w:ascii="Arial" w:hAnsi="Arial" w:cs="Arial"/>
          <w:bCs/>
          <w:sz w:val="26"/>
          <w:szCs w:val="26"/>
        </w:rPr>
        <w:footnoteReference w:id="18"/>
      </w:r>
      <w:r w:rsidR="003333F1" w:rsidRPr="00992DC5">
        <w:rPr>
          <w:rStyle w:val="FontStyle74"/>
          <w:b w:val="0"/>
          <w:sz w:val="26"/>
          <w:szCs w:val="26"/>
        </w:rPr>
        <w:t xml:space="preserve"> </w:t>
      </w:r>
    </w:p>
    <w:p w:rsidR="001B2428" w:rsidRPr="00992DC5" w:rsidRDefault="004109C9" w:rsidP="00A51ABE">
      <w:pPr>
        <w:pStyle w:val="Style15"/>
        <w:widowControl/>
        <w:spacing w:line="360" w:lineRule="auto"/>
        <w:jc w:val="both"/>
        <w:rPr>
          <w:rStyle w:val="FontStyle74"/>
          <w:b w:val="0"/>
          <w:sz w:val="26"/>
          <w:szCs w:val="26"/>
        </w:rPr>
      </w:pPr>
      <w:r w:rsidRPr="00992DC5">
        <w:rPr>
          <w:rStyle w:val="FontStyle74"/>
          <w:b w:val="0"/>
          <w:sz w:val="26"/>
          <w:szCs w:val="26"/>
        </w:rPr>
        <w:t>(</w:t>
      </w:r>
      <w:r w:rsidR="003333F1" w:rsidRPr="00992DC5">
        <w:rPr>
          <w:rStyle w:val="FontStyle74"/>
          <w:b w:val="0"/>
          <w:sz w:val="26"/>
          <w:szCs w:val="26"/>
        </w:rPr>
        <w:t>Υποβάλλονται</w:t>
      </w:r>
      <w:r w:rsidR="00992DC5" w:rsidRPr="00992DC5">
        <w:rPr>
          <w:rStyle w:val="FontStyle74"/>
          <w:b w:val="0"/>
          <w:sz w:val="26"/>
          <w:szCs w:val="26"/>
        </w:rPr>
        <w:t xml:space="preserve"> </w:t>
      </w:r>
      <w:r w:rsidR="003647A4">
        <w:rPr>
          <w:rStyle w:val="FontStyle74"/>
          <w:b w:val="0"/>
          <w:sz w:val="26"/>
          <w:szCs w:val="26"/>
        </w:rPr>
        <w:t xml:space="preserve">στο </w:t>
      </w:r>
      <w:r w:rsidR="003647A4" w:rsidRPr="008438F3">
        <w:rPr>
          <w:rStyle w:val="FontStyle74"/>
          <w:b w:val="0"/>
          <w:color w:val="FF0000"/>
          <w:sz w:val="26"/>
          <w:szCs w:val="26"/>
        </w:rPr>
        <w:t xml:space="preserve">ΚΤΣ Αθηνών ή στα αντίστοιχα </w:t>
      </w:r>
      <w:proofErr w:type="spellStart"/>
      <w:r w:rsidRPr="008438F3">
        <w:rPr>
          <w:rStyle w:val="FontStyle74"/>
          <w:b w:val="0"/>
          <w:color w:val="FF0000"/>
          <w:sz w:val="26"/>
          <w:szCs w:val="26"/>
        </w:rPr>
        <w:t>Υποταμεί</w:t>
      </w:r>
      <w:r w:rsidR="003647A4" w:rsidRPr="008438F3">
        <w:rPr>
          <w:rStyle w:val="FontStyle74"/>
          <w:b w:val="0"/>
          <w:color w:val="FF0000"/>
          <w:sz w:val="26"/>
          <w:szCs w:val="26"/>
        </w:rPr>
        <w:t>α</w:t>
      </w:r>
      <w:proofErr w:type="spellEnd"/>
      <w:r w:rsidRPr="00992DC5">
        <w:rPr>
          <w:rStyle w:val="FontStyle74"/>
          <w:b w:val="0"/>
          <w:sz w:val="26"/>
          <w:szCs w:val="26"/>
        </w:rPr>
        <w:t>)</w:t>
      </w:r>
    </w:p>
    <w:p w:rsidR="001B2428" w:rsidRPr="00992DC5" w:rsidRDefault="004109C9" w:rsidP="00447AB1">
      <w:pPr>
        <w:pStyle w:val="Style16"/>
        <w:widowControl/>
        <w:spacing w:line="360" w:lineRule="auto"/>
        <w:ind w:firstLine="720"/>
        <w:jc w:val="both"/>
        <w:rPr>
          <w:rStyle w:val="FontStyle74"/>
          <w:b w:val="0"/>
          <w:sz w:val="26"/>
          <w:szCs w:val="26"/>
        </w:rPr>
      </w:pPr>
      <w:r w:rsidRPr="00992DC5">
        <w:rPr>
          <w:rStyle w:val="FontStyle74"/>
          <w:b w:val="0"/>
          <w:sz w:val="26"/>
          <w:szCs w:val="26"/>
        </w:rPr>
        <w:t>α.</w:t>
      </w:r>
      <w:r w:rsidRPr="00992DC5">
        <w:rPr>
          <w:rStyle w:val="FontStyle74"/>
          <w:b w:val="0"/>
          <w:sz w:val="26"/>
          <w:szCs w:val="26"/>
        </w:rPr>
        <w:tab/>
        <w:t xml:space="preserve">Αίτηση του υπεύθυνου δικαιούχου του θανόντος </w:t>
      </w:r>
      <w:hyperlink w:anchor="_ΥΠΟΔΕΙΓΜΑ_Α΄_1" w:history="1">
        <w:r w:rsidRPr="003F0E69">
          <w:rPr>
            <w:rStyle w:val="-0"/>
            <w:rFonts w:ascii="Arial" w:hAnsi="Arial" w:cs="Arial"/>
            <w:sz w:val="26"/>
            <w:szCs w:val="26"/>
          </w:rPr>
          <w:t>ΥΠΟΔΕΙΓΜΑ Α</w:t>
        </w:r>
      </w:hyperlink>
      <w:r w:rsidRPr="00992DC5">
        <w:rPr>
          <w:rStyle w:val="FontStyle74"/>
          <w:b w:val="0"/>
          <w:sz w:val="26"/>
          <w:szCs w:val="26"/>
        </w:rPr>
        <w:t xml:space="preserve">’ </w:t>
      </w:r>
    </w:p>
    <w:p w:rsidR="001B2428" w:rsidRPr="00992DC5" w:rsidRDefault="004109C9" w:rsidP="00447AB1">
      <w:pPr>
        <w:pStyle w:val="Style16"/>
        <w:widowControl/>
        <w:spacing w:line="360" w:lineRule="auto"/>
        <w:ind w:firstLine="720"/>
        <w:jc w:val="both"/>
        <w:rPr>
          <w:rStyle w:val="FontStyle73"/>
          <w:rFonts w:eastAsiaTheme="minorHAnsi"/>
          <w:b w:val="0"/>
          <w:sz w:val="26"/>
          <w:szCs w:val="26"/>
          <w:lang w:eastAsia="en-US"/>
        </w:rPr>
      </w:pPr>
      <w:r w:rsidRPr="00992DC5">
        <w:rPr>
          <w:rStyle w:val="FontStyle74"/>
          <w:b w:val="0"/>
          <w:sz w:val="26"/>
          <w:szCs w:val="26"/>
        </w:rPr>
        <w:t>β.</w:t>
      </w:r>
      <w:r w:rsidRPr="00992DC5">
        <w:rPr>
          <w:rStyle w:val="FontStyle74"/>
          <w:b w:val="0"/>
          <w:sz w:val="26"/>
          <w:szCs w:val="26"/>
        </w:rPr>
        <w:tab/>
      </w:r>
      <w:r w:rsidRPr="00992DC5">
        <w:rPr>
          <w:rStyle w:val="FontStyle73"/>
          <w:rFonts w:eastAsiaTheme="minorHAnsi"/>
          <w:b w:val="0"/>
          <w:sz w:val="26"/>
          <w:szCs w:val="26"/>
          <w:lang w:eastAsia="en-US"/>
        </w:rPr>
        <w:t>Αντίγραφο Ληξιαρχικής Πράξης Θανάτου από το Ληξιαρχείο.</w:t>
      </w:r>
    </w:p>
    <w:p w:rsidR="001B2428" w:rsidRPr="00992DC5" w:rsidRDefault="004109C9" w:rsidP="00447AB1">
      <w:pPr>
        <w:pStyle w:val="Style17"/>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γ.</w:t>
      </w:r>
      <w:r w:rsidRPr="00992DC5">
        <w:rPr>
          <w:rStyle w:val="FontStyle73"/>
          <w:rFonts w:eastAsiaTheme="minorHAnsi"/>
          <w:b w:val="0"/>
          <w:sz w:val="26"/>
          <w:szCs w:val="26"/>
          <w:lang w:eastAsia="en-US"/>
        </w:rPr>
        <w:tab/>
        <w:t>Πιστοποιητικό Εξόδων Κηδείας από το Γενικό Λογιστήριο του Κράτους.</w:t>
      </w:r>
    </w:p>
    <w:p w:rsidR="00DD6766" w:rsidRPr="00992DC5" w:rsidRDefault="004109C9" w:rsidP="00DD6766">
      <w:pPr>
        <w:pStyle w:val="Style18"/>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δ.</w:t>
      </w:r>
      <w:r w:rsidRPr="00992DC5">
        <w:rPr>
          <w:rStyle w:val="FontStyle73"/>
          <w:rFonts w:eastAsiaTheme="minorHAnsi"/>
          <w:b w:val="0"/>
          <w:sz w:val="26"/>
          <w:szCs w:val="26"/>
          <w:lang w:eastAsia="en-US"/>
        </w:rPr>
        <w:tab/>
      </w:r>
      <w:r w:rsidR="008438F3" w:rsidRPr="00992DC5">
        <w:rPr>
          <w:rStyle w:val="FontStyle73"/>
          <w:rFonts w:eastAsiaTheme="minorHAnsi"/>
          <w:b w:val="0"/>
          <w:sz w:val="26"/>
          <w:szCs w:val="26"/>
          <w:lang w:eastAsia="en-US"/>
        </w:rPr>
        <w:t>Πρωτότυπα τιμολόγια ή αποδείξεις παροχής υπηρεσιών από το Γραφείο Κηδειών στο όνομα του δικαιούχου που πλήρωσε τα έξοδα κηδείας.</w:t>
      </w:r>
    </w:p>
    <w:p w:rsidR="001B2428" w:rsidRPr="00992DC5" w:rsidRDefault="004109C9" w:rsidP="00DD6766">
      <w:pPr>
        <w:pStyle w:val="Style18"/>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ε.</w:t>
      </w:r>
      <w:r w:rsidRPr="00992DC5">
        <w:rPr>
          <w:rStyle w:val="FontStyle73"/>
          <w:rFonts w:eastAsiaTheme="minorHAnsi"/>
          <w:b w:val="0"/>
          <w:sz w:val="26"/>
          <w:szCs w:val="26"/>
          <w:lang w:eastAsia="en-US"/>
        </w:rPr>
        <w:tab/>
      </w:r>
      <w:r w:rsidR="008438F3" w:rsidRPr="00992DC5">
        <w:rPr>
          <w:rStyle w:val="FontStyle73"/>
          <w:rFonts w:eastAsiaTheme="minorHAnsi"/>
          <w:b w:val="0"/>
          <w:sz w:val="26"/>
          <w:szCs w:val="26"/>
          <w:lang w:eastAsia="en-US"/>
        </w:rPr>
        <w:t xml:space="preserve">Υπεύθυνη Δήλωση του </w:t>
      </w:r>
      <w:hyperlink r:id="rId24" w:history="1">
        <w:r w:rsidR="008438F3" w:rsidRPr="00F95AAA">
          <w:rPr>
            <w:rStyle w:val="-0"/>
            <w:rFonts w:ascii="Arial" w:eastAsiaTheme="minorHAnsi" w:hAnsi="Arial" w:cs="Arial"/>
            <w:sz w:val="26"/>
            <w:szCs w:val="26"/>
            <w:lang w:eastAsia="en-US"/>
          </w:rPr>
          <w:t>Ν. 1599/86</w:t>
        </w:r>
      </w:hyperlink>
      <w:r w:rsidR="008438F3" w:rsidRPr="00992DC5">
        <w:rPr>
          <w:rStyle w:val="FontStyle73"/>
          <w:rFonts w:eastAsiaTheme="minorHAnsi"/>
          <w:b w:val="0"/>
          <w:sz w:val="26"/>
          <w:szCs w:val="26"/>
          <w:lang w:eastAsia="en-US"/>
        </w:rPr>
        <w:t xml:space="preserve"> του δικαιούχου που πλήρωσε τα έξοδα κηδείας του θανόντος ως </w:t>
      </w:r>
      <w:r w:rsidR="008438F3" w:rsidRPr="00992DC5">
        <w:rPr>
          <w:rStyle w:val="FontStyle74"/>
          <w:b w:val="0"/>
          <w:sz w:val="26"/>
          <w:szCs w:val="26"/>
        </w:rPr>
        <w:t>Κείμενο</w:t>
      </w:r>
      <w:r w:rsidR="008438F3" w:rsidRPr="00992DC5">
        <w:rPr>
          <w:rStyle w:val="FontStyle73"/>
          <w:rFonts w:eastAsiaTheme="minorHAnsi"/>
          <w:b w:val="0"/>
          <w:sz w:val="26"/>
          <w:szCs w:val="26"/>
          <w:lang w:eastAsia="en-US"/>
        </w:rPr>
        <w:t xml:space="preserve"> Α’ </w:t>
      </w:r>
      <w:r w:rsidR="008438F3" w:rsidRPr="00992DC5">
        <w:rPr>
          <w:rStyle w:val="FontStyle69"/>
          <w:sz w:val="26"/>
          <w:szCs w:val="26"/>
        </w:rPr>
        <w:t>(όπως παρακάτω)</w:t>
      </w:r>
      <w:r w:rsidR="008438F3" w:rsidRPr="00992DC5">
        <w:rPr>
          <w:rStyle w:val="FontStyle73"/>
          <w:rFonts w:eastAsiaTheme="minorHAnsi"/>
          <w:b w:val="0"/>
          <w:sz w:val="26"/>
          <w:szCs w:val="26"/>
          <w:lang w:eastAsia="en-US"/>
        </w:rPr>
        <w:t>.</w:t>
      </w:r>
    </w:p>
    <w:p w:rsidR="001B2428" w:rsidRPr="00992DC5" w:rsidRDefault="004109C9" w:rsidP="00447AB1">
      <w:pPr>
        <w:pStyle w:val="Style24"/>
        <w:widowControl/>
        <w:spacing w:line="360" w:lineRule="auto"/>
        <w:ind w:firstLine="720"/>
        <w:rPr>
          <w:rStyle w:val="FontStyle73"/>
          <w:rFonts w:eastAsiaTheme="minorHAnsi"/>
          <w:b w:val="0"/>
          <w:sz w:val="26"/>
          <w:szCs w:val="26"/>
          <w:lang w:eastAsia="en-US"/>
        </w:rPr>
      </w:pPr>
      <w:r w:rsidRPr="00992DC5">
        <w:rPr>
          <w:rStyle w:val="FontStyle73"/>
          <w:rFonts w:eastAsiaTheme="minorHAnsi"/>
          <w:b w:val="0"/>
          <w:sz w:val="26"/>
          <w:szCs w:val="26"/>
          <w:lang w:eastAsia="en-US"/>
        </w:rPr>
        <w:t>στ.</w:t>
      </w:r>
      <w:r w:rsidRPr="00992DC5">
        <w:rPr>
          <w:rStyle w:val="FontStyle73"/>
          <w:rFonts w:eastAsiaTheme="minorHAnsi"/>
          <w:b w:val="0"/>
          <w:sz w:val="26"/>
          <w:szCs w:val="26"/>
          <w:lang w:eastAsia="en-US"/>
        </w:rPr>
        <w:tab/>
      </w:r>
      <w:r w:rsidR="008438F3" w:rsidRPr="00992DC5">
        <w:rPr>
          <w:rStyle w:val="FontStyle73"/>
          <w:rFonts w:eastAsiaTheme="minorHAnsi"/>
          <w:b w:val="0"/>
          <w:sz w:val="26"/>
          <w:szCs w:val="26"/>
          <w:lang w:eastAsia="en-US"/>
        </w:rPr>
        <w:t>Πρόσφατο Ενημερωτικό Σημείωμα Συντάξεως του θανόντος από το Γε</w:t>
      </w:r>
      <w:r w:rsidR="008438F3" w:rsidRPr="00992DC5">
        <w:rPr>
          <w:rStyle w:val="FontStyle73"/>
          <w:rFonts w:eastAsiaTheme="minorHAnsi"/>
          <w:b w:val="0"/>
          <w:sz w:val="26"/>
          <w:szCs w:val="26"/>
          <w:lang w:eastAsia="en-US"/>
        </w:rPr>
        <w:softHyphen/>
        <w:t>νικό Λογιστήριο του Κράτους (ΓΛΚ)</w:t>
      </w:r>
      <w:r w:rsidR="008438F3" w:rsidRPr="00992DC5">
        <w:rPr>
          <w:rStyle w:val="a6"/>
          <w:rFonts w:ascii="Arial" w:eastAsiaTheme="minorHAnsi" w:hAnsi="Arial" w:cs="Arial"/>
          <w:bCs/>
          <w:sz w:val="26"/>
          <w:szCs w:val="26"/>
          <w:lang w:eastAsia="en-US"/>
        </w:rPr>
        <w:footnoteReference w:id="19"/>
      </w:r>
      <w:r w:rsidR="008438F3" w:rsidRPr="00992DC5">
        <w:rPr>
          <w:rStyle w:val="FontStyle73"/>
          <w:rFonts w:eastAsiaTheme="minorHAnsi"/>
          <w:b w:val="0"/>
          <w:sz w:val="26"/>
          <w:szCs w:val="26"/>
          <w:lang w:eastAsia="en-US"/>
        </w:rPr>
        <w:t>.</w:t>
      </w:r>
    </w:p>
    <w:p w:rsidR="001B2428" w:rsidRPr="00992DC5" w:rsidRDefault="004109C9" w:rsidP="00447AB1">
      <w:pPr>
        <w:pStyle w:val="Style23"/>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ζ.</w:t>
      </w:r>
      <w:r w:rsidRPr="00992DC5">
        <w:rPr>
          <w:rStyle w:val="FontStyle73"/>
          <w:rFonts w:eastAsiaTheme="minorHAnsi"/>
          <w:b w:val="0"/>
          <w:sz w:val="26"/>
          <w:szCs w:val="26"/>
          <w:lang w:eastAsia="en-US"/>
        </w:rPr>
        <w:tab/>
      </w:r>
      <w:r w:rsidR="008438F3" w:rsidRPr="00992DC5">
        <w:rPr>
          <w:rStyle w:val="FontStyle74"/>
          <w:b w:val="0"/>
          <w:sz w:val="26"/>
          <w:szCs w:val="26"/>
        </w:rPr>
        <w:t xml:space="preserve">Φωτοαντίγραφο της πρώτης σελίδας του βιβλιαρίου Καταθέσεων που να φαίνεται ο λογαριασμός και το ΙΒΑΝ του λογαριασμού </w:t>
      </w:r>
      <w:r w:rsidR="008438F3">
        <w:rPr>
          <w:rStyle w:val="FontStyle74"/>
          <w:b w:val="0"/>
          <w:sz w:val="26"/>
          <w:szCs w:val="26"/>
        </w:rPr>
        <w:t>στο οποίο ν</w:t>
      </w:r>
      <w:r w:rsidR="008438F3" w:rsidRPr="00992DC5">
        <w:rPr>
          <w:rStyle w:val="FontStyle74"/>
          <w:b w:val="0"/>
          <w:sz w:val="26"/>
          <w:szCs w:val="26"/>
        </w:rPr>
        <w:t>α αναγράφεται ως πρώτο όνομα του δικαιούχου.</w:t>
      </w:r>
    </w:p>
    <w:p w:rsidR="001B2428" w:rsidRPr="00992DC5" w:rsidRDefault="004109C9" w:rsidP="008438F3">
      <w:pPr>
        <w:pStyle w:val="Style43"/>
        <w:widowControl/>
        <w:spacing w:line="360" w:lineRule="auto"/>
        <w:ind w:firstLine="0"/>
        <w:rPr>
          <w:rStyle w:val="FontStyle73"/>
          <w:rFonts w:eastAsiaTheme="minorHAnsi"/>
          <w:b w:val="0"/>
          <w:sz w:val="26"/>
          <w:szCs w:val="26"/>
          <w:lang w:eastAsia="en-US"/>
        </w:rPr>
      </w:pPr>
      <w:r w:rsidRPr="00992DC5">
        <w:rPr>
          <w:rStyle w:val="FontStyle73"/>
          <w:rFonts w:eastAsiaTheme="minorHAnsi"/>
          <w:b w:val="0"/>
          <w:sz w:val="26"/>
          <w:szCs w:val="26"/>
          <w:lang w:eastAsia="en-US"/>
        </w:rPr>
        <w:tab/>
      </w:r>
    </w:p>
    <w:p w:rsidR="001B2428" w:rsidRPr="00436251" w:rsidRDefault="004109C9" w:rsidP="00436251">
      <w:pPr>
        <w:pStyle w:val="Style3"/>
        <w:widowControl/>
        <w:spacing w:line="360" w:lineRule="auto"/>
        <w:ind w:firstLine="720"/>
        <w:jc w:val="both"/>
        <w:rPr>
          <w:rStyle w:val="FontStyle73"/>
          <w:rFonts w:eastAsiaTheme="minorHAnsi"/>
          <w:b w:val="0"/>
          <w:color w:val="4F81BD" w:themeColor="accent1"/>
          <w:sz w:val="26"/>
          <w:szCs w:val="26"/>
          <w:u w:val="single"/>
          <w:lang w:eastAsia="en-US"/>
        </w:rPr>
      </w:pPr>
      <w:r w:rsidRPr="00436251">
        <w:rPr>
          <w:rStyle w:val="FontStyle73"/>
          <w:rFonts w:eastAsiaTheme="minorHAnsi"/>
          <w:b w:val="0"/>
          <w:color w:val="4F81BD" w:themeColor="accent1"/>
          <w:sz w:val="26"/>
          <w:szCs w:val="26"/>
          <w:u w:val="single"/>
          <w:lang w:eastAsia="en-US"/>
        </w:rPr>
        <w:lastRenderedPageBreak/>
        <w:t>Κείμενο Α΄</w:t>
      </w:r>
    </w:p>
    <w:p w:rsidR="001B2428" w:rsidRPr="00992DC5" w:rsidRDefault="004109C9" w:rsidP="00447AB1">
      <w:pPr>
        <w:pStyle w:val="Style3"/>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Ο θανών σύζυγος/ πατέρας μου ……………</w:t>
      </w:r>
      <w:r w:rsidR="00DD6766" w:rsidRPr="00992DC5">
        <w:rPr>
          <w:rStyle w:val="FontStyle73"/>
          <w:rFonts w:eastAsiaTheme="minorHAnsi"/>
          <w:b w:val="0"/>
          <w:sz w:val="26"/>
          <w:szCs w:val="26"/>
          <w:lang w:eastAsia="en-US"/>
        </w:rPr>
        <w:t xml:space="preserve"> </w:t>
      </w:r>
      <w:r w:rsidRPr="00992DC5">
        <w:rPr>
          <w:rStyle w:val="FontStyle73"/>
          <w:rFonts w:eastAsiaTheme="minorHAnsi"/>
          <w:b w:val="0"/>
          <w:sz w:val="26"/>
          <w:szCs w:val="26"/>
          <w:lang w:eastAsia="en-US"/>
        </w:rPr>
        <w:t>…………</w:t>
      </w:r>
      <w:r w:rsidR="00DD6766" w:rsidRPr="00992DC5">
        <w:rPr>
          <w:rStyle w:val="FontStyle73"/>
          <w:rFonts w:eastAsiaTheme="minorHAnsi"/>
          <w:b w:val="0"/>
          <w:sz w:val="26"/>
          <w:szCs w:val="26"/>
          <w:lang w:eastAsia="en-US"/>
        </w:rPr>
        <w:t xml:space="preserve"> </w:t>
      </w:r>
      <w:r w:rsidRPr="00992DC5">
        <w:rPr>
          <w:rStyle w:val="FontStyle73"/>
          <w:rFonts w:eastAsiaTheme="minorHAnsi"/>
          <w:b w:val="0"/>
          <w:sz w:val="26"/>
          <w:szCs w:val="26"/>
          <w:lang w:eastAsia="en-US"/>
        </w:rPr>
        <w:t xml:space="preserve">……………………... συνταξιούχος στρατιωτικός δεν ήταν ασφαλισμένος σε άλλο ταμείο ή φορέα πλην του Δημοσίου και ότι δεν εισέπραξα έξοδα κηδείας για τον ίδιο λόγο από άλλη υπηρεσία του Δημοσίου. </w:t>
      </w:r>
    </w:p>
    <w:p w:rsidR="001B2428" w:rsidRPr="00992DC5" w:rsidRDefault="004109C9" w:rsidP="00A51ABE">
      <w:pPr>
        <w:pStyle w:val="Style3"/>
        <w:widowControl/>
        <w:spacing w:line="360" w:lineRule="auto"/>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Δεν απαιτείται θεώρηση του γνησίου της υπογραφής.</w:t>
      </w:r>
    </w:p>
    <w:p w:rsidR="00CC1333" w:rsidRPr="00992DC5" w:rsidRDefault="00CC1333" w:rsidP="00A51ABE">
      <w:pPr>
        <w:pStyle w:val="Style3"/>
        <w:widowControl/>
        <w:spacing w:line="360" w:lineRule="auto"/>
        <w:jc w:val="both"/>
        <w:rPr>
          <w:rStyle w:val="FontStyle73"/>
          <w:rFonts w:eastAsiaTheme="minorHAnsi"/>
          <w:b w:val="0"/>
          <w:sz w:val="26"/>
          <w:szCs w:val="26"/>
          <w:lang w:eastAsia="en-US"/>
        </w:rPr>
      </w:pPr>
    </w:p>
    <w:p w:rsidR="00CC1333" w:rsidRPr="00992DC5" w:rsidRDefault="00CC1333" w:rsidP="00A51ABE">
      <w:pPr>
        <w:pStyle w:val="Style3"/>
        <w:widowControl/>
        <w:spacing w:line="360" w:lineRule="auto"/>
        <w:jc w:val="both"/>
        <w:rPr>
          <w:rStyle w:val="FontStyle73"/>
          <w:rFonts w:eastAsiaTheme="minorHAnsi"/>
          <w:b w:val="0"/>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bookmarkStart w:id="11" w:name="_ΜΕΤΟΧΙΚΟ_ΤΑΜΕΙΟ_ΣΤΡΑΤΟΥ"/>
      <w:bookmarkEnd w:id="11"/>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4C399F" w:rsidRDefault="004C399F" w:rsidP="004C399F"/>
    <w:p w:rsidR="00EA4B98" w:rsidRPr="004C399F" w:rsidRDefault="00EA4B98" w:rsidP="004C399F"/>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EA4B98" w:rsidRDefault="00EA4B98" w:rsidP="00447AB1">
      <w:pPr>
        <w:pStyle w:val="1"/>
        <w:spacing w:before="0" w:beforeAutospacing="0" w:after="0" w:afterAutospacing="0" w:line="276" w:lineRule="auto"/>
        <w:jc w:val="center"/>
        <w:rPr>
          <w:rStyle w:val="FontStyle73"/>
          <w:rFonts w:eastAsiaTheme="minorHAnsi"/>
          <w:b/>
          <w:sz w:val="26"/>
          <w:szCs w:val="26"/>
          <w:lang w:eastAsia="en-US"/>
        </w:rPr>
        <w:sectPr w:rsidR="00EA4B98" w:rsidSect="00E730E3">
          <w:pgSz w:w="11906" w:h="16838"/>
          <w:pgMar w:top="1134" w:right="1134" w:bottom="1134" w:left="1701" w:header="709" w:footer="709" w:gutter="0"/>
          <w:cols w:space="708"/>
          <w:docGrid w:linePitch="360"/>
        </w:sectPr>
      </w:pPr>
    </w:p>
    <w:p w:rsidR="00255203" w:rsidRPr="003304A0" w:rsidRDefault="00255203" w:rsidP="00255203">
      <w:pPr>
        <w:pStyle w:val="1"/>
        <w:jc w:val="right"/>
        <w:rPr>
          <w:rFonts w:ascii="Arial" w:hAnsi="Arial" w:cs="Arial"/>
          <w:b w:val="0"/>
          <w:sz w:val="24"/>
          <w:szCs w:val="24"/>
        </w:rPr>
      </w:pPr>
      <w:bookmarkStart w:id="12" w:name="_ΥΠΟΔΕΙΓΜΑ_Α΄_1"/>
      <w:bookmarkEnd w:id="12"/>
      <w:r w:rsidRPr="003304A0">
        <w:rPr>
          <w:rFonts w:ascii="Arial" w:hAnsi="Arial" w:cs="Arial"/>
          <w:b w:val="0"/>
          <w:sz w:val="24"/>
          <w:szCs w:val="24"/>
        </w:rPr>
        <w:lastRenderedPageBreak/>
        <w:t>ΥΠΟΔΕΙΓΜΑ Α΄</w:t>
      </w:r>
    </w:p>
    <w:p w:rsidR="00255203" w:rsidRPr="007B4376" w:rsidRDefault="00255203" w:rsidP="00255203">
      <w:pPr>
        <w:jc w:val="right"/>
        <w:rPr>
          <w:b/>
          <w:szCs w:val="24"/>
        </w:rPr>
      </w:pPr>
    </w:p>
    <w:tbl>
      <w:tblPr>
        <w:tblStyle w:val="ab"/>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75"/>
        <w:gridCol w:w="2653"/>
        <w:gridCol w:w="5137"/>
      </w:tblGrid>
      <w:tr w:rsidR="00255203" w:rsidTr="00B66156">
        <w:trPr>
          <w:trHeight w:val="411"/>
        </w:trPr>
        <w:tc>
          <w:tcPr>
            <w:tcW w:w="10065" w:type="dxa"/>
            <w:gridSpan w:val="3"/>
            <w:hideMark/>
          </w:tcPr>
          <w:p w:rsidR="00255203" w:rsidRDefault="00255203" w:rsidP="00255203">
            <w:pPr>
              <w:spacing w:line="240" w:lineRule="auto"/>
              <w:rPr>
                <w:szCs w:val="24"/>
              </w:rPr>
            </w:pPr>
            <w:r>
              <w:rPr>
                <w:rFonts w:eastAsia="Times New Roman"/>
                <w:b/>
                <w:color w:val="000000"/>
                <w:szCs w:val="24"/>
                <w:u w:val="single"/>
              </w:rPr>
              <w:t xml:space="preserve">ΑΙΤΗΣΗ ΓΙΑ ΕΙΣΠΡΑΞΗ ΕΞΟΔΩΝ ΚΗΔΕΙΑΣ </w:t>
            </w:r>
          </w:p>
        </w:tc>
      </w:tr>
      <w:tr w:rsidR="00255203" w:rsidTr="00B66156">
        <w:trPr>
          <w:trHeight w:val="402"/>
        </w:trPr>
        <w:tc>
          <w:tcPr>
            <w:tcW w:w="10065" w:type="dxa"/>
            <w:gridSpan w:val="3"/>
            <w:hideMark/>
          </w:tcPr>
          <w:p w:rsidR="00255203" w:rsidRDefault="00255203" w:rsidP="00255203">
            <w:pPr>
              <w:spacing w:line="240" w:lineRule="auto"/>
              <w:rPr>
                <w:rFonts w:eastAsia="Times New Roman"/>
                <w:b/>
                <w:color w:val="000000"/>
                <w:szCs w:val="24"/>
                <w:u w:val="single"/>
              </w:rPr>
            </w:pPr>
            <w:r>
              <w:rPr>
                <w:rFonts w:eastAsia="Times New Roman"/>
                <w:b/>
                <w:color w:val="000000"/>
                <w:szCs w:val="24"/>
                <w:u w:val="single"/>
              </w:rPr>
              <w:t xml:space="preserve">ΑΠΟΒΙΩΣΑΝΤΟΣ </w:t>
            </w:r>
            <w:proofErr w:type="spellStart"/>
            <w:r>
              <w:rPr>
                <w:rFonts w:eastAsia="Times New Roman"/>
                <w:b/>
                <w:color w:val="000000"/>
                <w:szCs w:val="24"/>
                <w:u w:val="single"/>
              </w:rPr>
              <w:t>ε.α</w:t>
            </w:r>
            <w:proofErr w:type="spellEnd"/>
            <w:r>
              <w:rPr>
                <w:rFonts w:eastAsia="Times New Roman"/>
                <w:b/>
                <w:color w:val="000000"/>
                <w:szCs w:val="24"/>
                <w:u w:val="single"/>
              </w:rPr>
              <w:t>. ΣΤΡΑΤΙΩΤΙΚΟΥ</w:t>
            </w:r>
          </w:p>
        </w:tc>
      </w:tr>
      <w:tr w:rsidR="00255203" w:rsidTr="00B66156">
        <w:tc>
          <w:tcPr>
            <w:tcW w:w="10065" w:type="dxa"/>
            <w:gridSpan w:val="3"/>
            <w:hideMark/>
          </w:tcPr>
          <w:p w:rsidR="00255203" w:rsidRDefault="00255203" w:rsidP="00255203">
            <w:pPr>
              <w:spacing w:line="240" w:lineRule="auto"/>
              <w:rPr>
                <w:rFonts w:eastAsia="Times New Roman"/>
                <w:b/>
                <w:color w:val="000000"/>
                <w:szCs w:val="24"/>
                <w:u w:val="single"/>
              </w:rPr>
            </w:pPr>
          </w:p>
        </w:tc>
      </w:tr>
      <w:tr w:rsidR="00255203" w:rsidTr="00B66156">
        <w:tc>
          <w:tcPr>
            <w:tcW w:w="2275" w:type="dxa"/>
            <w:vAlign w:val="center"/>
          </w:tcPr>
          <w:p w:rsidR="00255203" w:rsidRPr="00776D8A" w:rsidRDefault="00255203" w:rsidP="00255203">
            <w:pPr>
              <w:spacing w:line="240" w:lineRule="auto"/>
              <w:jc w:val="left"/>
              <w:rPr>
                <w:sz w:val="26"/>
                <w:szCs w:val="26"/>
              </w:rPr>
            </w:pPr>
          </w:p>
        </w:tc>
        <w:tc>
          <w:tcPr>
            <w:tcW w:w="2653" w:type="dxa"/>
            <w:vAlign w:val="center"/>
          </w:tcPr>
          <w:p w:rsidR="00255203" w:rsidRPr="00776D8A" w:rsidRDefault="00255203" w:rsidP="00255203">
            <w:pPr>
              <w:spacing w:line="240" w:lineRule="auto"/>
              <w:jc w:val="left"/>
              <w:rPr>
                <w:sz w:val="26"/>
                <w:szCs w:val="26"/>
              </w:rPr>
            </w:pPr>
          </w:p>
        </w:tc>
        <w:tc>
          <w:tcPr>
            <w:tcW w:w="5137" w:type="dxa"/>
            <w:hideMark/>
          </w:tcPr>
          <w:p w:rsidR="00255203" w:rsidRPr="00776D8A" w:rsidRDefault="00255203" w:rsidP="00255203">
            <w:pPr>
              <w:spacing w:line="240" w:lineRule="auto"/>
              <w:rPr>
                <w:sz w:val="26"/>
                <w:szCs w:val="26"/>
              </w:rPr>
            </w:pPr>
            <w:r w:rsidRPr="00776D8A">
              <w:rPr>
                <w:rFonts w:eastAsia="Times New Roman"/>
                <w:b/>
                <w:color w:val="000000"/>
                <w:sz w:val="26"/>
                <w:szCs w:val="26"/>
                <w:u w:val="single"/>
              </w:rPr>
              <w:t>ΠΡΟΣ</w:t>
            </w:r>
          </w:p>
        </w:tc>
      </w:tr>
      <w:tr w:rsidR="00255203" w:rsidTr="00B66156">
        <w:tc>
          <w:tcPr>
            <w:tcW w:w="2275" w:type="dxa"/>
            <w:vAlign w:val="center"/>
          </w:tcPr>
          <w:p w:rsidR="00255203" w:rsidRPr="00776D8A" w:rsidRDefault="00255203" w:rsidP="00255203">
            <w:pPr>
              <w:spacing w:line="240" w:lineRule="auto"/>
              <w:jc w:val="left"/>
              <w:rPr>
                <w:b/>
                <w:sz w:val="26"/>
                <w:szCs w:val="26"/>
              </w:rPr>
            </w:pPr>
            <w:r w:rsidRPr="00776D8A">
              <w:rPr>
                <w:b/>
                <w:sz w:val="26"/>
                <w:szCs w:val="26"/>
              </w:rPr>
              <w:t xml:space="preserve">της /του </w:t>
            </w:r>
          </w:p>
        </w:tc>
        <w:tc>
          <w:tcPr>
            <w:tcW w:w="2653" w:type="dxa"/>
            <w:vAlign w:val="center"/>
          </w:tcPr>
          <w:p w:rsidR="00255203" w:rsidRPr="00776D8A" w:rsidRDefault="00255203" w:rsidP="00255203">
            <w:pPr>
              <w:spacing w:line="240" w:lineRule="auto"/>
              <w:jc w:val="left"/>
              <w:rPr>
                <w:sz w:val="26"/>
                <w:szCs w:val="26"/>
              </w:rPr>
            </w:pPr>
          </w:p>
        </w:tc>
        <w:tc>
          <w:tcPr>
            <w:tcW w:w="5137" w:type="dxa"/>
            <w:hideMark/>
          </w:tcPr>
          <w:p w:rsidR="00255203" w:rsidRPr="00B66156" w:rsidRDefault="00255203" w:rsidP="007D2E39">
            <w:pPr>
              <w:spacing w:line="240" w:lineRule="auto"/>
              <w:jc w:val="both"/>
              <w:rPr>
                <w:color w:val="FF0000"/>
                <w:sz w:val="26"/>
                <w:szCs w:val="26"/>
              </w:rPr>
            </w:pPr>
          </w:p>
        </w:tc>
      </w:tr>
      <w:tr w:rsidR="00255203" w:rsidTr="00B66156">
        <w:tc>
          <w:tcPr>
            <w:tcW w:w="2275" w:type="dxa"/>
            <w:vAlign w:val="center"/>
            <w:hideMark/>
          </w:tcPr>
          <w:p w:rsidR="00255203" w:rsidRPr="00776D8A" w:rsidRDefault="00255203" w:rsidP="00255203">
            <w:pPr>
              <w:spacing w:line="240" w:lineRule="auto"/>
              <w:jc w:val="left"/>
              <w:rPr>
                <w:sz w:val="26"/>
                <w:szCs w:val="26"/>
              </w:rPr>
            </w:pPr>
            <w:r w:rsidRPr="00776D8A">
              <w:rPr>
                <w:rFonts w:eastAsia="Times New Roman"/>
                <w:color w:val="000000"/>
                <w:sz w:val="26"/>
                <w:szCs w:val="26"/>
              </w:rPr>
              <w:t>EΠΩΝΥΜΟ:</w:t>
            </w:r>
          </w:p>
        </w:tc>
        <w:tc>
          <w:tcPr>
            <w:tcW w:w="2653" w:type="dxa"/>
            <w:vAlign w:val="center"/>
          </w:tcPr>
          <w:p w:rsidR="00255203" w:rsidRPr="00776D8A" w:rsidRDefault="00255203" w:rsidP="00255203">
            <w:pPr>
              <w:spacing w:line="240" w:lineRule="auto"/>
              <w:jc w:val="left"/>
              <w:rPr>
                <w:sz w:val="26"/>
                <w:szCs w:val="26"/>
              </w:rPr>
            </w:pPr>
          </w:p>
        </w:tc>
        <w:tc>
          <w:tcPr>
            <w:tcW w:w="5137" w:type="dxa"/>
            <w:hideMark/>
          </w:tcPr>
          <w:p w:rsidR="00255203" w:rsidRPr="00436251" w:rsidRDefault="00C3642E" w:rsidP="007D2E39">
            <w:pPr>
              <w:pStyle w:val="Style3"/>
              <w:widowControl/>
              <w:spacing w:line="240" w:lineRule="auto"/>
              <w:rPr>
                <w:color w:val="FF0000"/>
                <w:sz w:val="26"/>
                <w:szCs w:val="26"/>
                <w:lang w:eastAsia="en-US"/>
              </w:rPr>
            </w:pPr>
            <w:r w:rsidRPr="00B66156">
              <w:rPr>
                <w:rFonts w:eastAsia="Times New Roman"/>
                <w:color w:val="FF0000"/>
                <w:sz w:val="26"/>
                <w:szCs w:val="26"/>
              </w:rPr>
              <w:t>Κ</w:t>
            </w:r>
            <w:r>
              <w:rPr>
                <w:rFonts w:eastAsia="Times New Roman"/>
                <w:color w:val="FF0000"/>
                <w:sz w:val="26"/>
                <w:szCs w:val="26"/>
              </w:rPr>
              <w:t xml:space="preserve">ΤΣ ή ΚΤΕΘ ή </w:t>
            </w:r>
            <w:r>
              <w:rPr>
                <w:color w:val="FF0000"/>
                <w:sz w:val="26"/>
                <w:szCs w:val="26"/>
                <w:lang w:eastAsia="en-US"/>
              </w:rPr>
              <w:t>ΥΠΟΤΑΜΕΙΟ</w:t>
            </w:r>
          </w:p>
        </w:tc>
      </w:tr>
      <w:tr w:rsidR="00255203" w:rsidTr="00B66156">
        <w:tc>
          <w:tcPr>
            <w:tcW w:w="2275" w:type="dxa"/>
            <w:vAlign w:val="center"/>
            <w:hideMark/>
          </w:tcPr>
          <w:p w:rsidR="00255203" w:rsidRPr="00776D8A" w:rsidRDefault="00255203" w:rsidP="00255203">
            <w:pPr>
              <w:spacing w:line="240" w:lineRule="auto"/>
              <w:jc w:val="left"/>
              <w:rPr>
                <w:sz w:val="26"/>
                <w:szCs w:val="26"/>
              </w:rPr>
            </w:pPr>
            <w:r w:rsidRPr="00776D8A">
              <w:rPr>
                <w:rFonts w:eastAsia="Times New Roman"/>
                <w:color w:val="000000"/>
                <w:sz w:val="26"/>
                <w:szCs w:val="26"/>
              </w:rPr>
              <w:t>ΟΝΟΜΑ:</w:t>
            </w:r>
          </w:p>
        </w:tc>
        <w:tc>
          <w:tcPr>
            <w:tcW w:w="2653" w:type="dxa"/>
            <w:vAlign w:val="center"/>
          </w:tcPr>
          <w:p w:rsidR="00255203" w:rsidRPr="00776D8A" w:rsidRDefault="00255203" w:rsidP="00255203">
            <w:pPr>
              <w:spacing w:line="240" w:lineRule="auto"/>
              <w:jc w:val="left"/>
              <w:rPr>
                <w:sz w:val="26"/>
                <w:szCs w:val="26"/>
              </w:rPr>
            </w:pPr>
          </w:p>
        </w:tc>
        <w:tc>
          <w:tcPr>
            <w:tcW w:w="5137" w:type="dxa"/>
            <w:hideMark/>
          </w:tcPr>
          <w:p w:rsidR="00255203" w:rsidRPr="00776D8A" w:rsidRDefault="00B66156" w:rsidP="00255203">
            <w:pPr>
              <w:spacing w:line="240" w:lineRule="auto"/>
              <w:rPr>
                <w:sz w:val="26"/>
                <w:szCs w:val="26"/>
              </w:rPr>
            </w:pPr>
            <w:r w:rsidRPr="00436251">
              <w:rPr>
                <w:rStyle w:val="FontStyle13"/>
                <w:bCs/>
                <w:color w:val="FF0000"/>
              </w:rPr>
              <w:t>ΔΙΕΎΘΥΝΣΗ</w:t>
            </w:r>
          </w:p>
        </w:tc>
      </w:tr>
      <w:tr w:rsidR="00255203" w:rsidTr="00B66156">
        <w:tc>
          <w:tcPr>
            <w:tcW w:w="2275" w:type="dxa"/>
            <w:vAlign w:val="center"/>
            <w:hideMark/>
          </w:tcPr>
          <w:p w:rsidR="00255203" w:rsidRPr="00776D8A" w:rsidRDefault="00255203" w:rsidP="00255203">
            <w:pPr>
              <w:spacing w:line="240" w:lineRule="auto"/>
              <w:jc w:val="left"/>
              <w:rPr>
                <w:sz w:val="26"/>
                <w:szCs w:val="26"/>
              </w:rPr>
            </w:pPr>
            <w:r w:rsidRPr="00776D8A">
              <w:rPr>
                <w:rFonts w:eastAsia="Times New Roman"/>
                <w:color w:val="000000"/>
                <w:sz w:val="26"/>
                <w:szCs w:val="26"/>
              </w:rPr>
              <w:t>ΠΑΤΡΩΝΥΜΟ:</w:t>
            </w:r>
          </w:p>
        </w:tc>
        <w:tc>
          <w:tcPr>
            <w:tcW w:w="2653" w:type="dxa"/>
            <w:vAlign w:val="center"/>
          </w:tcPr>
          <w:p w:rsidR="00255203" w:rsidRPr="00776D8A" w:rsidRDefault="00255203" w:rsidP="00255203">
            <w:pPr>
              <w:spacing w:line="240" w:lineRule="auto"/>
              <w:jc w:val="left"/>
              <w:rPr>
                <w:sz w:val="26"/>
                <w:szCs w:val="26"/>
              </w:rPr>
            </w:pPr>
          </w:p>
        </w:tc>
        <w:tc>
          <w:tcPr>
            <w:tcW w:w="5137" w:type="dxa"/>
            <w:hideMark/>
          </w:tcPr>
          <w:p w:rsidR="00255203" w:rsidRPr="00776D8A" w:rsidRDefault="00255203" w:rsidP="00255203">
            <w:pPr>
              <w:spacing w:line="240" w:lineRule="auto"/>
              <w:rPr>
                <w:sz w:val="26"/>
                <w:szCs w:val="26"/>
              </w:rPr>
            </w:pPr>
          </w:p>
        </w:tc>
      </w:tr>
      <w:tr w:rsidR="00B66156" w:rsidTr="00B66156">
        <w:tc>
          <w:tcPr>
            <w:tcW w:w="2275" w:type="dxa"/>
            <w:vAlign w:val="center"/>
            <w:hideMark/>
          </w:tcPr>
          <w:p w:rsidR="00B66156" w:rsidRPr="00776D8A" w:rsidRDefault="00B66156" w:rsidP="00255203">
            <w:pPr>
              <w:spacing w:line="240" w:lineRule="auto"/>
              <w:jc w:val="left"/>
              <w:rPr>
                <w:rFonts w:eastAsia="Times New Roman"/>
                <w:color w:val="000000"/>
                <w:sz w:val="26"/>
                <w:szCs w:val="26"/>
              </w:rPr>
            </w:pPr>
          </w:p>
        </w:tc>
        <w:tc>
          <w:tcPr>
            <w:tcW w:w="2653" w:type="dxa"/>
            <w:vAlign w:val="center"/>
          </w:tcPr>
          <w:p w:rsidR="00B66156" w:rsidRPr="00776D8A" w:rsidRDefault="00B66156" w:rsidP="00255203">
            <w:pPr>
              <w:spacing w:line="240" w:lineRule="auto"/>
              <w:jc w:val="left"/>
              <w:rPr>
                <w:sz w:val="26"/>
                <w:szCs w:val="26"/>
              </w:rPr>
            </w:pPr>
          </w:p>
        </w:tc>
        <w:tc>
          <w:tcPr>
            <w:tcW w:w="5137" w:type="dxa"/>
            <w:hideMark/>
          </w:tcPr>
          <w:p w:rsidR="00B66156" w:rsidRPr="00776D8A" w:rsidRDefault="00B66156" w:rsidP="00255203">
            <w:pPr>
              <w:spacing w:line="240" w:lineRule="auto"/>
              <w:rPr>
                <w:sz w:val="26"/>
                <w:szCs w:val="26"/>
              </w:rPr>
            </w:pPr>
          </w:p>
        </w:tc>
      </w:tr>
      <w:tr w:rsidR="00255203" w:rsidTr="00B66156">
        <w:tc>
          <w:tcPr>
            <w:tcW w:w="2275" w:type="dxa"/>
            <w:vAlign w:val="center"/>
            <w:hideMark/>
          </w:tcPr>
          <w:p w:rsidR="00255203" w:rsidRPr="00776D8A" w:rsidRDefault="00255203" w:rsidP="00255203">
            <w:pPr>
              <w:spacing w:line="240" w:lineRule="auto"/>
              <w:jc w:val="left"/>
              <w:rPr>
                <w:rFonts w:eastAsia="Times New Roman"/>
                <w:color w:val="000000"/>
                <w:sz w:val="26"/>
                <w:szCs w:val="26"/>
              </w:rPr>
            </w:pPr>
            <w:r w:rsidRPr="00776D8A">
              <w:rPr>
                <w:rFonts w:eastAsia="Times New Roman"/>
                <w:color w:val="000000"/>
                <w:sz w:val="26"/>
                <w:szCs w:val="26"/>
              </w:rPr>
              <w:t>ΔΙΕΥΘΥΝΣΗ:</w:t>
            </w:r>
          </w:p>
        </w:tc>
        <w:tc>
          <w:tcPr>
            <w:tcW w:w="2653" w:type="dxa"/>
            <w:vAlign w:val="center"/>
          </w:tcPr>
          <w:p w:rsidR="00255203" w:rsidRPr="00776D8A" w:rsidRDefault="00255203" w:rsidP="00255203">
            <w:pPr>
              <w:spacing w:line="240" w:lineRule="auto"/>
              <w:jc w:val="left"/>
              <w:rPr>
                <w:sz w:val="26"/>
                <w:szCs w:val="26"/>
              </w:rPr>
            </w:pPr>
          </w:p>
        </w:tc>
        <w:tc>
          <w:tcPr>
            <w:tcW w:w="5137" w:type="dxa"/>
            <w:vMerge w:val="restart"/>
          </w:tcPr>
          <w:p w:rsidR="00255203" w:rsidRPr="00776D8A" w:rsidRDefault="00255203" w:rsidP="00255203">
            <w:pPr>
              <w:pStyle w:val="normal"/>
              <w:spacing w:after="0" w:line="240" w:lineRule="auto"/>
              <w:jc w:val="both"/>
              <w:rPr>
                <w:rFonts w:ascii="Arial" w:hAnsi="Arial" w:cs="Arial"/>
                <w:color w:val="000000"/>
                <w:sz w:val="26"/>
                <w:szCs w:val="26"/>
              </w:rPr>
            </w:pPr>
            <w:r w:rsidRPr="00776D8A">
              <w:rPr>
                <w:rFonts w:ascii="Arial" w:hAnsi="Arial" w:cs="Arial"/>
                <w:color w:val="000000"/>
                <w:sz w:val="26"/>
                <w:szCs w:val="26"/>
              </w:rPr>
              <w:t xml:space="preserve">  1.   Σας γνωρίζω ότι ο/η σύζυγός μου ή ο/η γονέας μου ……………………………………… εν αποστρατεία στρατιωτικός απεβίωσε την …………         …………… στη πόλη της ……………..</w:t>
            </w:r>
          </w:p>
          <w:p w:rsidR="00255203" w:rsidRPr="00776D8A" w:rsidRDefault="00255203" w:rsidP="00255203">
            <w:pPr>
              <w:pStyle w:val="normal"/>
              <w:spacing w:after="0" w:line="240" w:lineRule="auto"/>
              <w:jc w:val="both"/>
              <w:rPr>
                <w:rFonts w:ascii="Arial" w:hAnsi="Arial" w:cs="Arial"/>
                <w:color w:val="000000"/>
                <w:sz w:val="26"/>
                <w:szCs w:val="26"/>
              </w:rPr>
            </w:pPr>
            <w:r w:rsidRPr="00776D8A">
              <w:rPr>
                <w:rFonts w:ascii="Arial" w:hAnsi="Arial" w:cs="Arial"/>
                <w:color w:val="000000"/>
                <w:sz w:val="26"/>
                <w:szCs w:val="26"/>
              </w:rPr>
              <w:t xml:space="preserve">  2.   Παρακαλώ όπως μου καταβληθούν τα έξοδα κηδείας</w:t>
            </w:r>
          </w:p>
          <w:p w:rsidR="00255203" w:rsidRPr="00776D8A" w:rsidRDefault="00255203" w:rsidP="00255203">
            <w:pPr>
              <w:pStyle w:val="normal"/>
              <w:spacing w:after="0" w:line="240" w:lineRule="auto"/>
              <w:jc w:val="both"/>
              <w:rPr>
                <w:rFonts w:ascii="Arial" w:hAnsi="Arial" w:cs="Arial"/>
                <w:color w:val="000000"/>
                <w:sz w:val="26"/>
                <w:szCs w:val="26"/>
              </w:rPr>
            </w:pPr>
            <w:r w:rsidRPr="00776D8A">
              <w:rPr>
                <w:rFonts w:ascii="Arial" w:hAnsi="Arial" w:cs="Arial"/>
                <w:color w:val="000000"/>
                <w:sz w:val="26"/>
                <w:szCs w:val="26"/>
              </w:rPr>
              <w:t xml:space="preserve">  3.     Συνημμένα υποβάλλω:</w:t>
            </w:r>
          </w:p>
          <w:p w:rsidR="00255203" w:rsidRPr="00436251" w:rsidRDefault="00255203" w:rsidP="00255203">
            <w:pPr>
              <w:pStyle w:val="Style16"/>
              <w:widowControl/>
              <w:spacing w:line="240" w:lineRule="auto"/>
              <w:ind w:firstLine="0"/>
              <w:jc w:val="both"/>
              <w:rPr>
                <w:rStyle w:val="FontStyle73"/>
                <w:rFonts w:eastAsiaTheme="minorHAnsi"/>
                <w:b w:val="0"/>
                <w:sz w:val="26"/>
                <w:szCs w:val="26"/>
                <w:lang w:eastAsia="en-US"/>
              </w:rPr>
            </w:pPr>
            <w:r w:rsidRPr="00436251">
              <w:rPr>
                <w:rFonts w:ascii="Arial" w:hAnsi="Arial" w:cs="Arial"/>
                <w:color w:val="000000"/>
                <w:sz w:val="26"/>
                <w:szCs w:val="26"/>
                <w:lang w:eastAsia="en-US"/>
              </w:rPr>
              <w:t xml:space="preserve">        α. Λ</w:t>
            </w:r>
            <w:r w:rsidRPr="00436251">
              <w:rPr>
                <w:rStyle w:val="FontStyle73"/>
                <w:rFonts w:eastAsiaTheme="minorHAnsi"/>
                <w:b w:val="0"/>
                <w:sz w:val="26"/>
                <w:szCs w:val="26"/>
                <w:lang w:eastAsia="en-US"/>
              </w:rPr>
              <w:t>ηξιαρχικής Πράξης Θανάτου..</w:t>
            </w:r>
          </w:p>
          <w:p w:rsidR="00255203" w:rsidRPr="00436251" w:rsidRDefault="00255203" w:rsidP="00255203">
            <w:pPr>
              <w:pStyle w:val="Style17"/>
              <w:widowControl/>
              <w:spacing w:line="240" w:lineRule="auto"/>
              <w:ind w:firstLine="0"/>
              <w:jc w:val="both"/>
              <w:rPr>
                <w:rStyle w:val="FontStyle73"/>
                <w:rFonts w:eastAsiaTheme="minorHAnsi"/>
                <w:b w:val="0"/>
                <w:sz w:val="26"/>
                <w:szCs w:val="26"/>
                <w:lang w:eastAsia="en-US"/>
              </w:rPr>
            </w:pPr>
            <w:r w:rsidRPr="00436251">
              <w:rPr>
                <w:rStyle w:val="FontStyle73"/>
                <w:rFonts w:eastAsiaTheme="minorHAnsi"/>
                <w:b w:val="0"/>
                <w:sz w:val="26"/>
                <w:szCs w:val="26"/>
                <w:lang w:eastAsia="en-US"/>
              </w:rPr>
              <w:t xml:space="preserve">        β. Πιστοποιητικό Εξόδων Κηδείας από το Γενικό Λογιστήριο του Κράτους.</w:t>
            </w:r>
          </w:p>
          <w:p w:rsidR="00255203" w:rsidRPr="00436251" w:rsidRDefault="00255203" w:rsidP="00255203">
            <w:pPr>
              <w:pStyle w:val="Style18"/>
              <w:widowControl/>
              <w:spacing w:line="240" w:lineRule="auto"/>
              <w:ind w:firstLine="0"/>
              <w:jc w:val="both"/>
              <w:rPr>
                <w:rStyle w:val="FontStyle73"/>
                <w:rFonts w:eastAsiaTheme="minorHAnsi"/>
                <w:b w:val="0"/>
                <w:sz w:val="26"/>
                <w:szCs w:val="26"/>
                <w:lang w:eastAsia="en-US"/>
              </w:rPr>
            </w:pPr>
            <w:r w:rsidRPr="00436251">
              <w:rPr>
                <w:rStyle w:val="FontStyle73"/>
                <w:rFonts w:eastAsiaTheme="minorHAnsi"/>
                <w:b w:val="0"/>
                <w:sz w:val="26"/>
                <w:szCs w:val="26"/>
                <w:lang w:eastAsia="en-US"/>
              </w:rPr>
              <w:t xml:space="preserve">        </w:t>
            </w:r>
            <w:r w:rsidR="00436251" w:rsidRPr="00436251">
              <w:rPr>
                <w:rStyle w:val="FontStyle73"/>
                <w:rFonts w:eastAsiaTheme="minorHAnsi"/>
                <w:b w:val="0"/>
                <w:sz w:val="26"/>
                <w:szCs w:val="26"/>
                <w:lang w:eastAsia="en-US"/>
              </w:rPr>
              <w:t>γ</w:t>
            </w:r>
            <w:r w:rsidRPr="00436251">
              <w:rPr>
                <w:rStyle w:val="FontStyle73"/>
                <w:rFonts w:eastAsiaTheme="minorHAnsi"/>
                <w:b w:val="0"/>
                <w:sz w:val="26"/>
                <w:szCs w:val="26"/>
                <w:lang w:eastAsia="en-US"/>
              </w:rPr>
              <w:t>. Πρωτότυπη Βεβαίωση ότι κατα</w:t>
            </w:r>
            <w:r w:rsidRPr="00436251">
              <w:rPr>
                <w:rStyle w:val="FontStyle73"/>
                <w:rFonts w:eastAsiaTheme="minorHAnsi"/>
                <w:b w:val="0"/>
                <w:sz w:val="26"/>
                <w:szCs w:val="26"/>
                <w:lang w:eastAsia="en-US"/>
              </w:rPr>
              <w:softHyphen/>
              <w:t>τέθηκε το Βιβλιάριο Νοσηλείας του θανόντος.</w:t>
            </w:r>
          </w:p>
          <w:p w:rsidR="00255203" w:rsidRPr="00436251" w:rsidRDefault="00255203" w:rsidP="00255203">
            <w:pPr>
              <w:pStyle w:val="Style19"/>
              <w:widowControl/>
              <w:spacing w:line="240" w:lineRule="auto"/>
              <w:ind w:firstLine="0"/>
              <w:jc w:val="both"/>
              <w:rPr>
                <w:rStyle w:val="FontStyle73"/>
                <w:rFonts w:eastAsiaTheme="minorHAnsi"/>
                <w:b w:val="0"/>
                <w:sz w:val="26"/>
                <w:szCs w:val="26"/>
                <w:lang w:eastAsia="en-US"/>
              </w:rPr>
            </w:pPr>
            <w:r w:rsidRPr="00436251">
              <w:rPr>
                <w:rStyle w:val="FontStyle73"/>
                <w:rFonts w:eastAsiaTheme="minorHAnsi"/>
                <w:b w:val="0"/>
                <w:sz w:val="26"/>
                <w:szCs w:val="26"/>
                <w:lang w:eastAsia="en-US"/>
              </w:rPr>
              <w:t xml:space="preserve">        </w:t>
            </w:r>
            <w:r w:rsidR="00436251" w:rsidRPr="00436251">
              <w:rPr>
                <w:rStyle w:val="FontStyle73"/>
                <w:rFonts w:eastAsiaTheme="minorHAnsi"/>
                <w:b w:val="0"/>
                <w:sz w:val="26"/>
                <w:szCs w:val="26"/>
                <w:lang w:eastAsia="en-US"/>
              </w:rPr>
              <w:t>δ</w:t>
            </w:r>
            <w:r w:rsidRPr="00436251">
              <w:rPr>
                <w:rStyle w:val="FontStyle73"/>
                <w:rFonts w:eastAsiaTheme="minorHAnsi"/>
                <w:b w:val="0"/>
                <w:sz w:val="26"/>
                <w:szCs w:val="26"/>
                <w:lang w:eastAsia="en-US"/>
              </w:rPr>
              <w:t>.</w:t>
            </w:r>
            <w:r w:rsidR="00B66156">
              <w:rPr>
                <w:rStyle w:val="FontStyle73"/>
                <w:rFonts w:eastAsiaTheme="minorHAnsi"/>
                <w:b w:val="0"/>
                <w:sz w:val="26"/>
                <w:szCs w:val="26"/>
                <w:lang w:eastAsia="en-US"/>
              </w:rPr>
              <w:t xml:space="preserve"> </w:t>
            </w:r>
            <w:r w:rsidRPr="00436251">
              <w:rPr>
                <w:rStyle w:val="FontStyle73"/>
                <w:rFonts w:eastAsiaTheme="minorHAnsi"/>
                <w:b w:val="0"/>
                <w:sz w:val="26"/>
                <w:szCs w:val="26"/>
                <w:lang w:eastAsia="en-US"/>
              </w:rPr>
              <w:t>Πρωτότυπα τιμολόγια/</w:t>
            </w:r>
            <w:r w:rsidR="00436251">
              <w:rPr>
                <w:rStyle w:val="FontStyle73"/>
                <w:rFonts w:eastAsiaTheme="minorHAnsi"/>
                <w:b w:val="0"/>
                <w:sz w:val="26"/>
                <w:szCs w:val="26"/>
                <w:lang w:eastAsia="en-US"/>
              </w:rPr>
              <w:t xml:space="preserve"> </w:t>
            </w:r>
            <w:proofErr w:type="spellStart"/>
            <w:r w:rsidRPr="00436251">
              <w:rPr>
                <w:rStyle w:val="FontStyle73"/>
                <w:rFonts w:eastAsiaTheme="minorHAnsi"/>
                <w:b w:val="0"/>
                <w:sz w:val="26"/>
                <w:szCs w:val="26"/>
                <w:lang w:eastAsia="en-US"/>
              </w:rPr>
              <w:t>αποδεί</w:t>
            </w:r>
            <w:proofErr w:type="spellEnd"/>
            <w:r w:rsidR="00B66156">
              <w:rPr>
                <w:rStyle w:val="FontStyle73"/>
                <w:rFonts w:eastAsiaTheme="minorHAnsi"/>
                <w:b w:val="0"/>
                <w:sz w:val="26"/>
                <w:szCs w:val="26"/>
                <w:lang w:eastAsia="en-US"/>
              </w:rPr>
              <w:t>-</w:t>
            </w:r>
            <w:proofErr w:type="spellStart"/>
            <w:r w:rsidRPr="00436251">
              <w:rPr>
                <w:rStyle w:val="FontStyle73"/>
                <w:rFonts w:eastAsiaTheme="minorHAnsi"/>
                <w:b w:val="0"/>
                <w:sz w:val="26"/>
                <w:szCs w:val="26"/>
                <w:lang w:eastAsia="en-US"/>
              </w:rPr>
              <w:t>ξεις</w:t>
            </w:r>
            <w:proofErr w:type="spellEnd"/>
            <w:r w:rsidRPr="00436251">
              <w:rPr>
                <w:rStyle w:val="FontStyle73"/>
                <w:rFonts w:eastAsiaTheme="minorHAnsi"/>
                <w:b w:val="0"/>
                <w:sz w:val="26"/>
                <w:szCs w:val="26"/>
                <w:lang w:eastAsia="en-US"/>
              </w:rPr>
              <w:t xml:space="preserve"> παροχής υπηρεσιών του Γραφείου Κηδειών. </w:t>
            </w:r>
          </w:p>
          <w:p w:rsidR="00255203" w:rsidRPr="00436251" w:rsidRDefault="00255203" w:rsidP="00255203">
            <w:pPr>
              <w:pStyle w:val="Style24"/>
              <w:widowControl/>
              <w:rPr>
                <w:rStyle w:val="FontStyle73"/>
                <w:rFonts w:eastAsiaTheme="minorHAnsi"/>
                <w:b w:val="0"/>
                <w:sz w:val="26"/>
                <w:szCs w:val="26"/>
                <w:lang w:eastAsia="en-US"/>
              </w:rPr>
            </w:pPr>
            <w:r w:rsidRPr="00436251">
              <w:rPr>
                <w:rStyle w:val="FontStyle73"/>
                <w:rFonts w:eastAsiaTheme="minorHAnsi"/>
                <w:b w:val="0"/>
                <w:sz w:val="26"/>
                <w:szCs w:val="26"/>
                <w:lang w:eastAsia="en-US"/>
              </w:rPr>
              <w:t xml:space="preserve">     </w:t>
            </w:r>
            <w:r w:rsidR="00B66156">
              <w:rPr>
                <w:rStyle w:val="FontStyle73"/>
                <w:rFonts w:eastAsiaTheme="minorHAnsi"/>
                <w:b w:val="0"/>
                <w:sz w:val="26"/>
                <w:szCs w:val="26"/>
                <w:lang w:eastAsia="en-US"/>
              </w:rPr>
              <w:t xml:space="preserve">   </w:t>
            </w:r>
            <w:r w:rsidR="00436251" w:rsidRPr="00436251">
              <w:rPr>
                <w:rStyle w:val="FontStyle73"/>
                <w:rFonts w:eastAsiaTheme="minorHAnsi"/>
                <w:b w:val="0"/>
                <w:sz w:val="26"/>
                <w:szCs w:val="26"/>
                <w:lang w:eastAsia="en-US"/>
              </w:rPr>
              <w:t>ε</w:t>
            </w:r>
            <w:r w:rsidR="00B66156">
              <w:rPr>
                <w:rStyle w:val="FontStyle73"/>
                <w:rFonts w:eastAsiaTheme="minorHAnsi"/>
                <w:b w:val="0"/>
                <w:sz w:val="26"/>
                <w:szCs w:val="26"/>
                <w:lang w:eastAsia="en-US"/>
              </w:rPr>
              <w:t xml:space="preserve">.  </w:t>
            </w:r>
            <w:r w:rsidRPr="00436251">
              <w:rPr>
                <w:rStyle w:val="FontStyle73"/>
                <w:rFonts w:eastAsiaTheme="minorHAnsi"/>
                <w:b w:val="0"/>
                <w:sz w:val="26"/>
                <w:szCs w:val="26"/>
                <w:lang w:eastAsia="en-US"/>
              </w:rPr>
              <w:t>Υπεύθυνη</w:t>
            </w:r>
            <w:r w:rsidR="00B66156">
              <w:rPr>
                <w:rStyle w:val="FontStyle73"/>
                <w:rFonts w:eastAsiaTheme="minorHAnsi"/>
                <w:b w:val="0"/>
                <w:sz w:val="26"/>
                <w:szCs w:val="26"/>
                <w:lang w:eastAsia="en-US"/>
              </w:rPr>
              <w:t xml:space="preserve"> </w:t>
            </w:r>
            <w:r w:rsidRPr="00436251">
              <w:rPr>
                <w:rStyle w:val="FontStyle73"/>
                <w:rFonts w:eastAsiaTheme="minorHAnsi"/>
                <w:b w:val="0"/>
                <w:sz w:val="26"/>
                <w:szCs w:val="26"/>
                <w:lang w:eastAsia="en-US"/>
              </w:rPr>
              <w:t xml:space="preserve">Δήλωση </w:t>
            </w:r>
            <w:r w:rsidR="00B66156">
              <w:rPr>
                <w:rStyle w:val="FontStyle73"/>
                <w:rFonts w:eastAsiaTheme="minorHAnsi"/>
                <w:b w:val="0"/>
                <w:sz w:val="26"/>
                <w:szCs w:val="26"/>
                <w:lang w:eastAsia="en-US"/>
              </w:rPr>
              <w:t xml:space="preserve">Ν. </w:t>
            </w:r>
            <w:r w:rsidRPr="00436251">
              <w:rPr>
                <w:rStyle w:val="FontStyle73"/>
                <w:rFonts w:eastAsiaTheme="minorHAnsi"/>
                <w:b w:val="0"/>
                <w:sz w:val="26"/>
                <w:szCs w:val="26"/>
                <w:lang w:eastAsia="en-US"/>
              </w:rPr>
              <w:t xml:space="preserve">1599/86. </w:t>
            </w:r>
          </w:p>
          <w:p w:rsidR="00255203" w:rsidRPr="00436251" w:rsidRDefault="00255203" w:rsidP="00255203">
            <w:pPr>
              <w:pStyle w:val="Style23"/>
              <w:widowControl/>
              <w:spacing w:line="240" w:lineRule="auto"/>
              <w:jc w:val="both"/>
              <w:rPr>
                <w:rStyle w:val="FontStyle73"/>
                <w:rFonts w:eastAsiaTheme="minorHAnsi"/>
                <w:b w:val="0"/>
                <w:sz w:val="26"/>
                <w:szCs w:val="26"/>
                <w:lang w:eastAsia="en-US"/>
              </w:rPr>
            </w:pPr>
            <w:r w:rsidRPr="00436251">
              <w:rPr>
                <w:rStyle w:val="FontStyle73"/>
                <w:rFonts w:eastAsiaTheme="minorHAnsi"/>
                <w:b w:val="0"/>
                <w:sz w:val="26"/>
                <w:szCs w:val="26"/>
                <w:lang w:eastAsia="en-US"/>
              </w:rPr>
              <w:t xml:space="preserve">       </w:t>
            </w:r>
            <w:r w:rsidR="00436251" w:rsidRPr="00436251">
              <w:rPr>
                <w:rStyle w:val="FontStyle73"/>
                <w:rFonts w:eastAsiaTheme="minorHAnsi"/>
                <w:b w:val="0"/>
                <w:sz w:val="26"/>
                <w:szCs w:val="26"/>
                <w:lang w:eastAsia="en-US"/>
              </w:rPr>
              <w:t>στ</w:t>
            </w:r>
            <w:r w:rsidRPr="00436251">
              <w:rPr>
                <w:rStyle w:val="FontStyle73"/>
                <w:rFonts w:eastAsiaTheme="minorHAnsi"/>
                <w:b w:val="0"/>
                <w:sz w:val="26"/>
                <w:szCs w:val="26"/>
                <w:lang w:eastAsia="en-US"/>
              </w:rPr>
              <w:t>.</w:t>
            </w:r>
            <w:r w:rsidR="00B66156">
              <w:rPr>
                <w:rStyle w:val="FontStyle73"/>
                <w:rFonts w:eastAsiaTheme="minorHAnsi"/>
                <w:b w:val="0"/>
                <w:sz w:val="26"/>
                <w:szCs w:val="26"/>
                <w:lang w:eastAsia="en-US"/>
              </w:rPr>
              <w:t xml:space="preserve"> </w:t>
            </w:r>
            <w:r w:rsidRPr="00436251">
              <w:rPr>
                <w:rStyle w:val="FontStyle73"/>
                <w:rFonts w:eastAsiaTheme="minorHAnsi"/>
                <w:b w:val="0"/>
                <w:sz w:val="26"/>
                <w:szCs w:val="26"/>
                <w:lang w:eastAsia="en-US"/>
              </w:rPr>
              <w:t xml:space="preserve">Πρόσφατο Ενημερωτικό </w:t>
            </w:r>
            <w:proofErr w:type="spellStart"/>
            <w:r w:rsidRPr="00436251">
              <w:rPr>
                <w:rStyle w:val="FontStyle73"/>
                <w:rFonts w:eastAsiaTheme="minorHAnsi"/>
                <w:b w:val="0"/>
                <w:sz w:val="26"/>
                <w:szCs w:val="26"/>
                <w:lang w:eastAsia="en-US"/>
              </w:rPr>
              <w:t>Σημείω</w:t>
            </w:r>
            <w:proofErr w:type="spellEnd"/>
            <w:r w:rsidR="00B66156">
              <w:rPr>
                <w:rStyle w:val="FontStyle73"/>
                <w:rFonts w:eastAsiaTheme="minorHAnsi"/>
                <w:b w:val="0"/>
                <w:sz w:val="26"/>
                <w:szCs w:val="26"/>
                <w:lang w:eastAsia="en-US"/>
              </w:rPr>
              <w:t>-</w:t>
            </w:r>
            <w:r w:rsidRPr="00436251">
              <w:rPr>
                <w:rStyle w:val="FontStyle73"/>
                <w:rFonts w:eastAsiaTheme="minorHAnsi"/>
                <w:b w:val="0"/>
                <w:sz w:val="26"/>
                <w:szCs w:val="26"/>
                <w:lang w:eastAsia="en-US"/>
              </w:rPr>
              <w:t>μα Συντάξεως του θανόντος από το Γε</w:t>
            </w:r>
            <w:r w:rsidRPr="00436251">
              <w:rPr>
                <w:rStyle w:val="FontStyle73"/>
                <w:rFonts w:eastAsiaTheme="minorHAnsi"/>
                <w:b w:val="0"/>
                <w:sz w:val="26"/>
                <w:szCs w:val="26"/>
                <w:lang w:eastAsia="en-US"/>
              </w:rPr>
              <w:softHyphen/>
              <w:t>νικό Λογιστήριο του Κράτους (ΓΛΚ).</w:t>
            </w:r>
          </w:p>
          <w:p w:rsidR="00255203" w:rsidRPr="00436251" w:rsidRDefault="00255203" w:rsidP="00255203">
            <w:pPr>
              <w:pStyle w:val="Style43"/>
              <w:widowControl/>
              <w:tabs>
                <w:tab w:val="left" w:pos="1205"/>
              </w:tabs>
              <w:spacing w:line="240" w:lineRule="auto"/>
              <w:ind w:firstLine="0"/>
              <w:rPr>
                <w:rStyle w:val="FontStyle67"/>
                <w:b w:val="0"/>
                <w:sz w:val="26"/>
                <w:szCs w:val="26"/>
              </w:rPr>
            </w:pPr>
            <w:r w:rsidRPr="00436251">
              <w:rPr>
                <w:rStyle w:val="FontStyle73"/>
                <w:rFonts w:eastAsiaTheme="minorHAnsi"/>
                <w:b w:val="0"/>
                <w:sz w:val="26"/>
                <w:szCs w:val="26"/>
                <w:lang w:eastAsia="en-US"/>
              </w:rPr>
              <w:t xml:space="preserve">       </w:t>
            </w:r>
            <w:r w:rsidR="00436251" w:rsidRPr="00436251">
              <w:rPr>
                <w:rStyle w:val="FontStyle73"/>
                <w:rFonts w:eastAsiaTheme="minorHAnsi"/>
                <w:b w:val="0"/>
                <w:sz w:val="26"/>
                <w:szCs w:val="26"/>
                <w:lang w:eastAsia="en-US"/>
              </w:rPr>
              <w:t>ζ</w:t>
            </w:r>
            <w:r w:rsidRPr="00436251">
              <w:rPr>
                <w:rStyle w:val="FontStyle73"/>
                <w:rFonts w:eastAsiaTheme="minorHAnsi"/>
                <w:b w:val="0"/>
                <w:sz w:val="26"/>
                <w:szCs w:val="26"/>
                <w:lang w:eastAsia="en-US"/>
              </w:rPr>
              <w:t xml:space="preserve">. </w:t>
            </w:r>
            <w:r w:rsidRPr="00436251">
              <w:rPr>
                <w:rStyle w:val="FontStyle74"/>
                <w:b w:val="0"/>
                <w:sz w:val="26"/>
                <w:szCs w:val="26"/>
              </w:rPr>
              <w:t>Αριθμό ΙΒΑΝ του λογαριασμού.</w:t>
            </w:r>
          </w:p>
          <w:p w:rsidR="00255203" w:rsidRPr="00776D8A" w:rsidRDefault="00255203" w:rsidP="00436251">
            <w:pPr>
              <w:spacing w:line="240" w:lineRule="auto"/>
              <w:jc w:val="both"/>
              <w:rPr>
                <w:sz w:val="26"/>
                <w:szCs w:val="26"/>
              </w:rPr>
            </w:pPr>
            <w:r w:rsidRPr="00436251">
              <w:rPr>
                <w:rStyle w:val="FontStyle73"/>
                <w:b w:val="0"/>
                <w:sz w:val="26"/>
                <w:szCs w:val="26"/>
              </w:rPr>
              <w:t xml:space="preserve">      </w:t>
            </w:r>
            <w:r w:rsidR="00436251" w:rsidRPr="00436251">
              <w:rPr>
                <w:rStyle w:val="FontStyle73"/>
                <w:b w:val="0"/>
                <w:sz w:val="26"/>
                <w:szCs w:val="26"/>
              </w:rPr>
              <w:t>η</w:t>
            </w:r>
            <w:r w:rsidRPr="00436251">
              <w:rPr>
                <w:rStyle w:val="FontStyle73"/>
                <w:b w:val="0"/>
                <w:sz w:val="26"/>
                <w:szCs w:val="26"/>
              </w:rPr>
              <w:t>.</w:t>
            </w:r>
            <w:r w:rsidRPr="00436251">
              <w:rPr>
                <w:rStyle w:val="FontStyle73"/>
                <w:b w:val="0"/>
                <w:sz w:val="26"/>
                <w:szCs w:val="26"/>
              </w:rPr>
              <w:tab/>
            </w:r>
            <w:r w:rsidR="00B66156">
              <w:rPr>
                <w:rStyle w:val="FontStyle73"/>
                <w:b w:val="0"/>
                <w:sz w:val="26"/>
                <w:szCs w:val="26"/>
              </w:rPr>
              <w:t xml:space="preserve"> </w:t>
            </w:r>
            <w:r w:rsidRPr="00436251">
              <w:rPr>
                <w:rStyle w:val="FontStyle74"/>
                <w:b w:val="0"/>
                <w:sz w:val="26"/>
                <w:szCs w:val="26"/>
              </w:rPr>
              <w:t>Εκκαθαριστικό δήλωσης εισοδήματος ή φορολογική ενημερότητα.</w:t>
            </w:r>
          </w:p>
        </w:tc>
      </w:tr>
      <w:tr w:rsidR="00255203" w:rsidTr="00B66156">
        <w:tc>
          <w:tcPr>
            <w:tcW w:w="2275" w:type="dxa"/>
            <w:vAlign w:val="center"/>
            <w:hideMark/>
          </w:tcPr>
          <w:p w:rsidR="00255203" w:rsidRPr="00776D8A" w:rsidRDefault="00255203" w:rsidP="00255203">
            <w:pPr>
              <w:spacing w:line="240" w:lineRule="auto"/>
              <w:jc w:val="left"/>
              <w:rPr>
                <w:rFonts w:eastAsia="Times New Roman"/>
                <w:color w:val="000000"/>
                <w:sz w:val="26"/>
                <w:szCs w:val="26"/>
              </w:rPr>
            </w:pPr>
            <w:r w:rsidRPr="00776D8A">
              <w:rPr>
                <w:rFonts w:eastAsia="Times New Roman"/>
                <w:color w:val="000000"/>
                <w:sz w:val="26"/>
                <w:szCs w:val="26"/>
              </w:rPr>
              <w:t>ΠΟΛΗ:</w:t>
            </w:r>
          </w:p>
        </w:tc>
        <w:tc>
          <w:tcPr>
            <w:tcW w:w="2653" w:type="dxa"/>
            <w:vAlign w:val="center"/>
          </w:tcPr>
          <w:p w:rsidR="00255203" w:rsidRPr="00776D8A" w:rsidRDefault="00255203" w:rsidP="00255203">
            <w:pPr>
              <w:spacing w:line="240" w:lineRule="auto"/>
              <w:jc w:val="left"/>
              <w:rPr>
                <w:sz w:val="26"/>
                <w:szCs w:val="26"/>
              </w:rPr>
            </w:pPr>
          </w:p>
        </w:tc>
        <w:tc>
          <w:tcPr>
            <w:tcW w:w="5137" w:type="dxa"/>
            <w:vMerge/>
            <w:vAlign w:val="center"/>
            <w:hideMark/>
          </w:tcPr>
          <w:p w:rsidR="00255203" w:rsidRPr="00776D8A" w:rsidRDefault="00255203" w:rsidP="00255203">
            <w:pPr>
              <w:spacing w:line="240" w:lineRule="auto"/>
              <w:jc w:val="left"/>
              <w:rPr>
                <w:sz w:val="26"/>
                <w:szCs w:val="26"/>
              </w:rPr>
            </w:pPr>
          </w:p>
        </w:tc>
      </w:tr>
      <w:tr w:rsidR="00255203" w:rsidTr="00B66156">
        <w:tc>
          <w:tcPr>
            <w:tcW w:w="2275" w:type="dxa"/>
            <w:vAlign w:val="center"/>
            <w:hideMark/>
          </w:tcPr>
          <w:p w:rsidR="00255203" w:rsidRPr="00776D8A" w:rsidRDefault="00255203" w:rsidP="00436251">
            <w:pPr>
              <w:pStyle w:val="normal"/>
              <w:spacing w:after="0" w:line="240" w:lineRule="auto"/>
              <w:jc w:val="left"/>
              <w:rPr>
                <w:rFonts w:ascii="Arial" w:hAnsi="Arial" w:cs="Arial"/>
                <w:color w:val="000000"/>
                <w:sz w:val="26"/>
                <w:szCs w:val="26"/>
              </w:rPr>
            </w:pPr>
            <w:r w:rsidRPr="00776D8A">
              <w:rPr>
                <w:rFonts w:ascii="Arial" w:hAnsi="Arial" w:cs="Arial"/>
                <w:color w:val="000000"/>
                <w:sz w:val="26"/>
                <w:szCs w:val="26"/>
              </w:rPr>
              <w:t xml:space="preserve">Τ.Κ : </w:t>
            </w:r>
          </w:p>
        </w:tc>
        <w:tc>
          <w:tcPr>
            <w:tcW w:w="2653" w:type="dxa"/>
            <w:vAlign w:val="center"/>
          </w:tcPr>
          <w:p w:rsidR="00255203" w:rsidRPr="00776D8A" w:rsidRDefault="00255203" w:rsidP="00255203">
            <w:pPr>
              <w:spacing w:line="240" w:lineRule="auto"/>
              <w:jc w:val="left"/>
              <w:rPr>
                <w:sz w:val="26"/>
                <w:szCs w:val="26"/>
              </w:rPr>
            </w:pPr>
          </w:p>
        </w:tc>
        <w:tc>
          <w:tcPr>
            <w:tcW w:w="5137" w:type="dxa"/>
            <w:vMerge/>
            <w:vAlign w:val="center"/>
            <w:hideMark/>
          </w:tcPr>
          <w:p w:rsidR="00255203" w:rsidRPr="00776D8A" w:rsidRDefault="00255203" w:rsidP="00255203">
            <w:pPr>
              <w:spacing w:line="240" w:lineRule="auto"/>
              <w:jc w:val="left"/>
              <w:rPr>
                <w:sz w:val="26"/>
                <w:szCs w:val="26"/>
              </w:rPr>
            </w:pPr>
          </w:p>
        </w:tc>
      </w:tr>
      <w:tr w:rsidR="00255203" w:rsidTr="00B66156">
        <w:tc>
          <w:tcPr>
            <w:tcW w:w="2275" w:type="dxa"/>
            <w:vAlign w:val="center"/>
            <w:hideMark/>
          </w:tcPr>
          <w:p w:rsidR="00255203" w:rsidRPr="00776D8A" w:rsidRDefault="00255203" w:rsidP="00255203">
            <w:pPr>
              <w:spacing w:line="240" w:lineRule="auto"/>
              <w:jc w:val="left"/>
              <w:rPr>
                <w:rFonts w:eastAsia="Times New Roman"/>
                <w:color w:val="000000"/>
                <w:sz w:val="26"/>
                <w:szCs w:val="26"/>
              </w:rPr>
            </w:pPr>
            <w:r w:rsidRPr="00776D8A">
              <w:rPr>
                <w:rFonts w:eastAsia="Times New Roman"/>
                <w:color w:val="000000"/>
                <w:sz w:val="26"/>
                <w:szCs w:val="26"/>
              </w:rPr>
              <w:t>ΤΗΛ :</w:t>
            </w:r>
          </w:p>
        </w:tc>
        <w:tc>
          <w:tcPr>
            <w:tcW w:w="2653" w:type="dxa"/>
            <w:vAlign w:val="center"/>
          </w:tcPr>
          <w:p w:rsidR="00255203" w:rsidRPr="00776D8A" w:rsidRDefault="00255203" w:rsidP="00255203">
            <w:pPr>
              <w:spacing w:line="240" w:lineRule="auto"/>
              <w:jc w:val="left"/>
              <w:rPr>
                <w:sz w:val="26"/>
                <w:szCs w:val="26"/>
              </w:rPr>
            </w:pPr>
          </w:p>
        </w:tc>
        <w:tc>
          <w:tcPr>
            <w:tcW w:w="5137" w:type="dxa"/>
            <w:vMerge/>
            <w:vAlign w:val="center"/>
            <w:hideMark/>
          </w:tcPr>
          <w:p w:rsidR="00255203" w:rsidRPr="00776D8A" w:rsidRDefault="00255203" w:rsidP="00255203">
            <w:pPr>
              <w:spacing w:line="240" w:lineRule="auto"/>
              <w:jc w:val="left"/>
              <w:rPr>
                <w:sz w:val="26"/>
                <w:szCs w:val="26"/>
              </w:rPr>
            </w:pPr>
          </w:p>
        </w:tc>
      </w:tr>
      <w:tr w:rsidR="00255203" w:rsidTr="00B66156">
        <w:tc>
          <w:tcPr>
            <w:tcW w:w="2275" w:type="dxa"/>
            <w:vAlign w:val="center"/>
            <w:hideMark/>
          </w:tcPr>
          <w:p w:rsidR="00255203" w:rsidRPr="00776D8A" w:rsidRDefault="00255203" w:rsidP="00255203">
            <w:pPr>
              <w:spacing w:line="240" w:lineRule="auto"/>
              <w:jc w:val="left"/>
              <w:rPr>
                <w:sz w:val="26"/>
                <w:szCs w:val="26"/>
              </w:rPr>
            </w:pPr>
          </w:p>
        </w:tc>
        <w:tc>
          <w:tcPr>
            <w:tcW w:w="2653" w:type="dxa"/>
            <w:vAlign w:val="center"/>
          </w:tcPr>
          <w:p w:rsidR="00255203" w:rsidRPr="00776D8A" w:rsidRDefault="00255203" w:rsidP="00255203">
            <w:pPr>
              <w:spacing w:line="240" w:lineRule="auto"/>
              <w:jc w:val="left"/>
              <w:rPr>
                <w:sz w:val="26"/>
                <w:szCs w:val="26"/>
              </w:rPr>
            </w:pPr>
          </w:p>
        </w:tc>
        <w:tc>
          <w:tcPr>
            <w:tcW w:w="5137" w:type="dxa"/>
            <w:vMerge/>
            <w:vAlign w:val="center"/>
            <w:hideMark/>
          </w:tcPr>
          <w:p w:rsidR="00255203" w:rsidRPr="00776D8A" w:rsidRDefault="00255203" w:rsidP="00255203">
            <w:pPr>
              <w:spacing w:line="240" w:lineRule="auto"/>
              <w:jc w:val="left"/>
              <w:rPr>
                <w:sz w:val="26"/>
                <w:szCs w:val="26"/>
              </w:rPr>
            </w:pPr>
          </w:p>
        </w:tc>
      </w:tr>
      <w:tr w:rsidR="00255203" w:rsidTr="00B66156">
        <w:tc>
          <w:tcPr>
            <w:tcW w:w="2275" w:type="dxa"/>
            <w:vAlign w:val="center"/>
            <w:hideMark/>
          </w:tcPr>
          <w:p w:rsidR="00255203" w:rsidRPr="00776D8A" w:rsidRDefault="00255203" w:rsidP="00255203">
            <w:pPr>
              <w:spacing w:line="240" w:lineRule="auto"/>
              <w:jc w:val="left"/>
              <w:rPr>
                <w:b/>
                <w:sz w:val="26"/>
                <w:szCs w:val="26"/>
              </w:rPr>
            </w:pPr>
            <w:r w:rsidRPr="00776D8A">
              <w:rPr>
                <w:b/>
                <w:sz w:val="26"/>
                <w:szCs w:val="26"/>
              </w:rPr>
              <w:t xml:space="preserve">Χήρα/τέκνο </w:t>
            </w:r>
          </w:p>
        </w:tc>
        <w:tc>
          <w:tcPr>
            <w:tcW w:w="2653" w:type="dxa"/>
            <w:vAlign w:val="center"/>
          </w:tcPr>
          <w:p w:rsidR="00255203" w:rsidRPr="00776D8A" w:rsidRDefault="00255203" w:rsidP="00255203">
            <w:pPr>
              <w:spacing w:line="240" w:lineRule="auto"/>
              <w:jc w:val="left"/>
              <w:rPr>
                <w:sz w:val="26"/>
                <w:szCs w:val="26"/>
              </w:rPr>
            </w:pPr>
          </w:p>
        </w:tc>
        <w:tc>
          <w:tcPr>
            <w:tcW w:w="5137" w:type="dxa"/>
            <w:vMerge/>
            <w:vAlign w:val="center"/>
            <w:hideMark/>
          </w:tcPr>
          <w:p w:rsidR="00255203" w:rsidRPr="00776D8A" w:rsidRDefault="00255203" w:rsidP="00255203">
            <w:pPr>
              <w:spacing w:line="240" w:lineRule="auto"/>
              <w:jc w:val="left"/>
              <w:rPr>
                <w:sz w:val="26"/>
                <w:szCs w:val="26"/>
              </w:rPr>
            </w:pPr>
          </w:p>
        </w:tc>
      </w:tr>
      <w:tr w:rsidR="00255203" w:rsidTr="00B66156">
        <w:tc>
          <w:tcPr>
            <w:tcW w:w="2275" w:type="dxa"/>
            <w:vAlign w:val="center"/>
            <w:hideMark/>
          </w:tcPr>
          <w:p w:rsidR="00255203" w:rsidRPr="00776D8A" w:rsidRDefault="00255203" w:rsidP="00255203">
            <w:pPr>
              <w:spacing w:line="240" w:lineRule="auto"/>
              <w:jc w:val="left"/>
              <w:rPr>
                <w:sz w:val="26"/>
                <w:szCs w:val="26"/>
              </w:rPr>
            </w:pPr>
            <w:r w:rsidRPr="00776D8A">
              <w:rPr>
                <w:sz w:val="26"/>
                <w:szCs w:val="26"/>
              </w:rPr>
              <w:t xml:space="preserve">ΒΑΘΜΟΣ </w:t>
            </w:r>
            <w:proofErr w:type="spellStart"/>
            <w:r w:rsidRPr="00776D8A">
              <w:rPr>
                <w:sz w:val="26"/>
                <w:szCs w:val="26"/>
              </w:rPr>
              <w:t>ε.α</w:t>
            </w:r>
            <w:proofErr w:type="spellEnd"/>
            <w:r w:rsidRPr="00776D8A">
              <w:rPr>
                <w:sz w:val="26"/>
                <w:szCs w:val="26"/>
              </w:rPr>
              <w:t>.</w:t>
            </w:r>
          </w:p>
        </w:tc>
        <w:tc>
          <w:tcPr>
            <w:tcW w:w="2653" w:type="dxa"/>
            <w:vAlign w:val="center"/>
          </w:tcPr>
          <w:p w:rsidR="00255203" w:rsidRPr="00776D8A" w:rsidRDefault="00255203" w:rsidP="00255203">
            <w:pPr>
              <w:spacing w:line="240" w:lineRule="auto"/>
              <w:jc w:val="left"/>
              <w:rPr>
                <w:sz w:val="26"/>
                <w:szCs w:val="26"/>
              </w:rPr>
            </w:pPr>
          </w:p>
        </w:tc>
        <w:tc>
          <w:tcPr>
            <w:tcW w:w="5137" w:type="dxa"/>
            <w:vMerge/>
            <w:vAlign w:val="center"/>
            <w:hideMark/>
          </w:tcPr>
          <w:p w:rsidR="00255203" w:rsidRPr="00776D8A" w:rsidRDefault="00255203" w:rsidP="00255203">
            <w:pPr>
              <w:spacing w:line="240" w:lineRule="auto"/>
              <w:jc w:val="left"/>
              <w:rPr>
                <w:sz w:val="26"/>
                <w:szCs w:val="26"/>
              </w:rPr>
            </w:pPr>
          </w:p>
        </w:tc>
      </w:tr>
      <w:tr w:rsidR="00255203" w:rsidTr="00B66156">
        <w:tc>
          <w:tcPr>
            <w:tcW w:w="2275" w:type="dxa"/>
            <w:vAlign w:val="center"/>
            <w:hideMark/>
          </w:tcPr>
          <w:p w:rsidR="00255203" w:rsidRPr="00776D8A" w:rsidRDefault="00255203" w:rsidP="00255203">
            <w:pPr>
              <w:spacing w:line="240" w:lineRule="auto"/>
              <w:jc w:val="left"/>
              <w:rPr>
                <w:sz w:val="26"/>
                <w:szCs w:val="26"/>
              </w:rPr>
            </w:pPr>
            <w:r w:rsidRPr="00776D8A">
              <w:rPr>
                <w:rFonts w:eastAsia="Times New Roman"/>
                <w:color w:val="000000"/>
                <w:sz w:val="26"/>
                <w:szCs w:val="26"/>
              </w:rPr>
              <w:t>EΠΩΝΥΜΟ:</w:t>
            </w:r>
          </w:p>
        </w:tc>
        <w:tc>
          <w:tcPr>
            <w:tcW w:w="2653" w:type="dxa"/>
            <w:vAlign w:val="center"/>
          </w:tcPr>
          <w:p w:rsidR="00255203" w:rsidRPr="00776D8A" w:rsidRDefault="00255203" w:rsidP="00255203">
            <w:pPr>
              <w:spacing w:line="240" w:lineRule="auto"/>
              <w:jc w:val="left"/>
              <w:rPr>
                <w:sz w:val="26"/>
                <w:szCs w:val="26"/>
              </w:rPr>
            </w:pPr>
          </w:p>
        </w:tc>
        <w:tc>
          <w:tcPr>
            <w:tcW w:w="5137" w:type="dxa"/>
            <w:vMerge/>
            <w:vAlign w:val="center"/>
            <w:hideMark/>
          </w:tcPr>
          <w:p w:rsidR="00255203" w:rsidRPr="00776D8A" w:rsidRDefault="00255203" w:rsidP="00255203">
            <w:pPr>
              <w:spacing w:line="240" w:lineRule="auto"/>
              <w:jc w:val="left"/>
              <w:rPr>
                <w:sz w:val="26"/>
                <w:szCs w:val="26"/>
              </w:rPr>
            </w:pPr>
          </w:p>
        </w:tc>
      </w:tr>
      <w:tr w:rsidR="00255203" w:rsidTr="00B66156">
        <w:tc>
          <w:tcPr>
            <w:tcW w:w="2275" w:type="dxa"/>
            <w:vAlign w:val="center"/>
            <w:hideMark/>
          </w:tcPr>
          <w:p w:rsidR="00255203" w:rsidRPr="00776D8A" w:rsidRDefault="00255203" w:rsidP="00255203">
            <w:pPr>
              <w:spacing w:line="240" w:lineRule="auto"/>
              <w:jc w:val="left"/>
              <w:rPr>
                <w:sz w:val="26"/>
                <w:szCs w:val="26"/>
              </w:rPr>
            </w:pPr>
            <w:r w:rsidRPr="00776D8A">
              <w:rPr>
                <w:rFonts w:eastAsia="Times New Roman"/>
                <w:color w:val="000000"/>
                <w:sz w:val="26"/>
                <w:szCs w:val="26"/>
              </w:rPr>
              <w:t>ΟΝΟΜΑ:</w:t>
            </w:r>
          </w:p>
        </w:tc>
        <w:tc>
          <w:tcPr>
            <w:tcW w:w="2653" w:type="dxa"/>
            <w:vAlign w:val="center"/>
          </w:tcPr>
          <w:p w:rsidR="00255203" w:rsidRPr="00776D8A" w:rsidRDefault="00255203" w:rsidP="00255203">
            <w:pPr>
              <w:spacing w:line="240" w:lineRule="auto"/>
              <w:jc w:val="left"/>
              <w:rPr>
                <w:sz w:val="26"/>
                <w:szCs w:val="26"/>
              </w:rPr>
            </w:pPr>
          </w:p>
        </w:tc>
        <w:tc>
          <w:tcPr>
            <w:tcW w:w="5137" w:type="dxa"/>
            <w:vMerge/>
            <w:vAlign w:val="center"/>
            <w:hideMark/>
          </w:tcPr>
          <w:p w:rsidR="00255203" w:rsidRPr="00776D8A" w:rsidRDefault="00255203" w:rsidP="00255203">
            <w:pPr>
              <w:spacing w:line="240" w:lineRule="auto"/>
              <w:jc w:val="left"/>
              <w:rPr>
                <w:sz w:val="26"/>
                <w:szCs w:val="26"/>
              </w:rPr>
            </w:pPr>
          </w:p>
        </w:tc>
      </w:tr>
      <w:tr w:rsidR="00255203" w:rsidTr="00B66156">
        <w:tc>
          <w:tcPr>
            <w:tcW w:w="2275" w:type="dxa"/>
            <w:vAlign w:val="center"/>
            <w:hideMark/>
          </w:tcPr>
          <w:p w:rsidR="00255203" w:rsidRPr="00776D8A" w:rsidRDefault="00255203" w:rsidP="00255203">
            <w:pPr>
              <w:spacing w:line="240" w:lineRule="auto"/>
              <w:jc w:val="left"/>
              <w:rPr>
                <w:sz w:val="26"/>
                <w:szCs w:val="26"/>
              </w:rPr>
            </w:pPr>
            <w:r w:rsidRPr="00776D8A">
              <w:rPr>
                <w:rFonts w:eastAsia="Times New Roman"/>
                <w:color w:val="000000"/>
                <w:sz w:val="26"/>
                <w:szCs w:val="26"/>
              </w:rPr>
              <w:t>ΠΑΤΡΩΝΥΜΟ:</w:t>
            </w:r>
          </w:p>
        </w:tc>
        <w:tc>
          <w:tcPr>
            <w:tcW w:w="2653" w:type="dxa"/>
            <w:vAlign w:val="center"/>
          </w:tcPr>
          <w:p w:rsidR="00255203" w:rsidRPr="00776D8A" w:rsidRDefault="00255203" w:rsidP="00255203">
            <w:pPr>
              <w:spacing w:line="240" w:lineRule="auto"/>
              <w:jc w:val="left"/>
              <w:rPr>
                <w:sz w:val="26"/>
                <w:szCs w:val="26"/>
              </w:rPr>
            </w:pPr>
          </w:p>
        </w:tc>
        <w:tc>
          <w:tcPr>
            <w:tcW w:w="5137" w:type="dxa"/>
            <w:vMerge/>
            <w:vAlign w:val="center"/>
            <w:hideMark/>
          </w:tcPr>
          <w:p w:rsidR="00255203" w:rsidRPr="00776D8A" w:rsidRDefault="00255203" w:rsidP="00255203">
            <w:pPr>
              <w:spacing w:line="240" w:lineRule="auto"/>
              <w:jc w:val="left"/>
              <w:rPr>
                <w:sz w:val="26"/>
                <w:szCs w:val="26"/>
              </w:rPr>
            </w:pPr>
          </w:p>
        </w:tc>
      </w:tr>
      <w:tr w:rsidR="00255203" w:rsidTr="00B66156">
        <w:tc>
          <w:tcPr>
            <w:tcW w:w="2275" w:type="dxa"/>
            <w:vAlign w:val="center"/>
            <w:hideMark/>
          </w:tcPr>
          <w:p w:rsidR="00255203" w:rsidRPr="00776D8A" w:rsidRDefault="00255203" w:rsidP="00255203">
            <w:pPr>
              <w:spacing w:line="240" w:lineRule="auto"/>
              <w:jc w:val="left"/>
              <w:rPr>
                <w:rFonts w:eastAsia="Times New Roman"/>
                <w:color w:val="000000"/>
                <w:sz w:val="26"/>
                <w:szCs w:val="26"/>
              </w:rPr>
            </w:pPr>
          </w:p>
        </w:tc>
        <w:tc>
          <w:tcPr>
            <w:tcW w:w="2653" w:type="dxa"/>
            <w:vAlign w:val="center"/>
          </w:tcPr>
          <w:p w:rsidR="00255203" w:rsidRPr="00776D8A" w:rsidRDefault="00255203" w:rsidP="00255203">
            <w:pPr>
              <w:spacing w:line="240" w:lineRule="auto"/>
              <w:jc w:val="left"/>
              <w:rPr>
                <w:sz w:val="26"/>
                <w:szCs w:val="26"/>
              </w:rPr>
            </w:pPr>
          </w:p>
        </w:tc>
        <w:tc>
          <w:tcPr>
            <w:tcW w:w="5137" w:type="dxa"/>
            <w:vMerge/>
            <w:vAlign w:val="center"/>
            <w:hideMark/>
          </w:tcPr>
          <w:p w:rsidR="00255203" w:rsidRPr="00776D8A" w:rsidRDefault="00255203" w:rsidP="00255203">
            <w:pPr>
              <w:spacing w:line="240" w:lineRule="auto"/>
              <w:jc w:val="left"/>
              <w:rPr>
                <w:sz w:val="26"/>
                <w:szCs w:val="26"/>
              </w:rPr>
            </w:pPr>
          </w:p>
        </w:tc>
      </w:tr>
      <w:tr w:rsidR="00255203" w:rsidTr="00B66156">
        <w:tc>
          <w:tcPr>
            <w:tcW w:w="2275" w:type="dxa"/>
            <w:vAlign w:val="center"/>
            <w:hideMark/>
          </w:tcPr>
          <w:p w:rsidR="00255203" w:rsidRPr="00776D8A" w:rsidRDefault="00255203" w:rsidP="00255203">
            <w:pPr>
              <w:spacing w:line="240" w:lineRule="auto"/>
              <w:jc w:val="left"/>
              <w:rPr>
                <w:rFonts w:eastAsia="Times New Roman"/>
                <w:color w:val="000000"/>
                <w:sz w:val="26"/>
                <w:szCs w:val="26"/>
              </w:rPr>
            </w:pPr>
          </w:p>
        </w:tc>
        <w:tc>
          <w:tcPr>
            <w:tcW w:w="2653" w:type="dxa"/>
            <w:vAlign w:val="center"/>
          </w:tcPr>
          <w:p w:rsidR="00255203" w:rsidRPr="00776D8A" w:rsidRDefault="00255203" w:rsidP="00255203">
            <w:pPr>
              <w:spacing w:line="240" w:lineRule="auto"/>
              <w:jc w:val="left"/>
              <w:rPr>
                <w:sz w:val="26"/>
                <w:szCs w:val="26"/>
              </w:rPr>
            </w:pPr>
          </w:p>
        </w:tc>
        <w:tc>
          <w:tcPr>
            <w:tcW w:w="5137" w:type="dxa"/>
            <w:vMerge/>
            <w:vAlign w:val="center"/>
            <w:hideMark/>
          </w:tcPr>
          <w:p w:rsidR="00255203" w:rsidRPr="00776D8A" w:rsidRDefault="00255203" w:rsidP="00255203">
            <w:pPr>
              <w:spacing w:line="240" w:lineRule="auto"/>
              <w:jc w:val="left"/>
              <w:rPr>
                <w:sz w:val="26"/>
                <w:szCs w:val="26"/>
              </w:rPr>
            </w:pPr>
          </w:p>
        </w:tc>
      </w:tr>
      <w:tr w:rsidR="00255203" w:rsidTr="00B66156">
        <w:tc>
          <w:tcPr>
            <w:tcW w:w="2275" w:type="dxa"/>
            <w:vAlign w:val="center"/>
            <w:hideMark/>
          </w:tcPr>
          <w:p w:rsidR="00255203" w:rsidRPr="00776D8A" w:rsidRDefault="00255203" w:rsidP="00255203">
            <w:pPr>
              <w:pStyle w:val="normal"/>
              <w:spacing w:after="0" w:line="240" w:lineRule="auto"/>
              <w:rPr>
                <w:rFonts w:ascii="Arial" w:hAnsi="Arial" w:cs="Arial"/>
                <w:color w:val="000000"/>
                <w:sz w:val="26"/>
                <w:szCs w:val="26"/>
              </w:rPr>
            </w:pPr>
          </w:p>
        </w:tc>
        <w:tc>
          <w:tcPr>
            <w:tcW w:w="2653" w:type="dxa"/>
            <w:vAlign w:val="center"/>
          </w:tcPr>
          <w:p w:rsidR="00255203" w:rsidRPr="00776D8A" w:rsidRDefault="00255203" w:rsidP="00255203">
            <w:pPr>
              <w:spacing w:line="240" w:lineRule="auto"/>
              <w:jc w:val="left"/>
              <w:rPr>
                <w:sz w:val="26"/>
                <w:szCs w:val="26"/>
              </w:rPr>
            </w:pPr>
          </w:p>
        </w:tc>
        <w:tc>
          <w:tcPr>
            <w:tcW w:w="5137" w:type="dxa"/>
            <w:vMerge/>
            <w:vAlign w:val="center"/>
            <w:hideMark/>
          </w:tcPr>
          <w:p w:rsidR="00255203" w:rsidRPr="00776D8A" w:rsidRDefault="00255203" w:rsidP="00255203">
            <w:pPr>
              <w:spacing w:line="240" w:lineRule="auto"/>
              <w:jc w:val="left"/>
              <w:rPr>
                <w:sz w:val="26"/>
                <w:szCs w:val="26"/>
              </w:rPr>
            </w:pPr>
          </w:p>
        </w:tc>
      </w:tr>
      <w:tr w:rsidR="00255203" w:rsidTr="00B66156">
        <w:tc>
          <w:tcPr>
            <w:tcW w:w="2275" w:type="dxa"/>
            <w:vAlign w:val="center"/>
            <w:hideMark/>
          </w:tcPr>
          <w:p w:rsidR="00255203" w:rsidRPr="00776D8A" w:rsidRDefault="00255203" w:rsidP="00255203">
            <w:pPr>
              <w:spacing w:line="240" w:lineRule="auto"/>
              <w:jc w:val="left"/>
              <w:rPr>
                <w:rFonts w:eastAsia="Times New Roman"/>
                <w:color w:val="000000"/>
                <w:sz w:val="26"/>
                <w:szCs w:val="26"/>
              </w:rPr>
            </w:pPr>
          </w:p>
        </w:tc>
        <w:tc>
          <w:tcPr>
            <w:tcW w:w="2653" w:type="dxa"/>
            <w:vAlign w:val="center"/>
          </w:tcPr>
          <w:p w:rsidR="00255203" w:rsidRPr="00776D8A" w:rsidRDefault="00255203" w:rsidP="00255203">
            <w:pPr>
              <w:spacing w:line="240" w:lineRule="auto"/>
              <w:jc w:val="left"/>
              <w:rPr>
                <w:sz w:val="26"/>
                <w:szCs w:val="26"/>
              </w:rPr>
            </w:pPr>
          </w:p>
        </w:tc>
        <w:tc>
          <w:tcPr>
            <w:tcW w:w="5137" w:type="dxa"/>
            <w:vMerge/>
            <w:vAlign w:val="center"/>
            <w:hideMark/>
          </w:tcPr>
          <w:p w:rsidR="00255203" w:rsidRPr="00776D8A" w:rsidRDefault="00255203" w:rsidP="00255203">
            <w:pPr>
              <w:spacing w:line="240" w:lineRule="auto"/>
              <w:jc w:val="left"/>
              <w:rPr>
                <w:sz w:val="26"/>
                <w:szCs w:val="26"/>
              </w:rPr>
            </w:pPr>
          </w:p>
        </w:tc>
      </w:tr>
      <w:tr w:rsidR="00255203" w:rsidTr="00B66156">
        <w:tc>
          <w:tcPr>
            <w:tcW w:w="2275" w:type="dxa"/>
            <w:vAlign w:val="center"/>
          </w:tcPr>
          <w:p w:rsidR="00255203" w:rsidRPr="00776D8A" w:rsidRDefault="00255203" w:rsidP="00255203">
            <w:pPr>
              <w:spacing w:line="240" w:lineRule="auto"/>
              <w:jc w:val="left"/>
              <w:rPr>
                <w:rFonts w:eastAsia="Times New Roman"/>
                <w:color w:val="000000"/>
                <w:sz w:val="26"/>
                <w:szCs w:val="26"/>
              </w:rPr>
            </w:pPr>
          </w:p>
        </w:tc>
        <w:tc>
          <w:tcPr>
            <w:tcW w:w="2653" w:type="dxa"/>
            <w:vAlign w:val="center"/>
          </w:tcPr>
          <w:p w:rsidR="00255203" w:rsidRPr="00776D8A" w:rsidRDefault="00255203" w:rsidP="00255203">
            <w:pPr>
              <w:spacing w:line="240" w:lineRule="auto"/>
              <w:jc w:val="left"/>
              <w:rPr>
                <w:sz w:val="26"/>
                <w:szCs w:val="26"/>
              </w:rPr>
            </w:pPr>
          </w:p>
        </w:tc>
        <w:tc>
          <w:tcPr>
            <w:tcW w:w="5137" w:type="dxa"/>
            <w:vMerge/>
            <w:vAlign w:val="center"/>
            <w:hideMark/>
          </w:tcPr>
          <w:p w:rsidR="00255203" w:rsidRPr="00776D8A" w:rsidRDefault="00255203" w:rsidP="00255203">
            <w:pPr>
              <w:spacing w:line="240" w:lineRule="auto"/>
              <w:jc w:val="left"/>
              <w:rPr>
                <w:sz w:val="26"/>
                <w:szCs w:val="26"/>
              </w:rPr>
            </w:pPr>
          </w:p>
        </w:tc>
      </w:tr>
      <w:tr w:rsidR="00255203" w:rsidTr="00B66156">
        <w:tc>
          <w:tcPr>
            <w:tcW w:w="2275" w:type="dxa"/>
            <w:vAlign w:val="center"/>
          </w:tcPr>
          <w:p w:rsidR="00255203" w:rsidRPr="00776D8A" w:rsidRDefault="00255203" w:rsidP="00255203">
            <w:pPr>
              <w:spacing w:line="240" w:lineRule="auto"/>
              <w:jc w:val="left"/>
              <w:rPr>
                <w:rFonts w:eastAsia="Times New Roman"/>
                <w:color w:val="000000"/>
                <w:sz w:val="26"/>
                <w:szCs w:val="26"/>
              </w:rPr>
            </w:pPr>
          </w:p>
        </w:tc>
        <w:tc>
          <w:tcPr>
            <w:tcW w:w="2653" w:type="dxa"/>
            <w:vAlign w:val="center"/>
          </w:tcPr>
          <w:p w:rsidR="00255203" w:rsidRPr="00776D8A" w:rsidRDefault="00255203" w:rsidP="00255203">
            <w:pPr>
              <w:spacing w:line="240" w:lineRule="auto"/>
              <w:jc w:val="left"/>
              <w:rPr>
                <w:sz w:val="26"/>
                <w:szCs w:val="26"/>
              </w:rPr>
            </w:pPr>
          </w:p>
        </w:tc>
        <w:tc>
          <w:tcPr>
            <w:tcW w:w="5137" w:type="dxa"/>
            <w:vMerge/>
            <w:vAlign w:val="center"/>
            <w:hideMark/>
          </w:tcPr>
          <w:p w:rsidR="00255203" w:rsidRPr="00776D8A" w:rsidRDefault="00255203" w:rsidP="00255203">
            <w:pPr>
              <w:spacing w:line="240" w:lineRule="auto"/>
              <w:jc w:val="left"/>
              <w:rPr>
                <w:sz w:val="26"/>
                <w:szCs w:val="26"/>
              </w:rPr>
            </w:pPr>
          </w:p>
        </w:tc>
      </w:tr>
      <w:tr w:rsidR="00255203" w:rsidTr="00B66156">
        <w:tc>
          <w:tcPr>
            <w:tcW w:w="2275" w:type="dxa"/>
            <w:vAlign w:val="center"/>
          </w:tcPr>
          <w:p w:rsidR="00255203" w:rsidRPr="00776D8A" w:rsidRDefault="00255203" w:rsidP="00255203">
            <w:pPr>
              <w:spacing w:line="240" w:lineRule="auto"/>
              <w:jc w:val="left"/>
              <w:rPr>
                <w:rFonts w:eastAsia="Times New Roman"/>
                <w:color w:val="000000"/>
                <w:sz w:val="26"/>
                <w:szCs w:val="26"/>
              </w:rPr>
            </w:pPr>
          </w:p>
        </w:tc>
        <w:tc>
          <w:tcPr>
            <w:tcW w:w="2653" w:type="dxa"/>
            <w:vAlign w:val="center"/>
          </w:tcPr>
          <w:p w:rsidR="00255203" w:rsidRPr="00776D8A" w:rsidRDefault="00255203" w:rsidP="00255203">
            <w:pPr>
              <w:spacing w:line="240" w:lineRule="auto"/>
              <w:jc w:val="left"/>
              <w:rPr>
                <w:sz w:val="26"/>
                <w:szCs w:val="26"/>
              </w:rPr>
            </w:pPr>
          </w:p>
        </w:tc>
        <w:tc>
          <w:tcPr>
            <w:tcW w:w="5137" w:type="dxa"/>
            <w:vAlign w:val="center"/>
            <w:hideMark/>
          </w:tcPr>
          <w:p w:rsidR="00255203" w:rsidRPr="00776D8A" w:rsidRDefault="00255203" w:rsidP="00255203">
            <w:pPr>
              <w:spacing w:line="240" w:lineRule="auto"/>
              <w:jc w:val="left"/>
              <w:rPr>
                <w:sz w:val="26"/>
                <w:szCs w:val="26"/>
              </w:rPr>
            </w:pPr>
          </w:p>
        </w:tc>
      </w:tr>
      <w:tr w:rsidR="00255203" w:rsidTr="00B66156">
        <w:tc>
          <w:tcPr>
            <w:tcW w:w="2275" w:type="dxa"/>
            <w:vAlign w:val="center"/>
          </w:tcPr>
          <w:p w:rsidR="00255203" w:rsidRPr="00776D8A" w:rsidRDefault="00255203" w:rsidP="00255203">
            <w:pPr>
              <w:spacing w:line="240" w:lineRule="auto"/>
              <w:jc w:val="left"/>
              <w:rPr>
                <w:rFonts w:eastAsia="Times New Roman"/>
                <w:color w:val="000000"/>
                <w:sz w:val="26"/>
                <w:szCs w:val="26"/>
              </w:rPr>
            </w:pPr>
          </w:p>
        </w:tc>
        <w:tc>
          <w:tcPr>
            <w:tcW w:w="2653" w:type="dxa"/>
            <w:vAlign w:val="center"/>
          </w:tcPr>
          <w:p w:rsidR="00255203" w:rsidRPr="00776D8A" w:rsidRDefault="00255203" w:rsidP="00255203">
            <w:pPr>
              <w:spacing w:line="240" w:lineRule="auto"/>
              <w:jc w:val="left"/>
              <w:rPr>
                <w:sz w:val="26"/>
                <w:szCs w:val="26"/>
              </w:rPr>
            </w:pPr>
          </w:p>
        </w:tc>
        <w:tc>
          <w:tcPr>
            <w:tcW w:w="5137" w:type="dxa"/>
            <w:hideMark/>
          </w:tcPr>
          <w:p w:rsidR="00255203" w:rsidRPr="00776D8A" w:rsidRDefault="00255203" w:rsidP="00255203">
            <w:pPr>
              <w:spacing w:line="240" w:lineRule="auto"/>
              <w:jc w:val="right"/>
              <w:rPr>
                <w:sz w:val="26"/>
                <w:szCs w:val="26"/>
              </w:rPr>
            </w:pPr>
            <w:r w:rsidRPr="00776D8A">
              <w:rPr>
                <w:rFonts w:eastAsia="Times New Roman"/>
                <w:color w:val="000000"/>
                <w:sz w:val="26"/>
                <w:szCs w:val="26"/>
              </w:rPr>
              <w:t xml:space="preserve">Καβάλα, …………   202…..                                                                                         </w:t>
            </w:r>
          </w:p>
        </w:tc>
      </w:tr>
      <w:tr w:rsidR="00255203" w:rsidTr="00B66156">
        <w:tc>
          <w:tcPr>
            <w:tcW w:w="2275" w:type="dxa"/>
            <w:vAlign w:val="center"/>
          </w:tcPr>
          <w:p w:rsidR="00255203" w:rsidRPr="00776D8A" w:rsidRDefault="00255203" w:rsidP="00255203">
            <w:pPr>
              <w:spacing w:line="240" w:lineRule="auto"/>
              <w:jc w:val="left"/>
              <w:rPr>
                <w:rFonts w:eastAsia="Times New Roman"/>
                <w:color w:val="000000"/>
                <w:sz w:val="26"/>
                <w:szCs w:val="26"/>
              </w:rPr>
            </w:pPr>
          </w:p>
        </w:tc>
        <w:tc>
          <w:tcPr>
            <w:tcW w:w="2653" w:type="dxa"/>
            <w:vAlign w:val="center"/>
          </w:tcPr>
          <w:p w:rsidR="00255203" w:rsidRPr="00776D8A" w:rsidRDefault="00255203" w:rsidP="00255203">
            <w:pPr>
              <w:spacing w:line="240" w:lineRule="auto"/>
              <w:jc w:val="left"/>
              <w:rPr>
                <w:sz w:val="26"/>
                <w:szCs w:val="26"/>
              </w:rPr>
            </w:pPr>
          </w:p>
        </w:tc>
        <w:tc>
          <w:tcPr>
            <w:tcW w:w="5137" w:type="dxa"/>
          </w:tcPr>
          <w:p w:rsidR="00255203" w:rsidRPr="00776D8A" w:rsidRDefault="00255203" w:rsidP="00255203">
            <w:pPr>
              <w:spacing w:line="240" w:lineRule="auto"/>
              <w:jc w:val="right"/>
              <w:rPr>
                <w:rFonts w:eastAsia="Times New Roman"/>
                <w:color w:val="000000"/>
                <w:sz w:val="26"/>
                <w:szCs w:val="26"/>
              </w:rPr>
            </w:pPr>
          </w:p>
        </w:tc>
      </w:tr>
      <w:tr w:rsidR="00255203" w:rsidTr="00B66156">
        <w:tc>
          <w:tcPr>
            <w:tcW w:w="2275" w:type="dxa"/>
            <w:vAlign w:val="center"/>
          </w:tcPr>
          <w:p w:rsidR="00255203" w:rsidRPr="00776D8A" w:rsidRDefault="00255203" w:rsidP="00255203">
            <w:pPr>
              <w:spacing w:line="240" w:lineRule="auto"/>
              <w:jc w:val="left"/>
              <w:rPr>
                <w:rFonts w:eastAsia="Times New Roman"/>
                <w:color w:val="000000"/>
                <w:sz w:val="26"/>
                <w:szCs w:val="26"/>
              </w:rPr>
            </w:pPr>
          </w:p>
        </w:tc>
        <w:tc>
          <w:tcPr>
            <w:tcW w:w="2653" w:type="dxa"/>
            <w:vAlign w:val="center"/>
          </w:tcPr>
          <w:p w:rsidR="00255203" w:rsidRPr="00776D8A" w:rsidRDefault="00255203" w:rsidP="00255203">
            <w:pPr>
              <w:spacing w:line="240" w:lineRule="auto"/>
              <w:jc w:val="left"/>
              <w:rPr>
                <w:sz w:val="26"/>
                <w:szCs w:val="26"/>
              </w:rPr>
            </w:pPr>
          </w:p>
        </w:tc>
        <w:tc>
          <w:tcPr>
            <w:tcW w:w="5137" w:type="dxa"/>
          </w:tcPr>
          <w:p w:rsidR="00255203" w:rsidRPr="00776D8A" w:rsidRDefault="00255203" w:rsidP="00255203">
            <w:pPr>
              <w:spacing w:line="240" w:lineRule="auto"/>
              <w:rPr>
                <w:rFonts w:eastAsia="Times New Roman"/>
                <w:color w:val="000000"/>
                <w:sz w:val="26"/>
                <w:szCs w:val="26"/>
              </w:rPr>
            </w:pPr>
            <w:r w:rsidRPr="00776D8A">
              <w:rPr>
                <w:rFonts w:eastAsia="Times New Roman"/>
                <w:color w:val="000000"/>
                <w:sz w:val="26"/>
                <w:szCs w:val="26"/>
              </w:rPr>
              <w:t>ΑΙΤΩΝ</w:t>
            </w:r>
          </w:p>
        </w:tc>
      </w:tr>
      <w:tr w:rsidR="00255203" w:rsidTr="00B66156">
        <w:tc>
          <w:tcPr>
            <w:tcW w:w="2275" w:type="dxa"/>
            <w:vAlign w:val="center"/>
          </w:tcPr>
          <w:p w:rsidR="00255203" w:rsidRPr="00776D8A" w:rsidRDefault="00255203" w:rsidP="00255203">
            <w:pPr>
              <w:spacing w:line="240" w:lineRule="auto"/>
              <w:jc w:val="left"/>
              <w:rPr>
                <w:rFonts w:eastAsia="Times New Roman"/>
                <w:color w:val="000000"/>
                <w:sz w:val="26"/>
                <w:szCs w:val="26"/>
              </w:rPr>
            </w:pPr>
          </w:p>
        </w:tc>
        <w:tc>
          <w:tcPr>
            <w:tcW w:w="2653" w:type="dxa"/>
            <w:vAlign w:val="center"/>
          </w:tcPr>
          <w:p w:rsidR="00255203" w:rsidRPr="00776D8A" w:rsidRDefault="00255203" w:rsidP="00255203">
            <w:pPr>
              <w:spacing w:line="240" w:lineRule="auto"/>
              <w:jc w:val="left"/>
              <w:rPr>
                <w:sz w:val="26"/>
                <w:szCs w:val="26"/>
              </w:rPr>
            </w:pPr>
          </w:p>
        </w:tc>
        <w:tc>
          <w:tcPr>
            <w:tcW w:w="5137" w:type="dxa"/>
            <w:hideMark/>
          </w:tcPr>
          <w:p w:rsidR="00255203" w:rsidRPr="00776D8A" w:rsidRDefault="00255203" w:rsidP="00255203">
            <w:pPr>
              <w:spacing w:line="240" w:lineRule="auto"/>
              <w:rPr>
                <w:sz w:val="26"/>
                <w:szCs w:val="26"/>
              </w:rPr>
            </w:pPr>
          </w:p>
        </w:tc>
      </w:tr>
      <w:tr w:rsidR="00255203" w:rsidTr="00B66156">
        <w:tc>
          <w:tcPr>
            <w:tcW w:w="2275" w:type="dxa"/>
            <w:vAlign w:val="center"/>
          </w:tcPr>
          <w:p w:rsidR="00255203" w:rsidRPr="00776D8A" w:rsidRDefault="00255203" w:rsidP="00255203">
            <w:pPr>
              <w:spacing w:line="240" w:lineRule="auto"/>
              <w:jc w:val="left"/>
              <w:rPr>
                <w:rFonts w:eastAsia="Times New Roman"/>
                <w:color w:val="000000"/>
                <w:sz w:val="26"/>
                <w:szCs w:val="26"/>
              </w:rPr>
            </w:pPr>
          </w:p>
        </w:tc>
        <w:tc>
          <w:tcPr>
            <w:tcW w:w="2653" w:type="dxa"/>
            <w:vAlign w:val="center"/>
          </w:tcPr>
          <w:p w:rsidR="00255203" w:rsidRPr="00776D8A" w:rsidRDefault="00255203" w:rsidP="00255203">
            <w:pPr>
              <w:spacing w:line="240" w:lineRule="auto"/>
              <w:jc w:val="left"/>
              <w:rPr>
                <w:sz w:val="26"/>
                <w:szCs w:val="26"/>
              </w:rPr>
            </w:pPr>
          </w:p>
        </w:tc>
        <w:tc>
          <w:tcPr>
            <w:tcW w:w="5137" w:type="dxa"/>
            <w:hideMark/>
          </w:tcPr>
          <w:p w:rsidR="00255203" w:rsidRPr="00776D8A" w:rsidRDefault="00255203" w:rsidP="00255203">
            <w:pPr>
              <w:spacing w:line="240" w:lineRule="auto"/>
              <w:rPr>
                <w:sz w:val="26"/>
                <w:szCs w:val="26"/>
              </w:rPr>
            </w:pPr>
          </w:p>
        </w:tc>
      </w:tr>
      <w:tr w:rsidR="00255203" w:rsidTr="00B66156">
        <w:tc>
          <w:tcPr>
            <w:tcW w:w="2275" w:type="dxa"/>
            <w:vAlign w:val="center"/>
          </w:tcPr>
          <w:p w:rsidR="00255203" w:rsidRPr="00776D8A" w:rsidRDefault="00255203" w:rsidP="00255203">
            <w:pPr>
              <w:spacing w:line="240" w:lineRule="auto"/>
              <w:jc w:val="left"/>
              <w:rPr>
                <w:rFonts w:eastAsia="Times New Roman"/>
                <w:color w:val="000000"/>
                <w:sz w:val="26"/>
                <w:szCs w:val="26"/>
              </w:rPr>
            </w:pPr>
          </w:p>
        </w:tc>
        <w:tc>
          <w:tcPr>
            <w:tcW w:w="2653" w:type="dxa"/>
            <w:vAlign w:val="center"/>
          </w:tcPr>
          <w:p w:rsidR="00255203" w:rsidRPr="00776D8A" w:rsidRDefault="00255203" w:rsidP="00255203">
            <w:pPr>
              <w:spacing w:line="240" w:lineRule="auto"/>
              <w:jc w:val="left"/>
              <w:rPr>
                <w:sz w:val="26"/>
                <w:szCs w:val="26"/>
              </w:rPr>
            </w:pPr>
          </w:p>
        </w:tc>
        <w:tc>
          <w:tcPr>
            <w:tcW w:w="5137" w:type="dxa"/>
          </w:tcPr>
          <w:p w:rsidR="00255203" w:rsidRPr="00776D8A" w:rsidRDefault="00255203" w:rsidP="00255203">
            <w:pPr>
              <w:spacing w:line="240" w:lineRule="auto"/>
              <w:rPr>
                <w:rFonts w:eastAsia="Times New Roman"/>
                <w:color w:val="000000"/>
                <w:sz w:val="26"/>
                <w:szCs w:val="26"/>
              </w:rPr>
            </w:pPr>
          </w:p>
        </w:tc>
      </w:tr>
      <w:tr w:rsidR="00255203" w:rsidTr="00B66156">
        <w:tc>
          <w:tcPr>
            <w:tcW w:w="2275" w:type="dxa"/>
            <w:vAlign w:val="center"/>
          </w:tcPr>
          <w:p w:rsidR="00255203" w:rsidRPr="00776D8A" w:rsidRDefault="00255203" w:rsidP="00255203">
            <w:pPr>
              <w:spacing w:line="240" w:lineRule="auto"/>
              <w:jc w:val="left"/>
              <w:rPr>
                <w:rFonts w:eastAsia="Times New Roman"/>
                <w:color w:val="000000"/>
                <w:sz w:val="26"/>
                <w:szCs w:val="26"/>
              </w:rPr>
            </w:pPr>
          </w:p>
        </w:tc>
        <w:tc>
          <w:tcPr>
            <w:tcW w:w="2653" w:type="dxa"/>
            <w:vAlign w:val="center"/>
          </w:tcPr>
          <w:p w:rsidR="00255203" w:rsidRPr="00776D8A" w:rsidRDefault="00255203" w:rsidP="00255203">
            <w:pPr>
              <w:spacing w:line="240" w:lineRule="auto"/>
              <w:jc w:val="left"/>
              <w:rPr>
                <w:sz w:val="26"/>
                <w:szCs w:val="26"/>
              </w:rPr>
            </w:pPr>
          </w:p>
        </w:tc>
        <w:tc>
          <w:tcPr>
            <w:tcW w:w="5137" w:type="dxa"/>
          </w:tcPr>
          <w:p w:rsidR="00255203" w:rsidRPr="00776D8A" w:rsidRDefault="00255203" w:rsidP="00255203">
            <w:pPr>
              <w:spacing w:line="240" w:lineRule="auto"/>
              <w:rPr>
                <w:rFonts w:eastAsia="Times New Roman"/>
                <w:color w:val="000000"/>
                <w:sz w:val="26"/>
                <w:szCs w:val="26"/>
              </w:rPr>
            </w:pPr>
          </w:p>
        </w:tc>
      </w:tr>
    </w:tbl>
    <w:p w:rsidR="00255203" w:rsidRDefault="00255203" w:rsidP="00255203">
      <w:pPr>
        <w:rPr>
          <w:szCs w:val="24"/>
        </w:rPr>
      </w:pPr>
    </w:p>
    <w:p w:rsidR="00255203" w:rsidRDefault="00255203" w:rsidP="00255203">
      <w:pPr>
        <w:pStyle w:val="Style3"/>
        <w:widowControl/>
        <w:spacing w:line="360" w:lineRule="auto"/>
        <w:ind w:firstLine="720"/>
        <w:jc w:val="both"/>
        <w:rPr>
          <w:rStyle w:val="FontStyle61"/>
          <w:b w:val="0"/>
          <w:sz w:val="28"/>
          <w:szCs w:val="28"/>
        </w:rPr>
      </w:pPr>
    </w:p>
    <w:p w:rsidR="00255203" w:rsidRDefault="00255203">
      <w:pPr>
        <w:spacing w:line="240" w:lineRule="auto"/>
        <w:jc w:val="left"/>
        <w:rPr>
          <w:rStyle w:val="FontStyle73"/>
          <w:b w:val="0"/>
          <w:sz w:val="26"/>
          <w:szCs w:val="26"/>
        </w:rPr>
      </w:pPr>
    </w:p>
    <w:p w:rsidR="00255203" w:rsidRDefault="00255203">
      <w:pPr>
        <w:spacing w:line="240" w:lineRule="auto"/>
        <w:jc w:val="left"/>
        <w:rPr>
          <w:rStyle w:val="FontStyle73"/>
          <w:bCs w:val="0"/>
          <w:kern w:val="36"/>
          <w:sz w:val="26"/>
          <w:szCs w:val="26"/>
        </w:rPr>
      </w:pPr>
    </w:p>
    <w:p w:rsidR="0079116A" w:rsidRDefault="0079116A" w:rsidP="00255203">
      <w:pPr>
        <w:pStyle w:val="1"/>
        <w:spacing w:before="0" w:beforeAutospacing="0" w:after="0" w:afterAutospacing="0"/>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B66156" w:rsidRDefault="00B66156" w:rsidP="00B66156"/>
    <w:p w:rsidR="00B66156" w:rsidRPr="00B66156" w:rsidRDefault="00B66156" w:rsidP="00B66156"/>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79116A" w:rsidRDefault="0079116A" w:rsidP="00447AB1">
      <w:pPr>
        <w:pStyle w:val="1"/>
        <w:spacing w:before="0" w:beforeAutospacing="0" w:after="0" w:afterAutospacing="0" w:line="276" w:lineRule="auto"/>
        <w:jc w:val="center"/>
        <w:rPr>
          <w:rStyle w:val="FontStyle73"/>
          <w:rFonts w:eastAsiaTheme="minorHAnsi"/>
          <w:b/>
          <w:sz w:val="26"/>
          <w:szCs w:val="26"/>
          <w:lang w:eastAsia="en-US"/>
        </w:rPr>
      </w:pPr>
    </w:p>
    <w:p w:rsidR="00EA4B98" w:rsidRDefault="00EA4B98" w:rsidP="00447AB1">
      <w:pPr>
        <w:pStyle w:val="1"/>
        <w:spacing w:before="0" w:beforeAutospacing="0" w:after="0" w:afterAutospacing="0" w:line="276" w:lineRule="auto"/>
        <w:jc w:val="center"/>
        <w:rPr>
          <w:rStyle w:val="FontStyle73"/>
          <w:rFonts w:eastAsiaTheme="minorHAnsi"/>
          <w:b/>
          <w:sz w:val="26"/>
          <w:szCs w:val="26"/>
          <w:lang w:eastAsia="en-US"/>
        </w:rPr>
        <w:sectPr w:rsidR="00EA4B98" w:rsidSect="00E730E3">
          <w:pgSz w:w="11906" w:h="16838"/>
          <w:pgMar w:top="1134" w:right="1134" w:bottom="1134" w:left="1701" w:header="709" w:footer="709" w:gutter="0"/>
          <w:cols w:space="708"/>
          <w:docGrid w:linePitch="360"/>
        </w:sectPr>
      </w:pPr>
    </w:p>
    <w:p w:rsidR="002C6EA1" w:rsidRPr="00992DC5" w:rsidRDefault="00F67497" w:rsidP="00447AB1">
      <w:pPr>
        <w:pStyle w:val="1"/>
        <w:spacing w:before="0" w:beforeAutospacing="0" w:after="0" w:afterAutospacing="0" w:line="276" w:lineRule="auto"/>
        <w:jc w:val="center"/>
        <w:rPr>
          <w:rStyle w:val="FontStyle73"/>
          <w:rFonts w:eastAsiaTheme="minorHAnsi"/>
          <w:b/>
          <w:sz w:val="26"/>
          <w:szCs w:val="26"/>
          <w:lang w:eastAsia="en-US"/>
        </w:rPr>
      </w:pPr>
      <w:r>
        <w:rPr>
          <w:rStyle w:val="FontStyle73"/>
          <w:rFonts w:eastAsiaTheme="minorHAnsi"/>
          <w:b/>
          <w:sz w:val="26"/>
          <w:szCs w:val="26"/>
          <w:lang w:eastAsia="en-US"/>
        </w:rPr>
        <w:lastRenderedPageBreak/>
        <w:t>ΧΟΡΗΓΗΣΕΙΣ Μ</w:t>
      </w:r>
      <w:r w:rsidR="004109C9" w:rsidRPr="00992DC5">
        <w:rPr>
          <w:rStyle w:val="FontStyle73"/>
          <w:rFonts w:eastAsiaTheme="minorHAnsi"/>
          <w:b/>
          <w:sz w:val="26"/>
          <w:szCs w:val="26"/>
          <w:lang w:eastAsia="en-US"/>
        </w:rPr>
        <w:t>ΕΤΟΧΙΚΟ</w:t>
      </w:r>
      <w:r>
        <w:rPr>
          <w:rStyle w:val="FontStyle73"/>
          <w:rFonts w:eastAsiaTheme="minorHAnsi"/>
          <w:b/>
          <w:sz w:val="26"/>
          <w:szCs w:val="26"/>
          <w:lang w:eastAsia="en-US"/>
        </w:rPr>
        <w:t>Υ</w:t>
      </w:r>
      <w:r w:rsidR="004109C9" w:rsidRPr="00992DC5">
        <w:rPr>
          <w:rStyle w:val="FontStyle73"/>
          <w:rFonts w:eastAsiaTheme="minorHAnsi"/>
          <w:b/>
          <w:sz w:val="26"/>
          <w:szCs w:val="26"/>
          <w:lang w:eastAsia="en-US"/>
        </w:rPr>
        <w:t xml:space="preserve"> ΤΑΜΕΙΟ</w:t>
      </w:r>
      <w:r>
        <w:rPr>
          <w:rStyle w:val="FontStyle73"/>
          <w:rFonts w:eastAsiaTheme="minorHAnsi"/>
          <w:b/>
          <w:sz w:val="26"/>
          <w:szCs w:val="26"/>
          <w:lang w:eastAsia="en-US"/>
        </w:rPr>
        <w:t>Υ</w:t>
      </w:r>
      <w:r w:rsidR="004109C9" w:rsidRPr="00992DC5">
        <w:rPr>
          <w:rStyle w:val="FontStyle73"/>
          <w:rFonts w:eastAsiaTheme="minorHAnsi"/>
          <w:b/>
          <w:sz w:val="26"/>
          <w:szCs w:val="26"/>
          <w:lang w:eastAsia="en-US"/>
        </w:rPr>
        <w:t xml:space="preserve"> ΣΤΡΑΤΟΥ</w:t>
      </w:r>
    </w:p>
    <w:p w:rsidR="001B2428" w:rsidRPr="00992DC5" w:rsidRDefault="001B2428" w:rsidP="002C6EA1">
      <w:pPr>
        <w:pStyle w:val="Style3"/>
        <w:widowControl/>
        <w:spacing w:line="276" w:lineRule="auto"/>
        <w:rPr>
          <w:rStyle w:val="FontStyle73"/>
          <w:rFonts w:eastAsiaTheme="minorHAnsi"/>
          <w:sz w:val="26"/>
          <w:szCs w:val="26"/>
          <w:lang w:eastAsia="en-US"/>
        </w:rPr>
      </w:pPr>
    </w:p>
    <w:p w:rsidR="001B2428" w:rsidRPr="00992DC5" w:rsidRDefault="004109C9" w:rsidP="00A51ABE">
      <w:pPr>
        <w:pStyle w:val="Style3"/>
        <w:widowControl/>
        <w:spacing w:line="360" w:lineRule="auto"/>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Το ΜΤΣ απονέμει:</w:t>
      </w:r>
    </w:p>
    <w:p w:rsidR="001B2428" w:rsidRPr="00992DC5" w:rsidRDefault="004109C9" w:rsidP="00447AB1">
      <w:pPr>
        <w:pStyle w:val="Style3"/>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1.</w:t>
      </w:r>
      <w:r w:rsidRPr="00992DC5">
        <w:rPr>
          <w:rStyle w:val="FontStyle73"/>
          <w:rFonts w:eastAsiaTheme="minorHAnsi"/>
          <w:b w:val="0"/>
          <w:sz w:val="26"/>
          <w:szCs w:val="26"/>
          <w:lang w:eastAsia="en-US"/>
        </w:rPr>
        <w:tab/>
        <w:t>Βοήθημα Θανάτου</w:t>
      </w:r>
    </w:p>
    <w:p w:rsidR="001B2428" w:rsidRPr="00992DC5" w:rsidRDefault="004109C9" w:rsidP="00447AB1">
      <w:pPr>
        <w:pStyle w:val="Style3"/>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2.</w:t>
      </w:r>
      <w:r w:rsidRPr="00992DC5">
        <w:rPr>
          <w:rStyle w:val="FontStyle73"/>
          <w:rFonts w:eastAsiaTheme="minorHAnsi"/>
          <w:b w:val="0"/>
          <w:sz w:val="26"/>
          <w:szCs w:val="26"/>
          <w:lang w:eastAsia="en-US"/>
        </w:rPr>
        <w:tab/>
        <w:t>Μέρισμα ΜΤΣ</w:t>
      </w:r>
    </w:p>
    <w:p w:rsidR="001B2428" w:rsidRPr="00992DC5" w:rsidRDefault="004109C9" w:rsidP="00447AB1">
      <w:pPr>
        <w:pStyle w:val="Style3"/>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3.</w:t>
      </w:r>
      <w:r w:rsidRPr="00992DC5">
        <w:rPr>
          <w:rStyle w:val="FontStyle73"/>
          <w:rFonts w:eastAsiaTheme="minorHAnsi"/>
          <w:b w:val="0"/>
          <w:sz w:val="26"/>
          <w:szCs w:val="26"/>
          <w:lang w:eastAsia="en-US"/>
        </w:rPr>
        <w:tab/>
        <w:t>Μέρισμα ΕΚΟΕΜΣ</w:t>
      </w:r>
    </w:p>
    <w:p w:rsidR="001B2428" w:rsidRPr="00992DC5" w:rsidRDefault="004109C9" w:rsidP="00447AB1">
      <w:pPr>
        <w:pStyle w:val="Style3"/>
        <w:widowControl/>
        <w:spacing w:line="360" w:lineRule="auto"/>
        <w:ind w:firstLine="720"/>
        <w:jc w:val="both"/>
        <w:rPr>
          <w:rStyle w:val="FontStyle73"/>
          <w:rFonts w:eastAsiaTheme="minorHAnsi"/>
          <w:sz w:val="26"/>
          <w:szCs w:val="26"/>
          <w:lang w:eastAsia="en-US"/>
        </w:rPr>
      </w:pPr>
      <w:r w:rsidRPr="00992DC5">
        <w:rPr>
          <w:rStyle w:val="FontStyle73"/>
          <w:rFonts w:eastAsiaTheme="minorHAnsi"/>
          <w:sz w:val="26"/>
          <w:szCs w:val="26"/>
          <w:lang w:eastAsia="en-US"/>
        </w:rPr>
        <w:t xml:space="preserve">Η αίτηση αποστέλλεται ΑΜΕΣΑ στο ΜΤΣ και αφορά και τις τρεις απονομές. Η Απονομή Σύνταξης και η Συνταξιοδοτική Πράξη Μεταβίβασης της Σύνταξης, όταν τα λάβετε από το ΓΛΚ, </w:t>
      </w:r>
      <w:r w:rsidR="00992DC5" w:rsidRPr="00992DC5">
        <w:rPr>
          <w:rStyle w:val="FontStyle73"/>
          <w:rFonts w:eastAsiaTheme="minorHAnsi"/>
          <w:sz w:val="26"/>
          <w:szCs w:val="26"/>
          <w:lang w:eastAsia="en-US"/>
        </w:rPr>
        <w:t>μπορείτε</w:t>
      </w:r>
      <w:r w:rsidRPr="00992DC5">
        <w:rPr>
          <w:rStyle w:val="FontStyle73"/>
          <w:rFonts w:eastAsiaTheme="minorHAnsi"/>
          <w:sz w:val="26"/>
          <w:szCs w:val="26"/>
          <w:lang w:eastAsia="en-US"/>
        </w:rPr>
        <w:t xml:space="preserve"> να τα αποστείλετε </w:t>
      </w:r>
      <w:r w:rsidR="00F67497">
        <w:rPr>
          <w:rStyle w:val="FontStyle73"/>
          <w:rFonts w:eastAsiaTheme="minorHAnsi"/>
          <w:sz w:val="26"/>
          <w:szCs w:val="26"/>
          <w:lang w:eastAsia="en-US"/>
        </w:rPr>
        <w:t xml:space="preserve">ως σκαναρισμένα αντίγραφα ή συστημένα </w:t>
      </w:r>
      <w:r w:rsidRPr="00992DC5">
        <w:rPr>
          <w:rStyle w:val="FontStyle73"/>
          <w:rFonts w:eastAsiaTheme="minorHAnsi"/>
          <w:sz w:val="26"/>
          <w:szCs w:val="26"/>
          <w:lang w:eastAsia="en-US"/>
        </w:rPr>
        <w:t>με</w:t>
      </w:r>
      <w:r w:rsidR="00F67497">
        <w:rPr>
          <w:rStyle w:val="FontStyle73"/>
          <w:rFonts w:eastAsiaTheme="minorHAnsi"/>
          <w:sz w:val="26"/>
          <w:szCs w:val="26"/>
          <w:lang w:eastAsia="en-US"/>
        </w:rPr>
        <w:t xml:space="preserve"> απόδειξη.</w:t>
      </w:r>
    </w:p>
    <w:p w:rsidR="001B2428" w:rsidRPr="00992DC5" w:rsidRDefault="004109C9" w:rsidP="00A51ABE">
      <w:pPr>
        <w:pStyle w:val="Style3"/>
        <w:widowControl/>
        <w:spacing w:line="360" w:lineRule="auto"/>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 xml:space="preserve">  </w:t>
      </w:r>
    </w:p>
    <w:p w:rsidR="001B2428" w:rsidRPr="00992DC5" w:rsidRDefault="004109C9" w:rsidP="00447AB1">
      <w:pPr>
        <w:pStyle w:val="Style3"/>
        <w:widowControl/>
        <w:spacing w:line="360" w:lineRule="auto"/>
        <w:ind w:firstLine="720"/>
        <w:jc w:val="both"/>
        <w:rPr>
          <w:rStyle w:val="FontStyle73"/>
          <w:rFonts w:eastAsiaTheme="minorHAnsi"/>
          <w:bCs w:val="0"/>
          <w:sz w:val="26"/>
          <w:szCs w:val="26"/>
          <w:lang w:eastAsia="en-US"/>
        </w:rPr>
      </w:pPr>
      <w:r w:rsidRPr="00992DC5">
        <w:rPr>
          <w:rStyle w:val="FontStyle73"/>
          <w:rFonts w:eastAsiaTheme="minorHAnsi"/>
          <w:bCs w:val="0"/>
          <w:sz w:val="26"/>
          <w:szCs w:val="26"/>
          <w:lang w:eastAsia="en-US"/>
        </w:rPr>
        <w:t>1.</w:t>
      </w:r>
      <w:r w:rsidRPr="00992DC5">
        <w:rPr>
          <w:rStyle w:val="FontStyle73"/>
          <w:rFonts w:eastAsiaTheme="minorHAnsi"/>
          <w:bCs w:val="0"/>
          <w:sz w:val="26"/>
          <w:szCs w:val="26"/>
          <w:lang w:eastAsia="en-US"/>
        </w:rPr>
        <w:tab/>
        <w:t>Βοήθημα Θανάτου</w:t>
      </w:r>
    </w:p>
    <w:p w:rsidR="001B2428" w:rsidRPr="00992DC5" w:rsidRDefault="004109C9" w:rsidP="00A51ABE">
      <w:pPr>
        <w:pStyle w:val="Style3"/>
        <w:widowControl/>
        <w:spacing w:line="360" w:lineRule="auto"/>
        <w:jc w:val="both"/>
        <w:rPr>
          <w:rStyle w:val="FontStyle73"/>
          <w:rFonts w:eastAsiaTheme="minorHAnsi"/>
          <w:b w:val="0"/>
          <w:bCs w:val="0"/>
          <w:sz w:val="26"/>
          <w:szCs w:val="26"/>
          <w:lang w:eastAsia="en-US"/>
        </w:rPr>
      </w:pPr>
      <w:r w:rsidRPr="00992DC5">
        <w:rPr>
          <w:rStyle w:val="FontStyle73"/>
          <w:rFonts w:eastAsiaTheme="minorHAnsi"/>
          <w:b w:val="0"/>
          <w:bCs w:val="0"/>
          <w:sz w:val="26"/>
          <w:szCs w:val="26"/>
          <w:u w:val="single"/>
          <w:lang w:eastAsia="en-US"/>
        </w:rPr>
        <w:t>Δικαιούχοι</w:t>
      </w:r>
      <w:r w:rsidRPr="00992DC5">
        <w:rPr>
          <w:rStyle w:val="FontStyle73"/>
          <w:rFonts w:eastAsiaTheme="minorHAnsi"/>
          <w:b w:val="0"/>
          <w:bCs w:val="0"/>
          <w:sz w:val="26"/>
          <w:szCs w:val="26"/>
          <w:lang w:eastAsia="en-US"/>
        </w:rPr>
        <w:t>:</w:t>
      </w:r>
    </w:p>
    <w:p w:rsidR="001B2428" w:rsidRPr="00992DC5" w:rsidRDefault="004109C9" w:rsidP="00DD6766">
      <w:pPr>
        <w:pStyle w:val="Style3"/>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 xml:space="preserve">Οι δικαιούχοι καθορίζονται από το Γενικό Λογιστήριο του Κράτους (ΓΛΚ) καθώς και το ποσοστό που θα δικαιωθούν </w:t>
      </w:r>
      <w:r w:rsidRPr="00992DC5">
        <w:rPr>
          <w:rStyle w:val="FontStyle13"/>
          <w:rFonts w:ascii="Arial" w:hAnsi="Arial" w:cs="Arial"/>
        </w:rPr>
        <w:t>(ν. 3943 ΦΕΚ 66 Α</w:t>
      </w:r>
      <w:r w:rsidR="00F67497">
        <w:rPr>
          <w:rStyle w:val="FontStyle13"/>
          <w:rFonts w:ascii="Arial" w:hAnsi="Arial" w:cs="Arial"/>
        </w:rPr>
        <w:t xml:space="preserve"> Περί Ρυθμίσεων θεμάτων Μετοχικών Ταμείων ΕΔ και Νοσηλευτικού Ιδρύματος ΜΤΣ</w:t>
      </w:r>
      <w:r w:rsidRPr="00992DC5">
        <w:rPr>
          <w:rStyle w:val="FontStyle13"/>
          <w:rFonts w:ascii="Arial" w:hAnsi="Arial" w:cs="Arial"/>
        </w:rPr>
        <w:t>)</w:t>
      </w:r>
      <w:r w:rsidRPr="00992DC5">
        <w:rPr>
          <w:rStyle w:val="FontStyle73"/>
          <w:rFonts w:eastAsiaTheme="minorHAnsi"/>
          <w:b w:val="0"/>
          <w:sz w:val="26"/>
          <w:szCs w:val="26"/>
          <w:lang w:eastAsia="en-US"/>
        </w:rPr>
        <w:t>.</w:t>
      </w:r>
    </w:p>
    <w:p w:rsidR="001B2428" w:rsidRPr="00992DC5" w:rsidRDefault="001B2428" w:rsidP="00A51ABE">
      <w:pPr>
        <w:pStyle w:val="Style2"/>
        <w:widowControl/>
        <w:spacing w:line="360" w:lineRule="auto"/>
        <w:ind w:firstLine="0"/>
        <w:jc w:val="both"/>
        <w:rPr>
          <w:rStyle w:val="FontStyle13"/>
          <w:rFonts w:ascii="Arial" w:hAnsi="Arial" w:cs="Arial"/>
        </w:rPr>
      </w:pPr>
    </w:p>
    <w:p w:rsidR="001B2428" w:rsidRPr="00992DC5" w:rsidRDefault="004109C9" w:rsidP="00A51ABE">
      <w:pPr>
        <w:pStyle w:val="Style2"/>
        <w:widowControl/>
        <w:spacing w:line="360" w:lineRule="auto"/>
        <w:ind w:firstLine="0"/>
        <w:jc w:val="both"/>
        <w:rPr>
          <w:rStyle w:val="FontStyle13"/>
          <w:rFonts w:ascii="Arial" w:hAnsi="Arial" w:cs="Arial"/>
          <w:u w:val="single"/>
        </w:rPr>
      </w:pPr>
      <w:r w:rsidRPr="00992DC5">
        <w:rPr>
          <w:rStyle w:val="FontStyle13"/>
          <w:rFonts w:ascii="Arial" w:hAnsi="Arial" w:cs="Arial"/>
          <w:u w:val="single"/>
        </w:rPr>
        <w:t>Ποσό Βοηθήματος Θανάτου</w:t>
      </w:r>
    </w:p>
    <w:p w:rsidR="001B2428" w:rsidRPr="00992DC5" w:rsidRDefault="004109C9" w:rsidP="00DD6766">
      <w:pPr>
        <w:pStyle w:val="Style3"/>
        <w:widowControl/>
        <w:spacing w:line="360" w:lineRule="auto"/>
        <w:ind w:firstLine="720"/>
        <w:jc w:val="both"/>
        <w:rPr>
          <w:rStyle w:val="FontStyle13"/>
          <w:rFonts w:ascii="Arial" w:hAnsi="Arial" w:cs="Arial"/>
        </w:rPr>
      </w:pPr>
      <w:r w:rsidRPr="00992DC5">
        <w:rPr>
          <w:rStyle w:val="FontStyle13"/>
          <w:rFonts w:ascii="Arial" w:hAnsi="Arial" w:cs="Arial"/>
          <w:spacing w:val="-30"/>
        </w:rPr>
        <w:t>Το</w:t>
      </w:r>
      <w:r w:rsidRPr="00992DC5">
        <w:rPr>
          <w:rStyle w:val="FontStyle13"/>
          <w:rFonts w:ascii="Arial" w:hAnsi="Arial" w:cs="Arial"/>
        </w:rPr>
        <w:t xml:space="preserve"> ποσόν του βοηθήματος που καταβάλλεται στους δικαιούχους είναι ίσο με δέκα (10) πλήρη μηνιαία μερίσματα του θανόντος μερισματούχου (ν. 3943/31-3-2011 ΦΕΚ 66Α) και δεν υπόκειται σε κρατήσεις.</w:t>
      </w:r>
    </w:p>
    <w:p w:rsidR="00992DC5" w:rsidRDefault="00992DC5" w:rsidP="00A51ABE">
      <w:pPr>
        <w:pStyle w:val="Style3"/>
        <w:widowControl/>
        <w:spacing w:line="360" w:lineRule="auto"/>
        <w:jc w:val="both"/>
        <w:rPr>
          <w:rStyle w:val="FontStyle73"/>
          <w:rFonts w:eastAsiaTheme="minorHAnsi"/>
          <w:b w:val="0"/>
          <w:bCs w:val="0"/>
          <w:sz w:val="26"/>
          <w:szCs w:val="26"/>
          <w:u w:val="single"/>
          <w:lang w:eastAsia="en-US"/>
        </w:rPr>
      </w:pPr>
    </w:p>
    <w:p w:rsidR="001B2428" w:rsidRPr="00992DC5" w:rsidRDefault="004109C9" w:rsidP="00A51ABE">
      <w:pPr>
        <w:pStyle w:val="Style3"/>
        <w:widowControl/>
        <w:spacing w:line="360" w:lineRule="auto"/>
        <w:jc w:val="both"/>
        <w:rPr>
          <w:rStyle w:val="FontStyle73"/>
          <w:rFonts w:eastAsiaTheme="minorHAnsi"/>
          <w:b w:val="0"/>
          <w:bCs w:val="0"/>
          <w:sz w:val="26"/>
          <w:szCs w:val="26"/>
          <w:u w:val="single"/>
          <w:lang w:eastAsia="en-US"/>
        </w:rPr>
      </w:pPr>
      <w:r w:rsidRPr="00992DC5">
        <w:rPr>
          <w:rStyle w:val="FontStyle73"/>
          <w:rFonts w:eastAsiaTheme="minorHAnsi"/>
          <w:b w:val="0"/>
          <w:bCs w:val="0"/>
          <w:sz w:val="26"/>
          <w:szCs w:val="26"/>
          <w:u w:val="single"/>
          <w:lang w:eastAsia="en-US"/>
        </w:rPr>
        <w:t>Δικαιολογητικά</w:t>
      </w:r>
      <w:r w:rsidRPr="00992DC5">
        <w:rPr>
          <w:rStyle w:val="FontStyle73"/>
          <w:rFonts w:eastAsiaTheme="minorHAnsi"/>
          <w:b w:val="0"/>
          <w:bCs w:val="0"/>
          <w:sz w:val="26"/>
          <w:szCs w:val="26"/>
          <w:lang w:eastAsia="en-US"/>
        </w:rPr>
        <w:t>:</w:t>
      </w:r>
    </w:p>
    <w:p w:rsidR="001B2428" w:rsidRPr="00992DC5" w:rsidRDefault="004109C9" w:rsidP="00447AB1">
      <w:pPr>
        <w:pStyle w:val="Style3"/>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α.</w:t>
      </w:r>
      <w:r w:rsidRPr="00992DC5">
        <w:rPr>
          <w:rStyle w:val="FontStyle73"/>
          <w:rFonts w:eastAsiaTheme="minorHAnsi"/>
          <w:b w:val="0"/>
          <w:sz w:val="26"/>
          <w:szCs w:val="26"/>
          <w:lang w:eastAsia="en-US"/>
        </w:rPr>
        <w:tab/>
      </w:r>
      <w:r w:rsidRPr="00992DC5">
        <w:rPr>
          <w:rStyle w:val="FontStyle73"/>
          <w:rFonts w:eastAsiaTheme="minorHAnsi"/>
          <w:b w:val="0"/>
          <w:i/>
          <w:sz w:val="26"/>
          <w:szCs w:val="26"/>
          <w:u w:val="single"/>
          <w:lang w:eastAsia="en-US"/>
        </w:rPr>
        <w:t>Αίτηση</w:t>
      </w:r>
      <w:r w:rsidRPr="00992DC5">
        <w:rPr>
          <w:rStyle w:val="FontStyle73"/>
          <w:rFonts w:eastAsiaTheme="minorHAnsi"/>
          <w:b w:val="0"/>
          <w:sz w:val="26"/>
          <w:szCs w:val="26"/>
          <w:lang w:eastAsia="en-US"/>
        </w:rPr>
        <w:t xml:space="preserve"> δικαιούχου</w:t>
      </w:r>
      <w:r w:rsidRPr="00992DC5">
        <w:rPr>
          <w:rStyle w:val="a6"/>
          <w:rFonts w:eastAsiaTheme="minorHAnsi"/>
          <w:bCs/>
          <w:sz w:val="26"/>
          <w:szCs w:val="26"/>
          <w:lang w:eastAsia="en-US"/>
        </w:rPr>
        <w:footnoteReference w:id="20"/>
      </w:r>
      <w:r w:rsidRPr="00992DC5">
        <w:rPr>
          <w:rStyle w:val="FontStyle73"/>
          <w:rFonts w:eastAsiaTheme="minorHAnsi"/>
          <w:b w:val="0"/>
          <w:sz w:val="26"/>
          <w:szCs w:val="26"/>
          <w:lang w:eastAsia="en-US"/>
        </w:rPr>
        <w:t xml:space="preserve">. </w:t>
      </w:r>
      <w:hyperlink w:anchor="_ΥΠΟΔΕΙΓΜΑ_Β΄" w:history="1">
        <w:r w:rsidRPr="00F34DE1">
          <w:rPr>
            <w:rStyle w:val="-0"/>
            <w:rFonts w:eastAsiaTheme="minorHAnsi"/>
            <w:sz w:val="26"/>
            <w:szCs w:val="26"/>
            <w:lang w:eastAsia="en-US"/>
          </w:rPr>
          <w:t xml:space="preserve">ΥΠΟΔΕΙΓΜΑ </w:t>
        </w:r>
        <w:r w:rsidR="00F95AAA" w:rsidRPr="00F34DE1">
          <w:rPr>
            <w:rStyle w:val="-0"/>
            <w:rFonts w:eastAsiaTheme="minorHAnsi"/>
            <w:sz w:val="26"/>
            <w:szCs w:val="26"/>
            <w:lang w:eastAsia="en-US"/>
          </w:rPr>
          <w:t>Β</w:t>
        </w:r>
        <w:r w:rsidRPr="00F34DE1">
          <w:rPr>
            <w:rStyle w:val="-0"/>
            <w:rFonts w:eastAsiaTheme="minorHAnsi"/>
            <w:sz w:val="26"/>
            <w:szCs w:val="26"/>
            <w:lang w:eastAsia="en-US"/>
          </w:rPr>
          <w:t>΄</w:t>
        </w:r>
      </w:hyperlink>
    </w:p>
    <w:p w:rsidR="001B2428" w:rsidRPr="00992DC5" w:rsidRDefault="004109C9" w:rsidP="00447AB1">
      <w:pPr>
        <w:pStyle w:val="Style3"/>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β.</w:t>
      </w:r>
      <w:r w:rsidRPr="00992DC5">
        <w:rPr>
          <w:rStyle w:val="FontStyle73"/>
          <w:rFonts w:eastAsiaTheme="minorHAnsi"/>
          <w:b w:val="0"/>
          <w:sz w:val="26"/>
          <w:szCs w:val="26"/>
          <w:lang w:eastAsia="en-US"/>
        </w:rPr>
        <w:tab/>
      </w:r>
      <w:r w:rsidRPr="00992DC5">
        <w:rPr>
          <w:rStyle w:val="FontStyle73"/>
          <w:rFonts w:eastAsiaTheme="minorHAnsi"/>
          <w:b w:val="0"/>
          <w:i/>
          <w:sz w:val="26"/>
          <w:szCs w:val="26"/>
          <w:u w:val="single"/>
          <w:lang w:eastAsia="en-US"/>
        </w:rPr>
        <w:t>Ληξιαρχική Πράξη Θανάτου</w:t>
      </w:r>
      <w:r w:rsidRPr="00992DC5">
        <w:rPr>
          <w:rStyle w:val="FontStyle73"/>
          <w:rFonts w:eastAsiaTheme="minorHAnsi"/>
          <w:b w:val="0"/>
          <w:sz w:val="26"/>
          <w:szCs w:val="26"/>
          <w:lang w:eastAsia="en-US"/>
        </w:rPr>
        <w:t xml:space="preserve"> του μερισματούχου.</w:t>
      </w:r>
    </w:p>
    <w:p w:rsidR="001B2428" w:rsidRPr="00992DC5" w:rsidRDefault="004109C9" w:rsidP="00447AB1">
      <w:pPr>
        <w:pStyle w:val="Style3"/>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 xml:space="preserve">γ. </w:t>
      </w:r>
      <w:r w:rsidRPr="00992DC5">
        <w:rPr>
          <w:rStyle w:val="FontStyle73"/>
          <w:rFonts w:eastAsiaTheme="minorHAnsi"/>
          <w:b w:val="0"/>
          <w:sz w:val="26"/>
          <w:szCs w:val="26"/>
          <w:lang w:eastAsia="en-US"/>
        </w:rPr>
        <w:tab/>
        <w:t xml:space="preserve">Φ/α της πρώτης σελίδας βιβλιαρίου </w:t>
      </w:r>
      <w:r w:rsidRPr="00992DC5">
        <w:rPr>
          <w:rStyle w:val="FontStyle73"/>
          <w:rFonts w:eastAsiaTheme="minorHAnsi"/>
          <w:b w:val="0"/>
          <w:i/>
          <w:sz w:val="26"/>
          <w:szCs w:val="26"/>
          <w:u w:val="single"/>
          <w:lang w:eastAsia="en-US"/>
        </w:rPr>
        <w:t>μόνο της Τράπεζας Πειραιώς</w:t>
      </w:r>
      <w:r w:rsidRPr="00992DC5">
        <w:rPr>
          <w:rStyle w:val="FontStyle73"/>
          <w:rFonts w:eastAsiaTheme="minorHAnsi"/>
          <w:b w:val="0"/>
          <w:sz w:val="26"/>
          <w:szCs w:val="26"/>
          <w:lang w:eastAsia="en-US"/>
        </w:rPr>
        <w:t xml:space="preserve"> με </w:t>
      </w:r>
      <w:r w:rsidRPr="00992DC5">
        <w:rPr>
          <w:rStyle w:val="FontStyle73"/>
          <w:rFonts w:eastAsiaTheme="minorHAnsi"/>
          <w:b w:val="0"/>
          <w:sz w:val="26"/>
          <w:szCs w:val="26"/>
          <w:u w:val="single"/>
          <w:lang w:eastAsia="en-US"/>
        </w:rPr>
        <w:t>Ατομικό Λογαριασμό</w:t>
      </w:r>
      <w:r w:rsidRPr="00992DC5">
        <w:rPr>
          <w:rStyle w:val="FontStyle73"/>
          <w:rFonts w:eastAsiaTheme="minorHAnsi"/>
          <w:b w:val="0"/>
          <w:sz w:val="26"/>
          <w:szCs w:val="26"/>
          <w:lang w:eastAsia="en-US"/>
        </w:rPr>
        <w:t xml:space="preserve"> του/της δικαιούχου ή κοινό σε περίπτωση που δικαιωθούν </w:t>
      </w:r>
      <w:proofErr w:type="spellStart"/>
      <w:r w:rsidRPr="00992DC5">
        <w:rPr>
          <w:rStyle w:val="FontStyle73"/>
          <w:rFonts w:eastAsiaTheme="minorHAnsi"/>
          <w:b w:val="0"/>
          <w:sz w:val="26"/>
          <w:szCs w:val="26"/>
          <w:lang w:eastAsia="en-US"/>
        </w:rPr>
        <w:t>συνδικαιούχα</w:t>
      </w:r>
      <w:proofErr w:type="spellEnd"/>
      <w:r w:rsidRPr="00992DC5">
        <w:rPr>
          <w:rStyle w:val="FontStyle73"/>
          <w:rFonts w:eastAsiaTheme="minorHAnsi"/>
          <w:b w:val="0"/>
          <w:sz w:val="26"/>
          <w:szCs w:val="26"/>
          <w:lang w:eastAsia="en-US"/>
        </w:rPr>
        <w:t xml:space="preserve"> μέλη (ανήλικα, φοιτητές ή ανίκανα τέκνα) στη στρατιωτική σύνταξη.</w:t>
      </w:r>
    </w:p>
    <w:p w:rsidR="001B2428" w:rsidRDefault="004109C9" w:rsidP="00447AB1">
      <w:pPr>
        <w:pStyle w:val="aa"/>
        <w:spacing w:after="0" w:line="360" w:lineRule="auto"/>
        <w:ind w:left="0" w:firstLine="720"/>
        <w:jc w:val="both"/>
        <w:rPr>
          <w:rStyle w:val="FontStyle73"/>
          <w:b w:val="0"/>
          <w:sz w:val="26"/>
          <w:szCs w:val="26"/>
        </w:rPr>
      </w:pPr>
      <w:r w:rsidRPr="00992DC5">
        <w:rPr>
          <w:rStyle w:val="FontStyle73"/>
          <w:b w:val="0"/>
          <w:sz w:val="26"/>
          <w:szCs w:val="26"/>
        </w:rPr>
        <w:t>δ.</w:t>
      </w:r>
      <w:r w:rsidRPr="00992DC5">
        <w:rPr>
          <w:rStyle w:val="FontStyle73"/>
          <w:b w:val="0"/>
          <w:sz w:val="26"/>
          <w:szCs w:val="26"/>
        </w:rPr>
        <w:tab/>
      </w:r>
      <w:r w:rsidRPr="00992DC5">
        <w:rPr>
          <w:rStyle w:val="FontStyle73"/>
          <w:b w:val="0"/>
          <w:i/>
          <w:sz w:val="26"/>
          <w:szCs w:val="26"/>
          <w:u w:val="single"/>
        </w:rPr>
        <w:t>Αποδεικτικό Φορολογικής Ενημερότητας</w:t>
      </w:r>
      <w:r w:rsidRPr="00992DC5">
        <w:rPr>
          <w:rStyle w:val="FontStyle73"/>
          <w:b w:val="0"/>
          <w:sz w:val="26"/>
          <w:szCs w:val="26"/>
        </w:rPr>
        <w:t xml:space="preserve"> για είσπραξη χρημάτων κατόπιν συνεννοήσεως με το αρμόδιο τμήμα και εφόσον το Βοήθημα Θανάτου </w:t>
      </w:r>
      <w:r w:rsidRPr="00992DC5">
        <w:rPr>
          <w:rStyle w:val="FontStyle73"/>
          <w:b w:val="0"/>
          <w:i/>
          <w:sz w:val="26"/>
          <w:szCs w:val="26"/>
          <w:u w:val="single"/>
        </w:rPr>
        <w:lastRenderedPageBreak/>
        <w:t>υπερβαίνει</w:t>
      </w:r>
      <w:r w:rsidRPr="00992DC5">
        <w:rPr>
          <w:rStyle w:val="FontStyle73"/>
          <w:b w:val="0"/>
          <w:sz w:val="26"/>
          <w:szCs w:val="26"/>
        </w:rPr>
        <w:t xml:space="preserve"> το ποσό των 1.500,00 €.</w:t>
      </w:r>
      <w:r w:rsidR="00F67497">
        <w:rPr>
          <w:rStyle w:val="FontStyle73"/>
          <w:b w:val="0"/>
          <w:sz w:val="26"/>
          <w:szCs w:val="26"/>
        </w:rPr>
        <w:t xml:space="preserve"> </w:t>
      </w:r>
      <w:r w:rsidR="0040593E">
        <w:rPr>
          <w:rStyle w:val="FontStyle73"/>
          <w:b w:val="0"/>
          <w:sz w:val="26"/>
          <w:szCs w:val="26"/>
        </w:rPr>
        <w:t xml:space="preserve">Το αποδεικτικό </w:t>
      </w:r>
      <w:r w:rsidR="00F67497">
        <w:rPr>
          <w:rStyle w:val="FontStyle73"/>
          <w:b w:val="0"/>
          <w:sz w:val="26"/>
          <w:szCs w:val="26"/>
        </w:rPr>
        <w:t xml:space="preserve"> </w:t>
      </w:r>
      <w:r w:rsidR="0040593E">
        <w:rPr>
          <w:rStyle w:val="FontStyle73"/>
          <w:b w:val="0"/>
          <w:sz w:val="26"/>
          <w:szCs w:val="26"/>
        </w:rPr>
        <w:t>εκδίδεται</w:t>
      </w:r>
      <w:r w:rsidR="00F67497">
        <w:rPr>
          <w:rStyle w:val="FontStyle73"/>
          <w:b w:val="0"/>
          <w:sz w:val="26"/>
          <w:szCs w:val="26"/>
        </w:rPr>
        <w:t xml:space="preserve"> με κωδικούς </w:t>
      </w:r>
      <w:proofErr w:type="spellStart"/>
      <w:r w:rsidR="00F67497">
        <w:rPr>
          <w:rStyle w:val="FontStyle73"/>
          <w:b w:val="0"/>
          <w:sz w:val="26"/>
          <w:szCs w:val="26"/>
          <w:lang w:val="en-US"/>
        </w:rPr>
        <w:t>taxisnet</w:t>
      </w:r>
      <w:proofErr w:type="spellEnd"/>
      <w:r w:rsidR="00F67497" w:rsidRPr="00F67497">
        <w:rPr>
          <w:rStyle w:val="FontStyle73"/>
          <w:b w:val="0"/>
          <w:sz w:val="26"/>
          <w:szCs w:val="26"/>
        </w:rPr>
        <w:t xml:space="preserve"> </w:t>
      </w:r>
      <w:r w:rsidR="00F67497">
        <w:rPr>
          <w:rStyle w:val="FontStyle73"/>
          <w:b w:val="0"/>
          <w:sz w:val="26"/>
          <w:szCs w:val="26"/>
        </w:rPr>
        <w:t xml:space="preserve">στην ιστοσελίδα </w:t>
      </w:r>
      <w:hyperlink r:id="rId25" w:history="1">
        <w:r w:rsidR="00F67497" w:rsidRPr="003C70B9">
          <w:rPr>
            <w:rStyle w:val="-0"/>
            <w:rFonts w:ascii="Arial" w:hAnsi="Arial" w:cs="Arial"/>
            <w:sz w:val="26"/>
            <w:szCs w:val="26"/>
          </w:rPr>
          <w:t>https://www.aade.gr/polites/forologiki-enimerotita/ekdosi-apodeiktikoy-enimerotitas</w:t>
        </w:r>
      </w:hyperlink>
    </w:p>
    <w:p w:rsidR="00DD6766" w:rsidRPr="00992DC5" w:rsidRDefault="00DD6766" w:rsidP="00A51ABE">
      <w:pPr>
        <w:pStyle w:val="Style3"/>
        <w:widowControl/>
        <w:spacing w:line="360" w:lineRule="auto"/>
        <w:jc w:val="both"/>
        <w:rPr>
          <w:rStyle w:val="FontStyle73"/>
          <w:rFonts w:eastAsiaTheme="minorHAnsi"/>
          <w:b w:val="0"/>
          <w:sz w:val="26"/>
          <w:szCs w:val="26"/>
          <w:lang w:eastAsia="en-US"/>
        </w:rPr>
      </w:pPr>
    </w:p>
    <w:p w:rsidR="001B2428" w:rsidRPr="00992DC5" w:rsidRDefault="004109C9" w:rsidP="00A51ABE">
      <w:pPr>
        <w:pStyle w:val="Style4"/>
        <w:widowControl/>
        <w:tabs>
          <w:tab w:val="left" w:pos="259"/>
        </w:tabs>
        <w:spacing w:line="360" w:lineRule="auto"/>
        <w:jc w:val="both"/>
        <w:rPr>
          <w:rStyle w:val="FontStyle13"/>
          <w:rFonts w:ascii="Arial" w:hAnsi="Arial" w:cs="Arial"/>
          <w:i/>
        </w:rPr>
      </w:pPr>
      <w:r w:rsidRPr="00992DC5">
        <w:rPr>
          <w:rStyle w:val="FontStyle13"/>
          <w:rFonts w:ascii="Arial" w:hAnsi="Arial" w:cs="Arial"/>
        </w:rPr>
        <w:tab/>
      </w:r>
      <w:r w:rsidRPr="00992DC5">
        <w:rPr>
          <w:rStyle w:val="FontStyle13"/>
          <w:rFonts w:ascii="Arial" w:hAnsi="Arial" w:cs="Arial"/>
        </w:rPr>
        <w:tab/>
      </w:r>
      <w:r w:rsidRPr="00992DC5">
        <w:rPr>
          <w:rStyle w:val="FontStyle13"/>
          <w:rFonts w:ascii="Arial" w:hAnsi="Arial" w:cs="Arial"/>
          <w:i/>
        </w:rPr>
        <w:t xml:space="preserve">Η αίτηση πρέπει να υποβληθεί μέσα </w:t>
      </w:r>
      <w:r w:rsidRPr="00992DC5">
        <w:rPr>
          <w:rStyle w:val="FontStyle13"/>
          <w:rFonts w:ascii="Arial" w:hAnsi="Arial" w:cs="Arial"/>
          <w:b/>
          <w:i/>
        </w:rPr>
        <w:t>σε τριάντα (30) ημέρες</w:t>
      </w:r>
      <w:r w:rsidRPr="00992DC5">
        <w:rPr>
          <w:rStyle w:val="FontStyle13"/>
          <w:rFonts w:ascii="Arial" w:hAnsi="Arial" w:cs="Arial"/>
          <w:i/>
        </w:rPr>
        <w:t xml:space="preserve"> από τον θάνατο του μερισματούχου.</w:t>
      </w:r>
    </w:p>
    <w:p w:rsidR="00447AB1" w:rsidRPr="00992DC5" w:rsidRDefault="00447AB1" w:rsidP="00A51ABE">
      <w:pPr>
        <w:pStyle w:val="Style4"/>
        <w:widowControl/>
        <w:tabs>
          <w:tab w:val="left" w:pos="259"/>
        </w:tabs>
        <w:spacing w:line="360" w:lineRule="auto"/>
        <w:jc w:val="both"/>
        <w:rPr>
          <w:rStyle w:val="FontStyle13"/>
          <w:rFonts w:ascii="Arial" w:hAnsi="Arial" w:cs="Arial"/>
          <w:i/>
        </w:rPr>
      </w:pPr>
    </w:p>
    <w:p w:rsidR="001B2428" w:rsidRPr="00992DC5" w:rsidRDefault="004109C9" w:rsidP="00447AB1">
      <w:pPr>
        <w:pStyle w:val="Style3"/>
        <w:widowControl/>
        <w:spacing w:line="360" w:lineRule="auto"/>
        <w:ind w:firstLine="720"/>
        <w:jc w:val="both"/>
        <w:rPr>
          <w:rStyle w:val="FontStyle73"/>
          <w:rFonts w:eastAsiaTheme="minorHAnsi"/>
          <w:bCs w:val="0"/>
          <w:sz w:val="26"/>
          <w:szCs w:val="26"/>
          <w:lang w:eastAsia="en-US"/>
        </w:rPr>
      </w:pPr>
      <w:r w:rsidRPr="00992DC5">
        <w:rPr>
          <w:rStyle w:val="FontStyle73"/>
          <w:rFonts w:eastAsiaTheme="minorHAnsi"/>
          <w:bCs w:val="0"/>
          <w:sz w:val="26"/>
          <w:szCs w:val="26"/>
          <w:lang w:eastAsia="en-US"/>
        </w:rPr>
        <w:t>2.</w:t>
      </w:r>
      <w:r w:rsidRPr="00992DC5">
        <w:rPr>
          <w:rStyle w:val="FontStyle73"/>
          <w:rFonts w:eastAsiaTheme="minorHAnsi"/>
          <w:bCs w:val="0"/>
          <w:sz w:val="26"/>
          <w:szCs w:val="26"/>
          <w:lang w:eastAsia="en-US"/>
        </w:rPr>
        <w:tab/>
        <w:t>Μεταβίβαση Μερίσματος ΜΤΣ και ΕΚΟΕΜΣ</w:t>
      </w:r>
    </w:p>
    <w:p w:rsidR="00992DC5" w:rsidRDefault="00992DC5" w:rsidP="00A51ABE">
      <w:pPr>
        <w:pStyle w:val="Style3"/>
        <w:widowControl/>
        <w:spacing w:line="360" w:lineRule="auto"/>
        <w:jc w:val="both"/>
        <w:rPr>
          <w:rStyle w:val="FontStyle73"/>
          <w:rFonts w:eastAsiaTheme="minorHAnsi"/>
          <w:b w:val="0"/>
          <w:bCs w:val="0"/>
          <w:sz w:val="26"/>
          <w:szCs w:val="26"/>
          <w:u w:val="single"/>
          <w:lang w:eastAsia="en-US"/>
        </w:rPr>
      </w:pPr>
    </w:p>
    <w:p w:rsidR="001B2428" w:rsidRPr="00992DC5" w:rsidRDefault="004109C9" w:rsidP="00A51ABE">
      <w:pPr>
        <w:pStyle w:val="Style3"/>
        <w:widowControl/>
        <w:spacing w:line="360" w:lineRule="auto"/>
        <w:jc w:val="both"/>
        <w:rPr>
          <w:rStyle w:val="FontStyle73"/>
          <w:rFonts w:eastAsiaTheme="minorHAnsi"/>
          <w:b w:val="0"/>
          <w:bCs w:val="0"/>
          <w:sz w:val="26"/>
          <w:szCs w:val="26"/>
          <w:lang w:eastAsia="en-US"/>
        </w:rPr>
      </w:pPr>
      <w:r w:rsidRPr="00992DC5">
        <w:rPr>
          <w:rStyle w:val="FontStyle73"/>
          <w:rFonts w:eastAsiaTheme="minorHAnsi"/>
          <w:b w:val="0"/>
          <w:bCs w:val="0"/>
          <w:sz w:val="26"/>
          <w:szCs w:val="26"/>
          <w:u w:val="single"/>
          <w:lang w:eastAsia="en-US"/>
        </w:rPr>
        <w:t>Δικαιούχοι</w:t>
      </w:r>
      <w:r w:rsidRPr="00992DC5">
        <w:rPr>
          <w:rStyle w:val="FontStyle73"/>
          <w:rFonts w:eastAsiaTheme="minorHAnsi"/>
          <w:b w:val="0"/>
          <w:bCs w:val="0"/>
          <w:sz w:val="26"/>
          <w:szCs w:val="26"/>
          <w:lang w:eastAsia="en-US"/>
        </w:rPr>
        <w:t>:</w:t>
      </w:r>
    </w:p>
    <w:p w:rsidR="00612E63" w:rsidRPr="00992DC5" w:rsidRDefault="00612E63" w:rsidP="00612E63">
      <w:pPr>
        <w:pStyle w:val="Style3"/>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 xml:space="preserve">Οι δικαιούχοι καθορίζονται από το Γενικό Λογιστήριο του Κράτους (ΓΛΚ) καθώς και το ποσοστό που θα δικαιωθούν </w:t>
      </w:r>
      <w:r w:rsidRPr="00992DC5">
        <w:rPr>
          <w:rStyle w:val="FontStyle13"/>
          <w:rFonts w:ascii="Arial" w:hAnsi="Arial" w:cs="Arial"/>
        </w:rPr>
        <w:t>(ν. 3943 ΦΕΚ 66 Α</w:t>
      </w:r>
      <w:r>
        <w:rPr>
          <w:rStyle w:val="FontStyle13"/>
          <w:rFonts w:ascii="Arial" w:hAnsi="Arial" w:cs="Arial"/>
        </w:rPr>
        <w:t xml:space="preserve"> Περί Ρυθμίσεων θεμάτων Μετοχικών Ταμείων ΕΔ και Νοσηλευτικού Ιδρύματος ΜΤΣ</w:t>
      </w:r>
      <w:r w:rsidRPr="00992DC5">
        <w:rPr>
          <w:rStyle w:val="FontStyle13"/>
          <w:rFonts w:ascii="Arial" w:hAnsi="Arial" w:cs="Arial"/>
        </w:rPr>
        <w:t>)</w:t>
      </w:r>
      <w:r w:rsidRPr="00992DC5">
        <w:rPr>
          <w:rStyle w:val="FontStyle73"/>
          <w:rFonts w:eastAsiaTheme="minorHAnsi"/>
          <w:b w:val="0"/>
          <w:sz w:val="26"/>
          <w:szCs w:val="26"/>
          <w:lang w:eastAsia="en-US"/>
        </w:rPr>
        <w:t>.</w:t>
      </w:r>
    </w:p>
    <w:p w:rsidR="001B2428" w:rsidRPr="00992DC5" w:rsidRDefault="001B2428" w:rsidP="00A51ABE">
      <w:pPr>
        <w:pStyle w:val="Style3"/>
        <w:widowControl/>
        <w:spacing w:line="360" w:lineRule="auto"/>
        <w:jc w:val="both"/>
        <w:rPr>
          <w:rStyle w:val="FontStyle73"/>
          <w:rFonts w:eastAsiaTheme="minorHAnsi"/>
          <w:b w:val="0"/>
          <w:bCs w:val="0"/>
          <w:sz w:val="26"/>
          <w:szCs w:val="26"/>
          <w:lang w:eastAsia="en-US"/>
        </w:rPr>
      </w:pPr>
    </w:p>
    <w:p w:rsidR="001B2428" w:rsidRPr="00992DC5" w:rsidRDefault="004109C9" w:rsidP="00A51ABE">
      <w:pPr>
        <w:pStyle w:val="Style3"/>
        <w:widowControl/>
        <w:spacing w:line="360" w:lineRule="auto"/>
        <w:jc w:val="both"/>
        <w:rPr>
          <w:rStyle w:val="FontStyle73"/>
          <w:rFonts w:eastAsiaTheme="minorHAnsi"/>
          <w:b w:val="0"/>
          <w:bCs w:val="0"/>
          <w:sz w:val="26"/>
          <w:szCs w:val="26"/>
          <w:u w:val="single"/>
          <w:lang w:eastAsia="en-US"/>
        </w:rPr>
      </w:pPr>
      <w:r w:rsidRPr="00992DC5">
        <w:rPr>
          <w:rStyle w:val="FontStyle73"/>
          <w:rFonts w:eastAsiaTheme="minorHAnsi"/>
          <w:b w:val="0"/>
          <w:bCs w:val="0"/>
          <w:sz w:val="26"/>
          <w:szCs w:val="26"/>
          <w:u w:val="single"/>
          <w:lang w:eastAsia="en-US"/>
        </w:rPr>
        <w:t>Ποσό Μεταβιβαζόμενου Μερίσματος και ΕΚΟΕΜΣ</w:t>
      </w:r>
    </w:p>
    <w:p w:rsidR="00612E63" w:rsidRPr="00992DC5" w:rsidRDefault="00612E63" w:rsidP="00612E63">
      <w:pPr>
        <w:pStyle w:val="Style3"/>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 xml:space="preserve">Οι δικαιούχοι καθορίζονται από το Γενικό Λογιστήριο του Κράτους (ΓΛΚ) καθώς και το ποσοστό που θα δικαιωθούν </w:t>
      </w:r>
      <w:r w:rsidRPr="00992DC5">
        <w:rPr>
          <w:rStyle w:val="FontStyle13"/>
          <w:rFonts w:ascii="Arial" w:hAnsi="Arial" w:cs="Arial"/>
        </w:rPr>
        <w:t>(ν. 3943 ΦΕΚ 66 Α</w:t>
      </w:r>
      <w:r>
        <w:rPr>
          <w:rStyle w:val="FontStyle13"/>
          <w:rFonts w:ascii="Arial" w:hAnsi="Arial" w:cs="Arial"/>
        </w:rPr>
        <w:t xml:space="preserve"> Περί Ρυθμίσεων θεμάτων Μετοχικών Ταμείων ΕΔ και Νοσηλευτικού Ιδρύματος ΜΤΣ</w:t>
      </w:r>
      <w:r w:rsidRPr="00992DC5">
        <w:rPr>
          <w:rStyle w:val="FontStyle13"/>
          <w:rFonts w:ascii="Arial" w:hAnsi="Arial" w:cs="Arial"/>
        </w:rPr>
        <w:t>)</w:t>
      </w:r>
      <w:r w:rsidRPr="00992DC5">
        <w:rPr>
          <w:rStyle w:val="FontStyle73"/>
          <w:rFonts w:eastAsiaTheme="minorHAnsi"/>
          <w:b w:val="0"/>
          <w:sz w:val="26"/>
          <w:szCs w:val="26"/>
          <w:lang w:eastAsia="en-US"/>
        </w:rPr>
        <w:t>.</w:t>
      </w:r>
    </w:p>
    <w:p w:rsidR="001B2428" w:rsidRPr="00992DC5" w:rsidRDefault="001B2428" w:rsidP="00A51ABE">
      <w:pPr>
        <w:pStyle w:val="Style3"/>
        <w:widowControl/>
        <w:spacing w:line="360" w:lineRule="auto"/>
        <w:jc w:val="both"/>
        <w:rPr>
          <w:rStyle w:val="FontStyle73"/>
          <w:rFonts w:eastAsiaTheme="minorHAnsi"/>
          <w:b w:val="0"/>
          <w:sz w:val="26"/>
          <w:szCs w:val="26"/>
          <w:lang w:eastAsia="en-US"/>
        </w:rPr>
      </w:pPr>
    </w:p>
    <w:p w:rsidR="001B2428" w:rsidRPr="00992DC5" w:rsidRDefault="004109C9" w:rsidP="00A51ABE">
      <w:pPr>
        <w:pStyle w:val="Style3"/>
        <w:widowControl/>
        <w:spacing w:line="360" w:lineRule="auto"/>
        <w:jc w:val="both"/>
        <w:rPr>
          <w:rStyle w:val="FontStyle73"/>
          <w:rFonts w:eastAsiaTheme="minorHAnsi"/>
          <w:b w:val="0"/>
          <w:sz w:val="26"/>
          <w:szCs w:val="26"/>
          <w:u w:val="single"/>
          <w:lang w:eastAsia="en-US"/>
        </w:rPr>
      </w:pPr>
      <w:r w:rsidRPr="00992DC5">
        <w:rPr>
          <w:rStyle w:val="FontStyle73"/>
          <w:rFonts w:eastAsiaTheme="minorHAnsi"/>
          <w:b w:val="0"/>
          <w:sz w:val="26"/>
          <w:szCs w:val="26"/>
          <w:u w:val="single"/>
          <w:lang w:eastAsia="en-US"/>
        </w:rPr>
        <w:t>Από πότε μεταβιβάζονται</w:t>
      </w:r>
    </w:p>
    <w:p w:rsidR="001B2428" w:rsidRPr="00992DC5" w:rsidRDefault="004109C9" w:rsidP="00447AB1">
      <w:pPr>
        <w:pStyle w:val="Style3"/>
        <w:widowControl/>
        <w:spacing w:line="360" w:lineRule="auto"/>
        <w:ind w:firstLine="720"/>
        <w:jc w:val="both"/>
        <w:rPr>
          <w:rStyle w:val="FontStyle13"/>
          <w:rFonts w:ascii="Arial" w:hAnsi="Arial" w:cs="Arial"/>
        </w:rPr>
      </w:pPr>
      <w:r w:rsidRPr="00992DC5">
        <w:rPr>
          <w:rStyle w:val="FontStyle13"/>
          <w:rFonts w:ascii="Arial" w:hAnsi="Arial" w:cs="Arial"/>
        </w:rPr>
        <w:t>Η μεταβίβαση του Μερίσματος και του ΕΚΟΕΜΣ στους δικαιούχους αρχίζει από την ημερομηνία που αρχίζει η καταβολή της σύνταξης ή από την επομένη ημέρα που λήγει το τρίμηνο της σύνταξης.</w:t>
      </w:r>
    </w:p>
    <w:p w:rsidR="001B2428" w:rsidRDefault="001B2428" w:rsidP="00A51ABE">
      <w:pPr>
        <w:pStyle w:val="Style3"/>
        <w:widowControl/>
        <w:spacing w:line="360" w:lineRule="auto"/>
        <w:jc w:val="both"/>
        <w:rPr>
          <w:rStyle w:val="FontStyle73"/>
          <w:rFonts w:eastAsiaTheme="minorHAnsi"/>
          <w:b w:val="0"/>
          <w:sz w:val="26"/>
          <w:szCs w:val="26"/>
          <w:lang w:eastAsia="en-US"/>
        </w:rPr>
      </w:pPr>
    </w:p>
    <w:p w:rsidR="00612E63" w:rsidRPr="0040593E" w:rsidRDefault="00612E63" w:rsidP="0040593E">
      <w:pPr>
        <w:pStyle w:val="Style3"/>
        <w:widowControl/>
        <w:spacing w:line="360" w:lineRule="auto"/>
        <w:ind w:firstLine="720"/>
        <w:jc w:val="both"/>
        <w:rPr>
          <w:rStyle w:val="FontStyle73"/>
          <w:rFonts w:eastAsiaTheme="minorHAnsi"/>
          <w:b w:val="0"/>
          <w:color w:val="4F81BD" w:themeColor="accent1"/>
          <w:sz w:val="26"/>
          <w:szCs w:val="26"/>
          <w:u w:val="single"/>
          <w:lang w:eastAsia="en-US"/>
        </w:rPr>
      </w:pPr>
      <w:r w:rsidRPr="0040593E">
        <w:rPr>
          <w:rStyle w:val="FontStyle73"/>
          <w:rFonts w:eastAsiaTheme="minorHAnsi"/>
          <w:b w:val="0"/>
          <w:color w:val="4F81BD" w:themeColor="accent1"/>
          <w:sz w:val="26"/>
          <w:szCs w:val="26"/>
          <w:u w:val="single"/>
          <w:lang w:eastAsia="en-US"/>
        </w:rPr>
        <w:t>ΠΡΟΣΟΧΗ</w:t>
      </w:r>
    </w:p>
    <w:p w:rsidR="00992DC5" w:rsidRDefault="00612E63" w:rsidP="0040593E">
      <w:pPr>
        <w:pStyle w:val="Style3"/>
        <w:widowControl/>
        <w:spacing w:line="360" w:lineRule="auto"/>
        <w:ind w:firstLine="720"/>
        <w:jc w:val="both"/>
        <w:rPr>
          <w:rStyle w:val="FontStyle73"/>
          <w:rFonts w:eastAsiaTheme="minorHAnsi"/>
          <w:b w:val="0"/>
          <w:sz w:val="26"/>
          <w:szCs w:val="26"/>
          <w:lang w:eastAsia="en-US"/>
        </w:rPr>
      </w:pPr>
      <w:r>
        <w:rPr>
          <w:rStyle w:val="FontStyle73"/>
          <w:rFonts w:eastAsiaTheme="minorHAnsi"/>
          <w:b w:val="0"/>
          <w:sz w:val="26"/>
          <w:szCs w:val="26"/>
          <w:lang w:eastAsia="en-US"/>
        </w:rPr>
        <w:t>Μέρισμα από το ΜΤΣ και το ΕΚΟΕΜΣ δύναται να απονεμηθεί ΜΟΝΟ μετά την απονομή – μεταβίβαση της σύνταξης.</w:t>
      </w:r>
    </w:p>
    <w:p w:rsidR="00992DC5" w:rsidRPr="00992DC5" w:rsidRDefault="00992DC5" w:rsidP="00A51ABE">
      <w:pPr>
        <w:pStyle w:val="Style3"/>
        <w:widowControl/>
        <w:spacing w:line="360" w:lineRule="auto"/>
        <w:jc w:val="both"/>
        <w:rPr>
          <w:rStyle w:val="FontStyle73"/>
          <w:rFonts w:eastAsiaTheme="minorHAnsi"/>
          <w:b w:val="0"/>
          <w:sz w:val="26"/>
          <w:szCs w:val="26"/>
          <w:lang w:eastAsia="en-US"/>
        </w:rPr>
      </w:pPr>
    </w:p>
    <w:p w:rsidR="001B2428" w:rsidRPr="00992DC5" w:rsidRDefault="004109C9" w:rsidP="00A51ABE">
      <w:pPr>
        <w:pStyle w:val="Style3"/>
        <w:widowControl/>
        <w:spacing w:line="360" w:lineRule="auto"/>
        <w:jc w:val="both"/>
        <w:rPr>
          <w:rStyle w:val="FontStyle73"/>
          <w:rFonts w:eastAsiaTheme="minorHAnsi"/>
          <w:b w:val="0"/>
          <w:bCs w:val="0"/>
          <w:sz w:val="26"/>
          <w:szCs w:val="26"/>
          <w:lang w:eastAsia="en-US"/>
        </w:rPr>
      </w:pPr>
      <w:r w:rsidRPr="00992DC5">
        <w:rPr>
          <w:rStyle w:val="FontStyle73"/>
          <w:rFonts w:eastAsiaTheme="minorHAnsi"/>
          <w:b w:val="0"/>
          <w:bCs w:val="0"/>
          <w:sz w:val="26"/>
          <w:szCs w:val="26"/>
          <w:u w:val="single"/>
          <w:lang w:eastAsia="en-US"/>
        </w:rPr>
        <w:t>Δικαιολογητικά</w:t>
      </w:r>
      <w:r w:rsidRPr="00992DC5">
        <w:rPr>
          <w:rStyle w:val="FontStyle73"/>
          <w:rFonts w:eastAsiaTheme="minorHAnsi"/>
          <w:b w:val="0"/>
          <w:bCs w:val="0"/>
          <w:sz w:val="26"/>
          <w:szCs w:val="26"/>
          <w:lang w:eastAsia="en-US"/>
        </w:rPr>
        <w:t>:</w:t>
      </w:r>
    </w:p>
    <w:p w:rsidR="001B2428" w:rsidRPr="00992DC5" w:rsidRDefault="004109C9" w:rsidP="00447AB1">
      <w:pPr>
        <w:pStyle w:val="Style3"/>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α.</w:t>
      </w:r>
      <w:r w:rsidRPr="00992DC5">
        <w:rPr>
          <w:rStyle w:val="FontStyle73"/>
          <w:rFonts w:eastAsiaTheme="minorHAnsi"/>
          <w:b w:val="0"/>
          <w:sz w:val="26"/>
          <w:szCs w:val="26"/>
          <w:lang w:eastAsia="en-US"/>
        </w:rPr>
        <w:tab/>
        <w:t xml:space="preserve">Φ/α της πρώτης σελίδας </w:t>
      </w:r>
      <w:r w:rsidRPr="00992DC5">
        <w:rPr>
          <w:rStyle w:val="FontStyle73"/>
          <w:rFonts w:eastAsiaTheme="minorHAnsi"/>
          <w:b w:val="0"/>
          <w:sz w:val="26"/>
          <w:szCs w:val="26"/>
          <w:u w:val="single"/>
          <w:lang w:eastAsia="en-US"/>
        </w:rPr>
        <w:t>Ατομικού Τραπεζικού Λογαριασμού Οποιασδήποτε Τράπεζας</w:t>
      </w:r>
      <w:r w:rsidRPr="00992DC5">
        <w:rPr>
          <w:rStyle w:val="FontStyle73"/>
          <w:rFonts w:eastAsiaTheme="minorHAnsi"/>
          <w:b w:val="0"/>
          <w:sz w:val="26"/>
          <w:szCs w:val="26"/>
          <w:lang w:eastAsia="en-US"/>
        </w:rPr>
        <w:t xml:space="preserve">. Σε περίπτωση όμως που ο/η δικαιούχος επιθυμεί στο βιβλιάριο να υπάρχει δεύτερο άτομο θα πρέπει να υποβάλει </w:t>
      </w:r>
      <w:r w:rsidRPr="00992DC5">
        <w:rPr>
          <w:rStyle w:val="FontStyle73"/>
          <w:rFonts w:eastAsiaTheme="minorHAnsi"/>
          <w:b w:val="0"/>
          <w:i/>
          <w:sz w:val="26"/>
          <w:szCs w:val="26"/>
          <w:u w:val="single"/>
          <w:lang w:eastAsia="en-US"/>
        </w:rPr>
        <w:t xml:space="preserve">Επικυρωμένη </w:t>
      </w:r>
      <w:r w:rsidRPr="00992DC5">
        <w:rPr>
          <w:rStyle w:val="FontStyle73"/>
          <w:rFonts w:eastAsiaTheme="minorHAnsi"/>
          <w:b w:val="0"/>
          <w:i/>
          <w:sz w:val="26"/>
          <w:szCs w:val="26"/>
          <w:u w:val="single"/>
          <w:lang w:eastAsia="en-US"/>
        </w:rPr>
        <w:lastRenderedPageBreak/>
        <w:t>Υπεύθυνη Δήλωση</w:t>
      </w:r>
      <w:r w:rsidRPr="00992DC5">
        <w:rPr>
          <w:rStyle w:val="FontStyle73"/>
          <w:rFonts w:eastAsiaTheme="minorHAnsi"/>
          <w:b w:val="0"/>
          <w:sz w:val="26"/>
          <w:szCs w:val="26"/>
          <w:lang w:eastAsia="en-US"/>
        </w:rPr>
        <w:t xml:space="preserve"> του </w:t>
      </w:r>
      <w:hyperlink r:id="rId26" w:history="1">
        <w:r w:rsidRPr="003F0E69">
          <w:rPr>
            <w:rStyle w:val="-0"/>
            <w:rFonts w:eastAsiaTheme="minorHAnsi"/>
            <w:sz w:val="26"/>
            <w:szCs w:val="26"/>
            <w:lang w:eastAsia="en-US"/>
          </w:rPr>
          <w:t>Ν.1599/1986</w:t>
        </w:r>
      </w:hyperlink>
      <w:r w:rsidRPr="00992DC5">
        <w:rPr>
          <w:rStyle w:val="FontStyle73"/>
          <w:rFonts w:eastAsiaTheme="minorHAnsi"/>
          <w:b w:val="0"/>
          <w:sz w:val="26"/>
          <w:szCs w:val="26"/>
          <w:lang w:eastAsia="en-US"/>
        </w:rPr>
        <w:t>, όπου να αναγράφονται τα στοιχεία: Α.Δ.Τ, Α.Φ.Μ &amp; Α.Μ.Κ.Α του δεύτερου ατόμου. Σε περίπτωση που δεν υποβληθεί η Επικυρωμένη Υπεύθυνη Δήλωση, το ΜΤΣ θα πιστώσει το μέρισμα στον Ατομικό Τραπεζικό Λογαριασμό του Βοηθήματος Θανάτου.</w:t>
      </w:r>
    </w:p>
    <w:p w:rsidR="001B2428" w:rsidRPr="00992DC5" w:rsidRDefault="004109C9" w:rsidP="00447AB1">
      <w:pPr>
        <w:pStyle w:val="Style3"/>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β.</w:t>
      </w:r>
      <w:r w:rsidRPr="00992DC5">
        <w:rPr>
          <w:rStyle w:val="FontStyle73"/>
          <w:rFonts w:eastAsiaTheme="minorHAnsi"/>
          <w:b w:val="0"/>
          <w:sz w:val="26"/>
          <w:szCs w:val="26"/>
          <w:lang w:eastAsia="en-US"/>
        </w:rPr>
        <w:tab/>
      </w:r>
      <w:r w:rsidRPr="00992DC5">
        <w:rPr>
          <w:rStyle w:val="FontStyle73"/>
          <w:rFonts w:eastAsiaTheme="minorHAnsi"/>
          <w:b w:val="0"/>
          <w:i/>
          <w:sz w:val="26"/>
          <w:szCs w:val="26"/>
          <w:u w:val="single"/>
          <w:lang w:eastAsia="en-US"/>
        </w:rPr>
        <w:t>Ληξιαρχική Πράξη</w:t>
      </w:r>
      <w:r w:rsidRPr="00992DC5">
        <w:rPr>
          <w:rStyle w:val="FontStyle73"/>
          <w:rFonts w:eastAsiaTheme="minorHAnsi"/>
          <w:b w:val="0"/>
          <w:sz w:val="26"/>
          <w:szCs w:val="26"/>
          <w:lang w:eastAsia="en-US"/>
        </w:rPr>
        <w:t xml:space="preserve"> του θανόντος μερισματούχου.</w:t>
      </w:r>
    </w:p>
    <w:p w:rsidR="001B2428" w:rsidRPr="00992DC5" w:rsidRDefault="004109C9" w:rsidP="00447AB1">
      <w:pPr>
        <w:pStyle w:val="Style3"/>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γ.</w:t>
      </w:r>
      <w:r w:rsidRPr="00992DC5">
        <w:rPr>
          <w:rStyle w:val="FontStyle73"/>
          <w:rFonts w:eastAsiaTheme="minorHAnsi"/>
          <w:b w:val="0"/>
          <w:sz w:val="26"/>
          <w:szCs w:val="26"/>
          <w:lang w:eastAsia="en-US"/>
        </w:rPr>
        <w:tab/>
      </w:r>
      <w:r w:rsidRPr="00992DC5">
        <w:rPr>
          <w:rStyle w:val="FontStyle73"/>
          <w:rFonts w:eastAsiaTheme="minorHAnsi"/>
          <w:b w:val="0"/>
          <w:i/>
          <w:sz w:val="26"/>
          <w:szCs w:val="26"/>
          <w:u w:val="single"/>
          <w:lang w:eastAsia="en-US"/>
        </w:rPr>
        <w:t>Πιστοποιητικό Εγγυτέρων Συγγενών</w:t>
      </w:r>
      <w:r w:rsidRPr="00992DC5">
        <w:rPr>
          <w:rStyle w:val="FontStyle73"/>
          <w:rFonts w:eastAsiaTheme="minorHAnsi"/>
          <w:b w:val="0"/>
          <w:sz w:val="26"/>
          <w:szCs w:val="26"/>
          <w:lang w:eastAsia="en-US"/>
        </w:rPr>
        <w:t xml:space="preserve"> ή Οικογενειακής Κατάστασης (τελευταίου 3μήνου).</w:t>
      </w:r>
    </w:p>
    <w:p w:rsidR="001B2428" w:rsidRPr="00992DC5" w:rsidRDefault="004109C9" w:rsidP="00447AB1">
      <w:pPr>
        <w:pStyle w:val="Style3"/>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δ.</w:t>
      </w:r>
      <w:r w:rsidRPr="00992DC5">
        <w:rPr>
          <w:rStyle w:val="FontStyle73"/>
          <w:rFonts w:eastAsiaTheme="minorHAnsi"/>
          <w:b w:val="0"/>
          <w:sz w:val="26"/>
          <w:szCs w:val="26"/>
          <w:lang w:eastAsia="en-US"/>
        </w:rPr>
        <w:tab/>
      </w:r>
      <w:r w:rsidRPr="00992DC5">
        <w:rPr>
          <w:rStyle w:val="FontStyle73"/>
          <w:rFonts w:eastAsiaTheme="minorHAnsi"/>
          <w:b w:val="0"/>
          <w:sz w:val="26"/>
          <w:szCs w:val="26"/>
          <w:u w:val="single"/>
          <w:lang w:eastAsia="en-US"/>
        </w:rPr>
        <w:t>Απονομή Σύνταξης</w:t>
      </w:r>
      <w:r w:rsidRPr="00992DC5">
        <w:rPr>
          <w:rStyle w:val="FontStyle73"/>
          <w:rFonts w:eastAsiaTheme="minorHAnsi"/>
          <w:b w:val="0"/>
          <w:sz w:val="26"/>
          <w:szCs w:val="26"/>
          <w:lang w:eastAsia="en-US"/>
        </w:rPr>
        <w:t xml:space="preserve"> και </w:t>
      </w:r>
      <w:r w:rsidRPr="00992DC5">
        <w:rPr>
          <w:rStyle w:val="FontStyle73"/>
          <w:rFonts w:eastAsiaTheme="minorHAnsi"/>
          <w:b w:val="0"/>
          <w:i/>
          <w:sz w:val="26"/>
          <w:szCs w:val="26"/>
          <w:u w:val="single"/>
          <w:lang w:eastAsia="en-US"/>
        </w:rPr>
        <w:t>Συνταξιοδοτική Πράξη Μεταβίβασης της Σύνταξης</w:t>
      </w:r>
      <w:r w:rsidRPr="00992DC5">
        <w:rPr>
          <w:rStyle w:val="FontStyle73"/>
          <w:rFonts w:eastAsiaTheme="minorHAnsi"/>
          <w:b w:val="0"/>
          <w:sz w:val="26"/>
          <w:szCs w:val="26"/>
          <w:lang w:eastAsia="en-US"/>
        </w:rPr>
        <w:t>, όταν τα λάβετε από το Γενικό Λογιστήριο του Κράτους, δύναστε να τα αποστείλετε με φαξ.</w:t>
      </w:r>
    </w:p>
    <w:p w:rsidR="001B2428" w:rsidRPr="00992DC5" w:rsidRDefault="004109C9" w:rsidP="00447AB1">
      <w:pPr>
        <w:pStyle w:val="Style3"/>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Σε περίπτωση που δε γνωρίζετε τον Αριθμό Φακέλου ΜΤΣ, αυτός θα συμπληρωθεί από τον αρμόδιο υπάλληλο.</w:t>
      </w:r>
    </w:p>
    <w:p w:rsidR="001B2428" w:rsidRPr="00992DC5" w:rsidRDefault="001B2428" w:rsidP="00A51ABE">
      <w:pPr>
        <w:pStyle w:val="Style3"/>
        <w:widowControl/>
        <w:spacing w:line="360" w:lineRule="auto"/>
        <w:jc w:val="both"/>
        <w:rPr>
          <w:sz w:val="26"/>
          <w:szCs w:val="26"/>
        </w:rPr>
      </w:pPr>
    </w:p>
    <w:p w:rsidR="001B2428" w:rsidRPr="0040593E" w:rsidRDefault="00612E63" w:rsidP="00A51ABE">
      <w:pPr>
        <w:pStyle w:val="Style3"/>
        <w:widowControl/>
        <w:spacing w:line="360" w:lineRule="auto"/>
        <w:jc w:val="both"/>
        <w:rPr>
          <w:rStyle w:val="FontStyle13"/>
          <w:rFonts w:ascii="Arial" w:hAnsi="Arial" w:cs="Arial"/>
          <w:color w:val="4F81BD" w:themeColor="accent1"/>
          <w:u w:val="single"/>
        </w:rPr>
      </w:pPr>
      <w:r w:rsidRPr="0040593E">
        <w:rPr>
          <w:rStyle w:val="FontStyle13"/>
          <w:rFonts w:ascii="Arial" w:hAnsi="Arial" w:cs="Arial"/>
          <w:color w:val="4F81BD" w:themeColor="accent1"/>
          <w:u w:val="single"/>
        </w:rPr>
        <w:t>ΣΗΜΕΙΩΣΗ</w:t>
      </w:r>
    </w:p>
    <w:p w:rsidR="001B2428" w:rsidRPr="00992DC5" w:rsidRDefault="004109C9" w:rsidP="00447AB1">
      <w:pPr>
        <w:pStyle w:val="Style3"/>
        <w:widowControl/>
        <w:spacing w:line="360" w:lineRule="auto"/>
        <w:ind w:firstLine="720"/>
        <w:jc w:val="both"/>
        <w:rPr>
          <w:rStyle w:val="FontStyle13"/>
          <w:rFonts w:ascii="Arial" w:hAnsi="Arial" w:cs="Arial"/>
        </w:rPr>
      </w:pPr>
      <w:r w:rsidRPr="00992DC5">
        <w:rPr>
          <w:rStyle w:val="FontStyle13"/>
          <w:rFonts w:ascii="Arial" w:hAnsi="Arial" w:cs="Arial"/>
        </w:rPr>
        <w:t xml:space="preserve">Δικαιούχος Μερίσματος και ΕΚΟΕΜΣ δεν μπορεί να παραιτηθεί του δικαιώματος υπέρ άλλου </w:t>
      </w:r>
      <w:proofErr w:type="spellStart"/>
      <w:r w:rsidRPr="00992DC5">
        <w:rPr>
          <w:rStyle w:val="FontStyle13"/>
          <w:rFonts w:ascii="Arial" w:hAnsi="Arial" w:cs="Arial"/>
        </w:rPr>
        <w:t>συνδικαιούχου</w:t>
      </w:r>
      <w:proofErr w:type="spellEnd"/>
      <w:r w:rsidRPr="00992DC5">
        <w:rPr>
          <w:rStyle w:val="FontStyle13"/>
          <w:rFonts w:ascii="Arial" w:hAnsi="Arial" w:cs="Arial"/>
        </w:rPr>
        <w:t>.</w:t>
      </w:r>
    </w:p>
    <w:p w:rsidR="001B2428" w:rsidRDefault="001B2428" w:rsidP="00A51ABE">
      <w:pPr>
        <w:pStyle w:val="Style3"/>
        <w:widowControl/>
        <w:spacing w:line="360" w:lineRule="auto"/>
        <w:jc w:val="both"/>
        <w:rPr>
          <w:rStyle w:val="FontStyle73"/>
          <w:rFonts w:eastAsiaTheme="minorHAnsi"/>
          <w:b w:val="0"/>
          <w:sz w:val="26"/>
          <w:szCs w:val="26"/>
          <w:lang w:eastAsia="en-US"/>
        </w:rPr>
      </w:pPr>
    </w:p>
    <w:p w:rsidR="008A35C1" w:rsidRDefault="008A35C1"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EA4B98" w:rsidRDefault="00255203">
      <w:pPr>
        <w:spacing w:line="240" w:lineRule="auto"/>
        <w:jc w:val="left"/>
        <w:rPr>
          <w:rStyle w:val="FontStyle73"/>
          <w:b w:val="0"/>
          <w:sz w:val="26"/>
          <w:szCs w:val="26"/>
        </w:rPr>
        <w:sectPr w:rsidR="00EA4B98" w:rsidSect="00E730E3">
          <w:pgSz w:w="11906" w:h="16838"/>
          <w:pgMar w:top="1134" w:right="1134" w:bottom="1134" w:left="1701" w:header="709" w:footer="709" w:gutter="0"/>
          <w:cols w:space="708"/>
          <w:docGrid w:linePitch="360"/>
        </w:sectPr>
      </w:pPr>
      <w:r>
        <w:rPr>
          <w:rStyle w:val="FontStyle73"/>
          <w:b w:val="0"/>
          <w:sz w:val="26"/>
          <w:szCs w:val="26"/>
        </w:rPr>
        <w:br w:type="page"/>
      </w:r>
    </w:p>
    <w:p w:rsidR="00B57DA9" w:rsidRPr="003304A0" w:rsidRDefault="00B57DA9" w:rsidP="00B57DA9">
      <w:pPr>
        <w:pStyle w:val="1"/>
        <w:jc w:val="right"/>
        <w:rPr>
          <w:rFonts w:ascii="Arial" w:hAnsi="Arial" w:cs="Arial"/>
          <w:b w:val="0"/>
          <w:sz w:val="24"/>
          <w:szCs w:val="24"/>
        </w:rPr>
      </w:pPr>
      <w:bookmarkStart w:id="13" w:name="_ΥΠΟΔΕΙΓΜΑ_Β΄"/>
      <w:bookmarkEnd w:id="13"/>
      <w:r w:rsidRPr="003304A0">
        <w:rPr>
          <w:rFonts w:ascii="Arial" w:hAnsi="Arial" w:cs="Arial"/>
          <w:b w:val="0"/>
          <w:sz w:val="24"/>
          <w:szCs w:val="24"/>
        </w:rPr>
        <w:lastRenderedPageBreak/>
        <w:t xml:space="preserve">ΥΠΟΔΕΙΓΜΑ </w:t>
      </w:r>
      <w:r w:rsidR="00F34DE1" w:rsidRPr="003304A0">
        <w:rPr>
          <w:rFonts w:ascii="Arial" w:hAnsi="Arial" w:cs="Arial"/>
          <w:b w:val="0"/>
          <w:sz w:val="24"/>
          <w:szCs w:val="24"/>
        </w:rPr>
        <w:t>Β</w:t>
      </w:r>
      <w:r w:rsidRPr="003304A0">
        <w:rPr>
          <w:rFonts w:ascii="Arial" w:hAnsi="Arial" w:cs="Arial"/>
          <w:b w:val="0"/>
          <w:sz w:val="24"/>
          <w:szCs w:val="24"/>
        </w:rPr>
        <w:t>΄</w:t>
      </w: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7"/>
        <w:gridCol w:w="2737"/>
        <w:gridCol w:w="4912"/>
      </w:tblGrid>
      <w:tr w:rsidR="00255203" w:rsidTr="0040593E">
        <w:tc>
          <w:tcPr>
            <w:tcW w:w="1957" w:type="dxa"/>
          </w:tcPr>
          <w:p w:rsidR="00255203" w:rsidRPr="00776D8A" w:rsidRDefault="00255203" w:rsidP="00EC2C6A">
            <w:pPr>
              <w:spacing w:line="240" w:lineRule="auto"/>
              <w:jc w:val="left"/>
              <w:rPr>
                <w:sz w:val="26"/>
                <w:szCs w:val="26"/>
              </w:rPr>
            </w:pPr>
          </w:p>
        </w:tc>
        <w:tc>
          <w:tcPr>
            <w:tcW w:w="2737" w:type="dxa"/>
          </w:tcPr>
          <w:p w:rsidR="00255203" w:rsidRPr="00776D8A" w:rsidRDefault="00255203" w:rsidP="00EC2C6A">
            <w:pPr>
              <w:spacing w:line="240" w:lineRule="auto"/>
              <w:jc w:val="left"/>
              <w:rPr>
                <w:sz w:val="26"/>
                <w:szCs w:val="26"/>
              </w:rPr>
            </w:pPr>
          </w:p>
        </w:tc>
        <w:tc>
          <w:tcPr>
            <w:tcW w:w="4912" w:type="dxa"/>
            <w:vAlign w:val="center"/>
            <w:hideMark/>
          </w:tcPr>
          <w:p w:rsidR="00255203" w:rsidRPr="00776D8A" w:rsidRDefault="00255203" w:rsidP="00EC2C6A">
            <w:pPr>
              <w:spacing w:line="240" w:lineRule="auto"/>
              <w:rPr>
                <w:sz w:val="26"/>
                <w:szCs w:val="26"/>
              </w:rPr>
            </w:pPr>
            <w:r w:rsidRPr="00776D8A">
              <w:rPr>
                <w:rFonts w:eastAsia="Times New Roman"/>
                <w:b/>
                <w:color w:val="000000"/>
                <w:sz w:val="26"/>
                <w:szCs w:val="26"/>
                <w:u w:val="single"/>
              </w:rPr>
              <w:t>ΠΡΟΣ</w:t>
            </w:r>
          </w:p>
        </w:tc>
      </w:tr>
      <w:tr w:rsidR="00255203" w:rsidTr="0040593E">
        <w:tc>
          <w:tcPr>
            <w:tcW w:w="4694" w:type="dxa"/>
            <w:gridSpan w:val="2"/>
          </w:tcPr>
          <w:p w:rsidR="00255203" w:rsidRPr="003E2F57" w:rsidRDefault="00255203" w:rsidP="00EC2C6A">
            <w:pPr>
              <w:spacing w:line="240" w:lineRule="auto"/>
              <w:rPr>
                <w:b/>
                <w:sz w:val="26"/>
                <w:szCs w:val="26"/>
                <w:u w:val="single"/>
              </w:rPr>
            </w:pPr>
            <w:r w:rsidRPr="003E2F57">
              <w:rPr>
                <w:b/>
                <w:sz w:val="26"/>
                <w:szCs w:val="26"/>
                <w:u w:val="single"/>
              </w:rPr>
              <w:t>ΑΙΤΗΣΗ</w:t>
            </w:r>
          </w:p>
        </w:tc>
        <w:tc>
          <w:tcPr>
            <w:tcW w:w="4912" w:type="dxa"/>
            <w:vAlign w:val="center"/>
            <w:hideMark/>
          </w:tcPr>
          <w:p w:rsidR="00255203" w:rsidRPr="00776D8A" w:rsidRDefault="00255203" w:rsidP="00EC2C6A">
            <w:pPr>
              <w:spacing w:line="240" w:lineRule="auto"/>
              <w:rPr>
                <w:sz w:val="26"/>
                <w:szCs w:val="26"/>
              </w:rPr>
            </w:pPr>
            <w:r>
              <w:rPr>
                <w:rFonts w:eastAsia="Times New Roman"/>
                <w:color w:val="000000"/>
                <w:sz w:val="26"/>
                <w:szCs w:val="26"/>
              </w:rPr>
              <w:t xml:space="preserve">ΜΕΤΟΧΙΚΟ ΤΑΜΕΙΟ ΣΤΡΑΤΟΥ </w:t>
            </w:r>
          </w:p>
        </w:tc>
      </w:tr>
      <w:tr w:rsidR="00255203" w:rsidTr="0040593E">
        <w:tc>
          <w:tcPr>
            <w:tcW w:w="4694" w:type="dxa"/>
            <w:gridSpan w:val="2"/>
          </w:tcPr>
          <w:p w:rsidR="00255203" w:rsidRPr="003E2F57" w:rsidRDefault="00255203" w:rsidP="00EC2C6A">
            <w:pPr>
              <w:spacing w:line="240" w:lineRule="auto"/>
              <w:rPr>
                <w:b/>
                <w:sz w:val="26"/>
                <w:szCs w:val="26"/>
                <w:u w:val="single"/>
              </w:rPr>
            </w:pPr>
            <w:r>
              <w:rPr>
                <w:sz w:val="26"/>
                <w:szCs w:val="26"/>
              </w:rPr>
              <w:t>Της ……………………………………….</w:t>
            </w:r>
          </w:p>
        </w:tc>
        <w:tc>
          <w:tcPr>
            <w:tcW w:w="4912" w:type="dxa"/>
            <w:vAlign w:val="center"/>
            <w:hideMark/>
          </w:tcPr>
          <w:p w:rsidR="00255203" w:rsidRDefault="00255203" w:rsidP="00EC2C6A">
            <w:pPr>
              <w:spacing w:line="240" w:lineRule="auto"/>
              <w:rPr>
                <w:rFonts w:eastAsia="Times New Roman"/>
                <w:color w:val="000000"/>
                <w:sz w:val="26"/>
                <w:szCs w:val="26"/>
              </w:rPr>
            </w:pPr>
            <w:r>
              <w:rPr>
                <w:rFonts w:eastAsia="Times New Roman"/>
                <w:color w:val="000000"/>
                <w:sz w:val="26"/>
                <w:szCs w:val="26"/>
              </w:rPr>
              <w:t>ΤΜΗΜΑ ΕΙΔΙΚΩΝ ΠΑΡΟΧΩΝ</w:t>
            </w:r>
          </w:p>
        </w:tc>
      </w:tr>
      <w:tr w:rsidR="00255203" w:rsidTr="0040593E">
        <w:tc>
          <w:tcPr>
            <w:tcW w:w="4694" w:type="dxa"/>
            <w:gridSpan w:val="2"/>
          </w:tcPr>
          <w:p w:rsidR="00255203" w:rsidRPr="003E2F57" w:rsidRDefault="00255203" w:rsidP="00EC2C6A">
            <w:pPr>
              <w:spacing w:line="240" w:lineRule="auto"/>
              <w:rPr>
                <w:b/>
                <w:sz w:val="26"/>
                <w:szCs w:val="26"/>
                <w:u w:val="single"/>
              </w:rPr>
            </w:pPr>
            <w:r>
              <w:rPr>
                <w:sz w:val="26"/>
                <w:szCs w:val="26"/>
              </w:rPr>
              <w:t>……………………………………………</w:t>
            </w:r>
          </w:p>
        </w:tc>
        <w:tc>
          <w:tcPr>
            <w:tcW w:w="4912" w:type="dxa"/>
            <w:vAlign w:val="center"/>
            <w:hideMark/>
          </w:tcPr>
          <w:p w:rsidR="00255203" w:rsidRDefault="00255203" w:rsidP="00EC2C6A">
            <w:pPr>
              <w:spacing w:line="240" w:lineRule="auto"/>
              <w:rPr>
                <w:rFonts w:eastAsia="Times New Roman"/>
                <w:color w:val="000000"/>
                <w:sz w:val="26"/>
                <w:szCs w:val="26"/>
              </w:rPr>
            </w:pPr>
            <w:r w:rsidRPr="00DD13A5">
              <w:rPr>
                <w:rFonts w:eastAsia="Times New Roman"/>
                <w:color w:val="000000"/>
                <w:sz w:val="26"/>
                <w:szCs w:val="26"/>
              </w:rPr>
              <w:t>(Κολοκοτρώνη 13 Αθήνα, Τ.Κ 105 62)</w:t>
            </w:r>
          </w:p>
        </w:tc>
      </w:tr>
      <w:tr w:rsidR="00255203" w:rsidTr="0040593E">
        <w:tc>
          <w:tcPr>
            <w:tcW w:w="4694" w:type="dxa"/>
            <w:gridSpan w:val="2"/>
          </w:tcPr>
          <w:p w:rsidR="00255203" w:rsidRPr="003E2F57" w:rsidRDefault="00255203" w:rsidP="00EC2C6A">
            <w:pPr>
              <w:spacing w:line="240" w:lineRule="auto"/>
              <w:rPr>
                <w:b/>
                <w:sz w:val="26"/>
                <w:szCs w:val="26"/>
                <w:u w:val="single"/>
              </w:rPr>
            </w:pPr>
            <w:r>
              <w:rPr>
                <w:sz w:val="26"/>
                <w:szCs w:val="26"/>
              </w:rPr>
              <w:t>χήρας του ……………………………….</w:t>
            </w:r>
          </w:p>
        </w:tc>
        <w:tc>
          <w:tcPr>
            <w:tcW w:w="4912" w:type="dxa"/>
            <w:vAlign w:val="center"/>
            <w:hideMark/>
          </w:tcPr>
          <w:p w:rsidR="00255203" w:rsidRDefault="00255203" w:rsidP="00EC2C6A">
            <w:pPr>
              <w:spacing w:line="240" w:lineRule="auto"/>
              <w:rPr>
                <w:rFonts w:eastAsia="Times New Roman"/>
                <w:color w:val="000000"/>
                <w:sz w:val="26"/>
                <w:szCs w:val="26"/>
              </w:rPr>
            </w:pPr>
            <w:proofErr w:type="spellStart"/>
            <w:r>
              <w:t>Τηλ</w:t>
            </w:r>
            <w:proofErr w:type="spellEnd"/>
            <w:r>
              <w:t>.: 211-10482 42 (για μέρισμα)</w:t>
            </w:r>
          </w:p>
        </w:tc>
      </w:tr>
      <w:tr w:rsidR="00255203" w:rsidTr="0040593E">
        <w:tc>
          <w:tcPr>
            <w:tcW w:w="4694" w:type="dxa"/>
            <w:gridSpan w:val="2"/>
          </w:tcPr>
          <w:p w:rsidR="00255203" w:rsidRPr="003E2F57" w:rsidRDefault="00255203" w:rsidP="00EC2C6A">
            <w:pPr>
              <w:spacing w:line="240" w:lineRule="auto"/>
              <w:rPr>
                <w:b/>
                <w:sz w:val="26"/>
                <w:szCs w:val="26"/>
                <w:u w:val="single"/>
              </w:rPr>
            </w:pPr>
            <w:r>
              <w:rPr>
                <w:sz w:val="26"/>
                <w:szCs w:val="26"/>
              </w:rPr>
              <w:t>……………………………………………</w:t>
            </w:r>
          </w:p>
        </w:tc>
        <w:tc>
          <w:tcPr>
            <w:tcW w:w="4912" w:type="dxa"/>
            <w:vAlign w:val="center"/>
            <w:hideMark/>
          </w:tcPr>
          <w:p w:rsidR="00255203" w:rsidRDefault="00255203" w:rsidP="00EC2C6A">
            <w:pPr>
              <w:spacing w:line="240" w:lineRule="auto"/>
              <w:rPr>
                <w:rFonts w:eastAsia="Times New Roman"/>
                <w:color w:val="000000"/>
                <w:sz w:val="26"/>
                <w:szCs w:val="26"/>
              </w:rPr>
            </w:pPr>
            <w:proofErr w:type="spellStart"/>
            <w:r>
              <w:t>Τηλ</w:t>
            </w:r>
            <w:proofErr w:type="spellEnd"/>
            <w:r>
              <w:t>.: 211-104 82 59 (για Β.Θ.)</w:t>
            </w:r>
          </w:p>
        </w:tc>
      </w:tr>
      <w:tr w:rsidR="00255203" w:rsidTr="0040593E">
        <w:tc>
          <w:tcPr>
            <w:tcW w:w="4694" w:type="dxa"/>
            <w:gridSpan w:val="2"/>
          </w:tcPr>
          <w:p w:rsidR="00255203" w:rsidRPr="003E2F57" w:rsidRDefault="00255203" w:rsidP="00EC2C6A">
            <w:pPr>
              <w:spacing w:line="240" w:lineRule="auto"/>
              <w:jc w:val="left"/>
              <w:rPr>
                <w:b/>
                <w:sz w:val="26"/>
                <w:szCs w:val="26"/>
                <w:u w:val="single"/>
              </w:rPr>
            </w:pPr>
            <w:r>
              <w:rPr>
                <w:sz w:val="26"/>
                <w:szCs w:val="26"/>
              </w:rPr>
              <w:t>και των τέκνων:</w:t>
            </w:r>
          </w:p>
        </w:tc>
        <w:tc>
          <w:tcPr>
            <w:tcW w:w="4912" w:type="dxa"/>
            <w:vAlign w:val="center"/>
            <w:hideMark/>
          </w:tcPr>
          <w:p w:rsidR="00255203" w:rsidRDefault="00255203" w:rsidP="00EC2C6A">
            <w:pPr>
              <w:spacing w:line="240" w:lineRule="auto"/>
              <w:rPr>
                <w:rFonts w:eastAsia="Times New Roman"/>
                <w:color w:val="000000"/>
                <w:sz w:val="26"/>
                <w:szCs w:val="26"/>
              </w:rPr>
            </w:pPr>
            <w:r>
              <w:t xml:space="preserve">Φαξ: 210-331 30 </w:t>
            </w:r>
            <w:proofErr w:type="spellStart"/>
            <w:r>
              <w:t>30</w:t>
            </w:r>
            <w:proofErr w:type="spellEnd"/>
          </w:p>
        </w:tc>
      </w:tr>
      <w:tr w:rsidR="00255203" w:rsidTr="0040593E">
        <w:tc>
          <w:tcPr>
            <w:tcW w:w="4694" w:type="dxa"/>
            <w:gridSpan w:val="2"/>
          </w:tcPr>
          <w:p w:rsidR="00255203" w:rsidRPr="003E2F57" w:rsidRDefault="00255203" w:rsidP="00EC2C6A">
            <w:pPr>
              <w:spacing w:line="240" w:lineRule="auto"/>
              <w:rPr>
                <w:b/>
                <w:sz w:val="26"/>
                <w:szCs w:val="26"/>
                <w:u w:val="single"/>
              </w:rPr>
            </w:pPr>
            <w:r>
              <w:rPr>
                <w:sz w:val="26"/>
                <w:szCs w:val="26"/>
              </w:rPr>
              <w:t>α. …………………………………………</w:t>
            </w:r>
          </w:p>
        </w:tc>
        <w:tc>
          <w:tcPr>
            <w:tcW w:w="4912" w:type="dxa"/>
            <w:vAlign w:val="center"/>
            <w:hideMark/>
          </w:tcPr>
          <w:p w:rsidR="00255203" w:rsidRDefault="00255203" w:rsidP="00EC2C6A">
            <w:pPr>
              <w:spacing w:line="240" w:lineRule="auto"/>
              <w:rPr>
                <w:rFonts w:eastAsia="Times New Roman"/>
                <w:color w:val="000000"/>
                <w:sz w:val="26"/>
                <w:szCs w:val="26"/>
              </w:rPr>
            </w:pPr>
          </w:p>
        </w:tc>
      </w:tr>
      <w:tr w:rsidR="00255203" w:rsidTr="0040593E">
        <w:tc>
          <w:tcPr>
            <w:tcW w:w="4694" w:type="dxa"/>
            <w:gridSpan w:val="2"/>
          </w:tcPr>
          <w:p w:rsidR="00255203" w:rsidRPr="003E2F57" w:rsidRDefault="00255203" w:rsidP="00EC2C6A">
            <w:pPr>
              <w:spacing w:line="240" w:lineRule="auto"/>
              <w:rPr>
                <w:b/>
                <w:sz w:val="26"/>
                <w:szCs w:val="26"/>
                <w:u w:val="single"/>
              </w:rPr>
            </w:pPr>
            <w:r>
              <w:rPr>
                <w:sz w:val="26"/>
                <w:szCs w:val="26"/>
              </w:rPr>
              <w:t>β. …………………………………………</w:t>
            </w:r>
          </w:p>
        </w:tc>
        <w:tc>
          <w:tcPr>
            <w:tcW w:w="4912" w:type="dxa"/>
            <w:vAlign w:val="center"/>
            <w:hideMark/>
          </w:tcPr>
          <w:p w:rsidR="00255203" w:rsidRDefault="00255203" w:rsidP="00EC2C6A">
            <w:pPr>
              <w:spacing w:line="240" w:lineRule="auto"/>
              <w:jc w:val="both"/>
              <w:rPr>
                <w:rFonts w:eastAsia="Times New Roman"/>
                <w:color w:val="000000"/>
                <w:sz w:val="26"/>
                <w:szCs w:val="26"/>
              </w:rPr>
            </w:pPr>
            <w:r>
              <w:rPr>
                <w:sz w:val="26"/>
                <w:szCs w:val="26"/>
              </w:rPr>
              <w:t>Παρακαλώ για τη μεταβίβαση του</w:t>
            </w:r>
          </w:p>
        </w:tc>
      </w:tr>
      <w:tr w:rsidR="00255203" w:rsidTr="0040593E">
        <w:tc>
          <w:tcPr>
            <w:tcW w:w="4694" w:type="dxa"/>
            <w:gridSpan w:val="2"/>
          </w:tcPr>
          <w:p w:rsidR="00255203" w:rsidRPr="003E2F57" w:rsidRDefault="00255203" w:rsidP="00EC2C6A">
            <w:pPr>
              <w:spacing w:line="240" w:lineRule="auto"/>
              <w:rPr>
                <w:b/>
                <w:sz w:val="26"/>
                <w:szCs w:val="26"/>
                <w:u w:val="single"/>
              </w:rPr>
            </w:pPr>
            <w:r>
              <w:rPr>
                <w:sz w:val="26"/>
                <w:szCs w:val="26"/>
              </w:rPr>
              <w:t>γ. …………………………………………</w:t>
            </w:r>
          </w:p>
        </w:tc>
        <w:tc>
          <w:tcPr>
            <w:tcW w:w="4912" w:type="dxa"/>
            <w:vAlign w:val="center"/>
            <w:hideMark/>
          </w:tcPr>
          <w:p w:rsidR="00255203" w:rsidRDefault="00255203" w:rsidP="00EC2C6A">
            <w:pPr>
              <w:spacing w:line="240" w:lineRule="auto"/>
              <w:jc w:val="both"/>
              <w:rPr>
                <w:rFonts w:eastAsia="Times New Roman"/>
                <w:color w:val="000000"/>
                <w:sz w:val="26"/>
                <w:szCs w:val="26"/>
              </w:rPr>
            </w:pPr>
            <w:r>
              <w:rPr>
                <w:sz w:val="26"/>
                <w:szCs w:val="26"/>
              </w:rPr>
              <w:t>Μερίσματος και στη συνέχεια την</w:t>
            </w:r>
          </w:p>
        </w:tc>
      </w:tr>
      <w:tr w:rsidR="00255203" w:rsidTr="0040593E">
        <w:tc>
          <w:tcPr>
            <w:tcW w:w="4694" w:type="dxa"/>
            <w:gridSpan w:val="2"/>
          </w:tcPr>
          <w:p w:rsidR="00255203" w:rsidRPr="003E2F57" w:rsidRDefault="00255203" w:rsidP="00EC2C6A">
            <w:pPr>
              <w:spacing w:line="240" w:lineRule="auto"/>
              <w:jc w:val="left"/>
              <w:rPr>
                <w:b/>
                <w:sz w:val="26"/>
                <w:szCs w:val="26"/>
                <w:u w:val="single"/>
              </w:rPr>
            </w:pPr>
            <w:r>
              <w:rPr>
                <w:sz w:val="26"/>
                <w:szCs w:val="26"/>
              </w:rPr>
              <w:t>Αριθμός Φακέλου ΜΤΣ:</w:t>
            </w:r>
          </w:p>
        </w:tc>
        <w:tc>
          <w:tcPr>
            <w:tcW w:w="4912" w:type="dxa"/>
            <w:vAlign w:val="center"/>
            <w:hideMark/>
          </w:tcPr>
          <w:p w:rsidR="00255203" w:rsidRDefault="00255203" w:rsidP="00EC2C6A">
            <w:pPr>
              <w:spacing w:line="240" w:lineRule="auto"/>
              <w:jc w:val="both"/>
              <w:rPr>
                <w:rFonts w:eastAsia="Times New Roman"/>
                <w:color w:val="000000"/>
                <w:sz w:val="26"/>
                <w:szCs w:val="26"/>
              </w:rPr>
            </w:pPr>
            <w:r>
              <w:rPr>
                <w:sz w:val="26"/>
                <w:szCs w:val="26"/>
              </w:rPr>
              <w:t>καταβολή του δικαιούμενου Βοηθήματος</w:t>
            </w:r>
          </w:p>
        </w:tc>
      </w:tr>
      <w:tr w:rsidR="00255203" w:rsidTr="0040593E">
        <w:tc>
          <w:tcPr>
            <w:tcW w:w="4694" w:type="dxa"/>
            <w:gridSpan w:val="2"/>
          </w:tcPr>
          <w:p w:rsidR="00255203" w:rsidRPr="003E2F57" w:rsidRDefault="00255203" w:rsidP="00EC2C6A">
            <w:pPr>
              <w:spacing w:line="240" w:lineRule="auto"/>
              <w:rPr>
                <w:b/>
                <w:sz w:val="26"/>
                <w:szCs w:val="26"/>
                <w:u w:val="single"/>
              </w:rPr>
            </w:pPr>
            <w:r>
              <w:rPr>
                <w:sz w:val="26"/>
                <w:szCs w:val="26"/>
              </w:rPr>
              <w:t>……………………………………………</w:t>
            </w:r>
          </w:p>
        </w:tc>
        <w:tc>
          <w:tcPr>
            <w:tcW w:w="4912" w:type="dxa"/>
            <w:vAlign w:val="center"/>
            <w:hideMark/>
          </w:tcPr>
          <w:p w:rsidR="00255203" w:rsidRDefault="00255203" w:rsidP="00EC2C6A">
            <w:pPr>
              <w:spacing w:line="240" w:lineRule="auto"/>
              <w:jc w:val="both"/>
              <w:rPr>
                <w:rFonts w:eastAsia="Times New Roman"/>
                <w:color w:val="000000"/>
                <w:sz w:val="26"/>
                <w:szCs w:val="26"/>
              </w:rPr>
            </w:pPr>
            <w:r>
              <w:rPr>
                <w:sz w:val="26"/>
                <w:szCs w:val="26"/>
              </w:rPr>
              <w:t>Θανάτου.</w:t>
            </w:r>
          </w:p>
        </w:tc>
      </w:tr>
      <w:tr w:rsidR="00255203" w:rsidTr="0040593E">
        <w:tc>
          <w:tcPr>
            <w:tcW w:w="4694" w:type="dxa"/>
            <w:gridSpan w:val="2"/>
          </w:tcPr>
          <w:p w:rsidR="00255203" w:rsidRPr="003E2F57" w:rsidRDefault="00255203" w:rsidP="00EC2C6A">
            <w:pPr>
              <w:spacing w:line="240" w:lineRule="auto"/>
              <w:rPr>
                <w:b/>
                <w:sz w:val="26"/>
                <w:szCs w:val="26"/>
                <w:u w:val="single"/>
              </w:rPr>
            </w:pPr>
            <w:r>
              <w:rPr>
                <w:sz w:val="26"/>
                <w:szCs w:val="26"/>
              </w:rPr>
              <w:t>ΑΜΚΑ: …………………………………..</w:t>
            </w:r>
          </w:p>
        </w:tc>
        <w:tc>
          <w:tcPr>
            <w:tcW w:w="4912" w:type="dxa"/>
            <w:vAlign w:val="center"/>
            <w:hideMark/>
          </w:tcPr>
          <w:p w:rsidR="00255203" w:rsidRDefault="00255203" w:rsidP="00EC2C6A">
            <w:pPr>
              <w:spacing w:line="240" w:lineRule="auto"/>
              <w:rPr>
                <w:rFonts w:eastAsia="Times New Roman"/>
                <w:color w:val="000000"/>
                <w:sz w:val="26"/>
                <w:szCs w:val="26"/>
              </w:rPr>
            </w:pPr>
          </w:p>
        </w:tc>
      </w:tr>
      <w:tr w:rsidR="00255203" w:rsidTr="0040593E">
        <w:tc>
          <w:tcPr>
            <w:tcW w:w="4694" w:type="dxa"/>
            <w:gridSpan w:val="2"/>
          </w:tcPr>
          <w:p w:rsidR="00255203" w:rsidRPr="003E2F57" w:rsidRDefault="00255203" w:rsidP="00EC2C6A">
            <w:pPr>
              <w:spacing w:line="240" w:lineRule="auto"/>
              <w:rPr>
                <w:b/>
                <w:sz w:val="26"/>
                <w:szCs w:val="26"/>
                <w:u w:val="single"/>
              </w:rPr>
            </w:pPr>
            <w:r>
              <w:rPr>
                <w:sz w:val="26"/>
                <w:szCs w:val="26"/>
              </w:rPr>
              <w:t>ΑΔΤ: ……………………………………..</w:t>
            </w:r>
          </w:p>
        </w:tc>
        <w:tc>
          <w:tcPr>
            <w:tcW w:w="4912" w:type="dxa"/>
            <w:vAlign w:val="center"/>
            <w:hideMark/>
          </w:tcPr>
          <w:p w:rsidR="00255203" w:rsidRDefault="00255203" w:rsidP="00EC2C6A">
            <w:pPr>
              <w:spacing w:line="240" w:lineRule="auto"/>
              <w:rPr>
                <w:rFonts w:eastAsia="Times New Roman"/>
                <w:color w:val="000000"/>
                <w:sz w:val="26"/>
                <w:szCs w:val="26"/>
              </w:rPr>
            </w:pPr>
          </w:p>
        </w:tc>
      </w:tr>
      <w:tr w:rsidR="00255203" w:rsidTr="0040593E">
        <w:tc>
          <w:tcPr>
            <w:tcW w:w="4694" w:type="dxa"/>
            <w:gridSpan w:val="2"/>
          </w:tcPr>
          <w:p w:rsidR="00255203" w:rsidRPr="003E2F57" w:rsidRDefault="00255203" w:rsidP="00EC2C6A">
            <w:pPr>
              <w:spacing w:line="240" w:lineRule="auto"/>
              <w:rPr>
                <w:b/>
                <w:sz w:val="26"/>
                <w:szCs w:val="26"/>
                <w:u w:val="single"/>
              </w:rPr>
            </w:pPr>
            <w:r>
              <w:rPr>
                <w:sz w:val="26"/>
                <w:szCs w:val="26"/>
              </w:rPr>
              <w:t>ΑΦΜ: …………….ΔΟΥ: ……………….</w:t>
            </w:r>
          </w:p>
        </w:tc>
        <w:tc>
          <w:tcPr>
            <w:tcW w:w="4912" w:type="dxa"/>
            <w:vAlign w:val="center"/>
            <w:hideMark/>
          </w:tcPr>
          <w:p w:rsidR="00255203" w:rsidRDefault="00255203" w:rsidP="00EC2C6A">
            <w:pPr>
              <w:spacing w:line="240" w:lineRule="auto"/>
              <w:rPr>
                <w:rFonts w:eastAsia="Times New Roman"/>
                <w:color w:val="000000"/>
                <w:sz w:val="26"/>
                <w:szCs w:val="26"/>
              </w:rPr>
            </w:pPr>
            <w:r>
              <w:rPr>
                <w:sz w:val="26"/>
                <w:szCs w:val="26"/>
              </w:rPr>
              <w:t>Πόλη</w:t>
            </w:r>
            <w:r w:rsidR="007E3CC2">
              <w:rPr>
                <w:sz w:val="26"/>
                <w:szCs w:val="26"/>
              </w:rPr>
              <w:t xml:space="preserve">, </w:t>
            </w:r>
            <w:r>
              <w:rPr>
                <w:sz w:val="26"/>
                <w:szCs w:val="26"/>
              </w:rPr>
              <w:t>…………. Ημερομηνία……………</w:t>
            </w:r>
          </w:p>
        </w:tc>
      </w:tr>
      <w:tr w:rsidR="00255203" w:rsidTr="0040593E">
        <w:tc>
          <w:tcPr>
            <w:tcW w:w="4694" w:type="dxa"/>
            <w:gridSpan w:val="2"/>
          </w:tcPr>
          <w:p w:rsidR="00255203" w:rsidRPr="003E2F57" w:rsidRDefault="00255203" w:rsidP="00EC2C6A">
            <w:pPr>
              <w:spacing w:line="240" w:lineRule="auto"/>
              <w:jc w:val="left"/>
              <w:rPr>
                <w:b/>
                <w:sz w:val="26"/>
                <w:szCs w:val="26"/>
                <w:u w:val="single"/>
              </w:rPr>
            </w:pPr>
            <w:proofErr w:type="spellStart"/>
            <w:r>
              <w:rPr>
                <w:sz w:val="26"/>
                <w:szCs w:val="26"/>
              </w:rPr>
              <w:t>Δνση</w:t>
            </w:r>
            <w:proofErr w:type="spellEnd"/>
            <w:r>
              <w:rPr>
                <w:sz w:val="26"/>
                <w:szCs w:val="26"/>
              </w:rPr>
              <w:t xml:space="preserve"> Κατοικίας Δικαιούχου:</w:t>
            </w:r>
          </w:p>
        </w:tc>
        <w:tc>
          <w:tcPr>
            <w:tcW w:w="4912" w:type="dxa"/>
            <w:vAlign w:val="center"/>
            <w:hideMark/>
          </w:tcPr>
          <w:p w:rsidR="00255203" w:rsidRDefault="00255203" w:rsidP="00EC2C6A">
            <w:pPr>
              <w:spacing w:line="240" w:lineRule="auto"/>
              <w:rPr>
                <w:rFonts w:eastAsia="Times New Roman"/>
                <w:color w:val="000000"/>
                <w:sz w:val="26"/>
                <w:szCs w:val="26"/>
              </w:rPr>
            </w:pPr>
          </w:p>
        </w:tc>
      </w:tr>
      <w:tr w:rsidR="00255203" w:rsidTr="0040593E">
        <w:tc>
          <w:tcPr>
            <w:tcW w:w="4694" w:type="dxa"/>
            <w:gridSpan w:val="2"/>
          </w:tcPr>
          <w:p w:rsidR="00255203" w:rsidRPr="003E2F57" w:rsidRDefault="00255203" w:rsidP="00EC2C6A">
            <w:pPr>
              <w:spacing w:line="240" w:lineRule="auto"/>
              <w:rPr>
                <w:b/>
                <w:sz w:val="26"/>
                <w:szCs w:val="26"/>
                <w:u w:val="single"/>
              </w:rPr>
            </w:pPr>
            <w:r>
              <w:rPr>
                <w:sz w:val="26"/>
                <w:szCs w:val="26"/>
              </w:rPr>
              <w:t>Οδός:……………………………………..</w:t>
            </w:r>
          </w:p>
        </w:tc>
        <w:tc>
          <w:tcPr>
            <w:tcW w:w="4912" w:type="dxa"/>
            <w:vAlign w:val="center"/>
            <w:hideMark/>
          </w:tcPr>
          <w:p w:rsidR="00255203" w:rsidRDefault="00255203" w:rsidP="00EC2C6A">
            <w:pPr>
              <w:spacing w:line="240" w:lineRule="auto"/>
              <w:rPr>
                <w:rFonts w:eastAsia="Times New Roman"/>
                <w:color w:val="000000"/>
                <w:sz w:val="26"/>
                <w:szCs w:val="26"/>
              </w:rPr>
            </w:pPr>
            <w:r>
              <w:rPr>
                <w:sz w:val="26"/>
                <w:szCs w:val="26"/>
              </w:rPr>
              <w:t>Ο/Η</w:t>
            </w:r>
          </w:p>
        </w:tc>
      </w:tr>
      <w:tr w:rsidR="00255203" w:rsidTr="0040593E">
        <w:tc>
          <w:tcPr>
            <w:tcW w:w="4694" w:type="dxa"/>
            <w:gridSpan w:val="2"/>
          </w:tcPr>
          <w:p w:rsidR="00255203" w:rsidRPr="003E2F57" w:rsidRDefault="00255203" w:rsidP="00EC2C6A">
            <w:pPr>
              <w:spacing w:line="240" w:lineRule="auto"/>
              <w:rPr>
                <w:b/>
                <w:sz w:val="26"/>
                <w:szCs w:val="26"/>
                <w:u w:val="single"/>
              </w:rPr>
            </w:pPr>
            <w:proofErr w:type="spellStart"/>
            <w:r>
              <w:rPr>
                <w:sz w:val="26"/>
                <w:szCs w:val="26"/>
              </w:rPr>
              <w:t>Αριθμ</w:t>
            </w:r>
            <w:proofErr w:type="spellEnd"/>
            <w:r>
              <w:rPr>
                <w:sz w:val="26"/>
                <w:szCs w:val="26"/>
              </w:rPr>
              <w:t>. ……………. ΤΚ ………………</w:t>
            </w:r>
          </w:p>
        </w:tc>
        <w:tc>
          <w:tcPr>
            <w:tcW w:w="4912" w:type="dxa"/>
            <w:vAlign w:val="center"/>
            <w:hideMark/>
          </w:tcPr>
          <w:p w:rsidR="00255203" w:rsidRDefault="00255203" w:rsidP="00EC2C6A">
            <w:pPr>
              <w:spacing w:line="240" w:lineRule="auto"/>
              <w:rPr>
                <w:rFonts w:eastAsia="Times New Roman"/>
                <w:color w:val="000000"/>
                <w:sz w:val="26"/>
                <w:szCs w:val="26"/>
              </w:rPr>
            </w:pPr>
            <w:r w:rsidRPr="00776D8A">
              <w:rPr>
                <w:rFonts w:eastAsia="Times New Roman"/>
                <w:color w:val="000000"/>
                <w:sz w:val="26"/>
                <w:szCs w:val="26"/>
              </w:rPr>
              <w:t>ΑΙΤΩΝ</w:t>
            </w:r>
            <w:r>
              <w:rPr>
                <w:rFonts w:eastAsia="Times New Roman"/>
                <w:color w:val="000000"/>
                <w:sz w:val="26"/>
                <w:szCs w:val="26"/>
              </w:rPr>
              <w:t>/ΑΙΤΟΥΣΑ</w:t>
            </w:r>
          </w:p>
        </w:tc>
      </w:tr>
      <w:tr w:rsidR="00255203" w:rsidTr="0040593E">
        <w:trPr>
          <w:trHeight w:val="133"/>
        </w:trPr>
        <w:tc>
          <w:tcPr>
            <w:tcW w:w="4694" w:type="dxa"/>
            <w:gridSpan w:val="2"/>
          </w:tcPr>
          <w:p w:rsidR="00255203" w:rsidRPr="003E2F57" w:rsidRDefault="00255203" w:rsidP="00EC2C6A">
            <w:pPr>
              <w:spacing w:line="240" w:lineRule="auto"/>
              <w:rPr>
                <w:b/>
                <w:sz w:val="26"/>
                <w:szCs w:val="26"/>
                <w:u w:val="single"/>
              </w:rPr>
            </w:pPr>
            <w:r>
              <w:rPr>
                <w:sz w:val="26"/>
                <w:szCs w:val="26"/>
              </w:rPr>
              <w:t>Πόλη: ……………………………………</w:t>
            </w:r>
          </w:p>
        </w:tc>
        <w:tc>
          <w:tcPr>
            <w:tcW w:w="4912" w:type="dxa"/>
            <w:vAlign w:val="center"/>
            <w:hideMark/>
          </w:tcPr>
          <w:p w:rsidR="00255203" w:rsidRDefault="00255203" w:rsidP="00EC2C6A">
            <w:pPr>
              <w:spacing w:line="240" w:lineRule="auto"/>
              <w:rPr>
                <w:rFonts w:eastAsia="Times New Roman"/>
                <w:color w:val="000000"/>
                <w:sz w:val="26"/>
                <w:szCs w:val="26"/>
              </w:rPr>
            </w:pPr>
          </w:p>
        </w:tc>
      </w:tr>
      <w:tr w:rsidR="00255203" w:rsidTr="0040593E">
        <w:tc>
          <w:tcPr>
            <w:tcW w:w="4694" w:type="dxa"/>
            <w:gridSpan w:val="2"/>
          </w:tcPr>
          <w:p w:rsidR="00255203" w:rsidRPr="003E2F57" w:rsidRDefault="00255203" w:rsidP="00EC2C6A">
            <w:pPr>
              <w:spacing w:line="240" w:lineRule="auto"/>
              <w:rPr>
                <w:b/>
                <w:sz w:val="26"/>
                <w:szCs w:val="26"/>
                <w:u w:val="single"/>
              </w:rPr>
            </w:pPr>
            <w:proofErr w:type="spellStart"/>
            <w:r>
              <w:rPr>
                <w:sz w:val="26"/>
                <w:szCs w:val="26"/>
              </w:rPr>
              <w:t>Τηλ</w:t>
            </w:r>
            <w:proofErr w:type="spellEnd"/>
            <w:r>
              <w:rPr>
                <w:sz w:val="26"/>
                <w:szCs w:val="26"/>
              </w:rPr>
              <w:t>. Σταθερό: ………………………….</w:t>
            </w:r>
          </w:p>
        </w:tc>
        <w:tc>
          <w:tcPr>
            <w:tcW w:w="4912" w:type="dxa"/>
            <w:vAlign w:val="center"/>
            <w:hideMark/>
          </w:tcPr>
          <w:p w:rsidR="00255203" w:rsidRDefault="00255203" w:rsidP="00EC2C6A">
            <w:pPr>
              <w:spacing w:line="240" w:lineRule="auto"/>
              <w:rPr>
                <w:rFonts w:eastAsia="Times New Roman"/>
                <w:color w:val="000000"/>
                <w:sz w:val="26"/>
                <w:szCs w:val="26"/>
              </w:rPr>
            </w:pPr>
          </w:p>
        </w:tc>
      </w:tr>
      <w:tr w:rsidR="00255203" w:rsidTr="0040593E">
        <w:tc>
          <w:tcPr>
            <w:tcW w:w="4694" w:type="dxa"/>
            <w:gridSpan w:val="2"/>
          </w:tcPr>
          <w:p w:rsidR="00255203" w:rsidRDefault="00255203" w:rsidP="00EC2C6A">
            <w:pPr>
              <w:spacing w:line="240" w:lineRule="auto"/>
              <w:rPr>
                <w:sz w:val="26"/>
                <w:szCs w:val="26"/>
              </w:rPr>
            </w:pPr>
            <w:proofErr w:type="spellStart"/>
            <w:r>
              <w:rPr>
                <w:sz w:val="26"/>
                <w:szCs w:val="26"/>
              </w:rPr>
              <w:t>Τηλ</w:t>
            </w:r>
            <w:proofErr w:type="spellEnd"/>
            <w:r>
              <w:rPr>
                <w:sz w:val="26"/>
                <w:szCs w:val="26"/>
              </w:rPr>
              <w:t>. Κινητό: …………………………….</w:t>
            </w:r>
          </w:p>
        </w:tc>
        <w:tc>
          <w:tcPr>
            <w:tcW w:w="4912" w:type="dxa"/>
            <w:vAlign w:val="center"/>
            <w:hideMark/>
          </w:tcPr>
          <w:p w:rsidR="00255203" w:rsidRDefault="00255203" w:rsidP="00EC2C6A">
            <w:pPr>
              <w:spacing w:line="240" w:lineRule="auto"/>
              <w:rPr>
                <w:rFonts w:eastAsia="Times New Roman"/>
                <w:color w:val="000000"/>
                <w:sz w:val="26"/>
                <w:szCs w:val="26"/>
              </w:rPr>
            </w:pPr>
          </w:p>
        </w:tc>
      </w:tr>
      <w:tr w:rsidR="00255203" w:rsidTr="0040593E">
        <w:tc>
          <w:tcPr>
            <w:tcW w:w="4694" w:type="dxa"/>
            <w:gridSpan w:val="2"/>
          </w:tcPr>
          <w:p w:rsidR="00255203" w:rsidRDefault="00255203" w:rsidP="00EC2C6A">
            <w:pPr>
              <w:spacing w:line="240" w:lineRule="auto"/>
              <w:jc w:val="left"/>
              <w:rPr>
                <w:sz w:val="26"/>
                <w:szCs w:val="26"/>
              </w:rPr>
            </w:pPr>
            <w:r>
              <w:rPr>
                <w:sz w:val="26"/>
                <w:szCs w:val="26"/>
              </w:rPr>
              <w:t xml:space="preserve">(ονοματεπώνυμο και </w:t>
            </w:r>
            <w:proofErr w:type="spellStart"/>
            <w:r>
              <w:rPr>
                <w:sz w:val="26"/>
                <w:szCs w:val="26"/>
              </w:rPr>
              <w:t>τηλ</w:t>
            </w:r>
            <w:proofErr w:type="spellEnd"/>
            <w:r>
              <w:rPr>
                <w:sz w:val="26"/>
                <w:szCs w:val="26"/>
              </w:rPr>
              <w:t>.</w:t>
            </w:r>
          </w:p>
        </w:tc>
        <w:tc>
          <w:tcPr>
            <w:tcW w:w="4912" w:type="dxa"/>
            <w:vAlign w:val="center"/>
            <w:hideMark/>
          </w:tcPr>
          <w:p w:rsidR="00255203" w:rsidRDefault="00255203" w:rsidP="00EC2C6A">
            <w:pPr>
              <w:spacing w:line="240" w:lineRule="auto"/>
              <w:rPr>
                <w:rFonts w:eastAsia="Times New Roman"/>
                <w:color w:val="000000"/>
                <w:sz w:val="26"/>
                <w:szCs w:val="26"/>
              </w:rPr>
            </w:pPr>
          </w:p>
        </w:tc>
      </w:tr>
      <w:tr w:rsidR="00255203" w:rsidTr="0040593E">
        <w:tc>
          <w:tcPr>
            <w:tcW w:w="4694" w:type="dxa"/>
            <w:gridSpan w:val="2"/>
          </w:tcPr>
          <w:p w:rsidR="00255203" w:rsidRDefault="00255203" w:rsidP="00EC2C6A">
            <w:pPr>
              <w:spacing w:line="240" w:lineRule="auto"/>
              <w:rPr>
                <w:sz w:val="26"/>
                <w:szCs w:val="26"/>
              </w:rPr>
            </w:pPr>
            <w:r>
              <w:rPr>
                <w:sz w:val="26"/>
                <w:szCs w:val="26"/>
              </w:rPr>
              <w:t>Εκπροσώπου σε περίπτωση που ο/η</w:t>
            </w:r>
          </w:p>
        </w:tc>
        <w:tc>
          <w:tcPr>
            <w:tcW w:w="4912" w:type="dxa"/>
            <w:vAlign w:val="center"/>
            <w:hideMark/>
          </w:tcPr>
          <w:p w:rsidR="00255203" w:rsidRDefault="00255203" w:rsidP="00EC2C6A">
            <w:pPr>
              <w:spacing w:line="240" w:lineRule="auto"/>
              <w:rPr>
                <w:rFonts w:eastAsia="Times New Roman"/>
                <w:color w:val="000000"/>
                <w:sz w:val="26"/>
                <w:szCs w:val="26"/>
              </w:rPr>
            </w:pPr>
          </w:p>
        </w:tc>
      </w:tr>
      <w:tr w:rsidR="00255203" w:rsidTr="0040593E">
        <w:tc>
          <w:tcPr>
            <w:tcW w:w="4694" w:type="dxa"/>
            <w:gridSpan w:val="2"/>
          </w:tcPr>
          <w:p w:rsidR="00255203" w:rsidRDefault="00255203" w:rsidP="00EC2C6A">
            <w:pPr>
              <w:spacing w:line="240" w:lineRule="auto"/>
              <w:jc w:val="left"/>
              <w:rPr>
                <w:sz w:val="26"/>
                <w:szCs w:val="26"/>
              </w:rPr>
            </w:pPr>
            <w:r>
              <w:rPr>
                <w:sz w:val="26"/>
                <w:szCs w:val="26"/>
              </w:rPr>
              <w:t xml:space="preserve">δικαιούχος είναι </w:t>
            </w:r>
            <w:proofErr w:type="spellStart"/>
            <w:r>
              <w:rPr>
                <w:sz w:val="26"/>
                <w:szCs w:val="26"/>
              </w:rPr>
              <w:t>υπερίληξ</w:t>
            </w:r>
            <w:proofErr w:type="spellEnd"/>
            <w:r>
              <w:rPr>
                <w:sz w:val="26"/>
                <w:szCs w:val="26"/>
              </w:rPr>
              <w:t xml:space="preserve"> ή σε</w:t>
            </w:r>
          </w:p>
        </w:tc>
        <w:tc>
          <w:tcPr>
            <w:tcW w:w="4912" w:type="dxa"/>
            <w:vAlign w:val="center"/>
            <w:hideMark/>
          </w:tcPr>
          <w:p w:rsidR="00255203" w:rsidRDefault="00255203" w:rsidP="00EC2C6A">
            <w:pPr>
              <w:spacing w:line="240" w:lineRule="auto"/>
              <w:rPr>
                <w:rFonts w:eastAsia="Times New Roman"/>
                <w:color w:val="000000"/>
                <w:sz w:val="26"/>
                <w:szCs w:val="26"/>
              </w:rPr>
            </w:pPr>
          </w:p>
        </w:tc>
      </w:tr>
      <w:tr w:rsidR="00255203" w:rsidTr="0040593E">
        <w:tc>
          <w:tcPr>
            <w:tcW w:w="4694" w:type="dxa"/>
            <w:gridSpan w:val="2"/>
          </w:tcPr>
          <w:p w:rsidR="00255203" w:rsidRDefault="00255203" w:rsidP="00EC2C6A">
            <w:pPr>
              <w:spacing w:line="240" w:lineRule="auto"/>
              <w:jc w:val="left"/>
              <w:rPr>
                <w:sz w:val="26"/>
                <w:szCs w:val="26"/>
              </w:rPr>
            </w:pPr>
            <w:r>
              <w:rPr>
                <w:sz w:val="26"/>
                <w:szCs w:val="26"/>
              </w:rPr>
              <w:t>αδυναμία)</w:t>
            </w:r>
          </w:p>
        </w:tc>
        <w:tc>
          <w:tcPr>
            <w:tcW w:w="4912" w:type="dxa"/>
            <w:vAlign w:val="center"/>
            <w:hideMark/>
          </w:tcPr>
          <w:p w:rsidR="00255203" w:rsidRDefault="00255203" w:rsidP="00EC2C6A">
            <w:pPr>
              <w:spacing w:line="240" w:lineRule="auto"/>
              <w:rPr>
                <w:rFonts w:eastAsia="Times New Roman"/>
                <w:color w:val="000000"/>
                <w:sz w:val="26"/>
                <w:szCs w:val="26"/>
              </w:rPr>
            </w:pPr>
          </w:p>
        </w:tc>
      </w:tr>
      <w:tr w:rsidR="00255203" w:rsidTr="0040593E">
        <w:tc>
          <w:tcPr>
            <w:tcW w:w="4694" w:type="dxa"/>
            <w:gridSpan w:val="2"/>
          </w:tcPr>
          <w:p w:rsidR="00255203" w:rsidRDefault="00255203" w:rsidP="00EC2C6A">
            <w:pPr>
              <w:spacing w:line="240" w:lineRule="auto"/>
              <w:jc w:val="left"/>
              <w:rPr>
                <w:sz w:val="26"/>
                <w:szCs w:val="26"/>
              </w:rPr>
            </w:pPr>
            <w:r>
              <w:rPr>
                <w:sz w:val="26"/>
                <w:szCs w:val="26"/>
              </w:rPr>
              <w:t>……………………………………………</w:t>
            </w:r>
          </w:p>
        </w:tc>
        <w:tc>
          <w:tcPr>
            <w:tcW w:w="4912" w:type="dxa"/>
            <w:vAlign w:val="center"/>
            <w:hideMark/>
          </w:tcPr>
          <w:p w:rsidR="00255203" w:rsidRDefault="00255203" w:rsidP="00EC2C6A">
            <w:pPr>
              <w:spacing w:line="240" w:lineRule="auto"/>
              <w:rPr>
                <w:rFonts w:eastAsia="Times New Roman"/>
                <w:color w:val="000000"/>
                <w:sz w:val="26"/>
                <w:szCs w:val="26"/>
              </w:rPr>
            </w:pPr>
          </w:p>
        </w:tc>
      </w:tr>
      <w:tr w:rsidR="00255203" w:rsidTr="0040593E">
        <w:tc>
          <w:tcPr>
            <w:tcW w:w="4694" w:type="dxa"/>
            <w:gridSpan w:val="2"/>
          </w:tcPr>
          <w:p w:rsidR="00255203" w:rsidRDefault="00255203" w:rsidP="00EC2C6A">
            <w:pPr>
              <w:spacing w:line="240" w:lineRule="auto"/>
              <w:jc w:val="left"/>
              <w:rPr>
                <w:sz w:val="26"/>
                <w:szCs w:val="26"/>
              </w:rPr>
            </w:pPr>
            <w:r>
              <w:rPr>
                <w:sz w:val="26"/>
                <w:szCs w:val="26"/>
              </w:rPr>
              <w:t>……………………………………………</w:t>
            </w:r>
          </w:p>
        </w:tc>
        <w:tc>
          <w:tcPr>
            <w:tcW w:w="4912" w:type="dxa"/>
            <w:vAlign w:val="center"/>
            <w:hideMark/>
          </w:tcPr>
          <w:p w:rsidR="00255203" w:rsidRDefault="00255203" w:rsidP="00EC2C6A">
            <w:pPr>
              <w:spacing w:line="240" w:lineRule="auto"/>
              <w:rPr>
                <w:rFonts w:eastAsia="Times New Roman"/>
                <w:color w:val="000000"/>
                <w:sz w:val="26"/>
                <w:szCs w:val="26"/>
              </w:rPr>
            </w:pPr>
          </w:p>
        </w:tc>
      </w:tr>
      <w:tr w:rsidR="00255203" w:rsidTr="0040593E">
        <w:tc>
          <w:tcPr>
            <w:tcW w:w="4694" w:type="dxa"/>
            <w:gridSpan w:val="2"/>
          </w:tcPr>
          <w:p w:rsidR="00255203" w:rsidRPr="00776D8A" w:rsidRDefault="00255203" w:rsidP="00F95AAA">
            <w:pPr>
              <w:spacing w:line="264" w:lineRule="auto"/>
              <w:jc w:val="left"/>
              <w:rPr>
                <w:sz w:val="26"/>
                <w:szCs w:val="26"/>
              </w:rPr>
            </w:pPr>
            <w:r>
              <w:rPr>
                <w:sz w:val="26"/>
                <w:szCs w:val="26"/>
              </w:rPr>
              <w:t xml:space="preserve"> </w:t>
            </w:r>
            <w:r w:rsidRPr="00315B6E">
              <w:rPr>
                <w:b/>
                <w:szCs w:val="24"/>
                <w:u w:val="single"/>
              </w:rPr>
              <w:t>Δικαιολογητικά</w:t>
            </w:r>
            <w:r w:rsidRPr="00593100">
              <w:rPr>
                <w:b/>
                <w:sz w:val="28"/>
                <w:szCs w:val="28"/>
                <w:u w:val="single"/>
              </w:rPr>
              <w:t>:</w:t>
            </w:r>
          </w:p>
        </w:tc>
        <w:tc>
          <w:tcPr>
            <w:tcW w:w="4912" w:type="dxa"/>
            <w:vAlign w:val="center"/>
            <w:hideMark/>
          </w:tcPr>
          <w:p w:rsidR="00255203" w:rsidRPr="00776D8A" w:rsidRDefault="00255203" w:rsidP="00F95AAA">
            <w:pPr>
              <w:spacing w:line="264" w:lineRule="auto"/>
              <w:rPr>
                <w:sz w:val="26"/>
                <w:szCs w:val="26"/>
              </w:rPr>
            </w:pPr>
          </w:p>
        </w:tc>
      </w:tr>
      <w:tr w:rsidR="00255203" w:rsidTr="0040593E">
        <w:tc>
          <w:tcPr>
            <w:tcW w:w="9606" w:type="dxa"/>
            <w:gridSpan w:val="3"/>
            <w:vAlign w:val="center"/>
          </w:tcPr>
          <w:p w:rsidR="00255203" w:rsidRPr="00CC7505" w:rsidRDefault="00255203" w:rsidP="00F95AAA">
            <w:pPr>
              <w:spacing w:line="264" w:lineRule="auto"/>
              <w:jc w:val="left"/>
              <w:rPr>
                <w:sz w:val="26"/>
                <w:szCs w:val="26"/>
              </w:rPr>
            </w:pPr>
            <w:r>
              <w:rPr>
                <w:sz w:val="20"/>
                <w:szCs w:val="20"/>
              </w:rPr>
              <w:t xml:space="preserve">1.   </w:t>
            </w:r>
            <w:r w:rsidRPr="00CC7505">
              <w:rPr>
                <w:sz w:val="20"/>
                <w:szCs w:val="20"/>
              </w:rPr>
              <w:t xml:space="preserve">Για το </w:t>
            </w:r>
            <w:r w:rsidRPr="00CC7505">
              <w:rPr>
                <w:b/>
                <w:sz w:val="20"/>
                <w:szCs w:val="20"/>
                <w:u w:val="single"/>
              </w:rPr>
              <w:t>Βοήθημα Θανάτου (Β.Θ)</w:t>
            </w:r>
            <w:r w:rsidRPr="00CC7505">
              <w:rPr>
                <w:sz w:val="20"/>
                <w:szCs w:val="20"/>
              </w:rPr>
              <w:t>:</w:t>
            </w:r>
          </w:p>
        </w:tc>
      </w:tr>
      <w:tr w:rsidR="00255203" w:rsidTr="0040593E">
        <w:trPr>
          <w:trHeight w:val="710"/>
        </w:trPr>
        <w:tc>
          <w:tcPr>
            <w:tcW w:w="9606" w:type="dxa"/>
            <w:gridSpan w:val="3"/>
            <w:vAlign w:val="center"/>
          </w:tcPr>
          <w:p w:rsidR="00255203" w:rsidRPr="00776D8A" w:rsidRDefault="00255203" w:rsidP="00F95AAA">
            <w:pPr>
              <w:spacing w:line="264" w:lineRule="auto"/>
              <w:jc w:val="both"/>
              <w:rPr>
                <w:sz w:val="26"/>
                <w:szCs w:val="26"/>
              </w:rPr>
            </w:pPr>
            <w:r>
              <w:rPr>
                <w:sz w:val="20"/>
                <w:szCs w:val="20"/>
              </w:rPr>
              <w:t xml:space="preserve">α.       </w:t>
            </w:r>
            <w:r w:rsidRPr="00315B6E">
              <w:rPr>
                <w:sz w:val="20"/>
                <w:szCs w:val="20"/>
              </w:rPr>
              <w:t xml:space="preserve">Φ/ο της πρώτης σελίδας βιβλιαρίου μόνο της </w:t>
            </w:r>
            <w:r w:rsidRPr="00315B6E">
              <w:rPr>
                <w:b/>
                <w:sz w:val="20"/>
                <w:szCs w:val="20"/>
                <w:u w:val="single"/>
              </w:rPr>
              <w:t>Τράπεζας Πειραιώς</w:t>
            </w:r>
            <w:r w:rsidRPr="00315B6E">
              <w:rPr>
                <w:sz w:val="20"/>
                <w:szCs w:val="20"/>
              </w:rPr>
              <w:t xml:space="preserve"> με </w:t>
            </w:r>
            <w:r w:rsidRPr="00315B6E">
              <w:rPr>
                <w:b/>
                <w:sz w:val="20"/>
                <w:szCs w:val="20"/>
                <w:u w:val="single"/>
              </w:rPr>
              <w:t>Ατομικό Λογαριασμό</w:t>
            </w:r>
            <w:r w:rsidRPr="00315B6E">
              <w:rPr>
                <w:sz w:val="20"/>
                <w:szCs w:val="20"/>
              </w:rPr>
              <w:t xml:space="preserve"> του/</w:t>
            </w:r>
            <w:r>
              <w:rPr>
                <w:sz w:val="20"/>
                <w:szCs w:val="20"/>
              </w:rPr>
              <w:t xml:space="preserve">της </w:t>
            </w:r>
            <w:r w:rsidRPr="00315B6E">
              <w:rPr>
                <w:sz w:val="20"/>
                <w:szCs w:val="20"/>
              </w:rPr>
              <w:t xml:space="preserve">δικαιούχου ή κοινό σε περίπτωση που δικαιωθούν </w:t>
            </w:r>
            <w:proofErr w:type="spellStart"/>
            <w:r w:rsidRPr="00315B6E">
              <w:rPr>
                <w:sz w:val="20"/>
                <w:szCs w:val="20"/>
              </w:rPr>
              <w:t>συνδικαιούχα</w:t>
            </w:r>
            <w:proofErr w:type="spellEnd"/>
            <w:r w:rsidRPr="00315B6E">
              <w:rPr>
                <w:sz w:val="20"/>
                <w:szCs w:val="20"/>
              </w:rPr>
              <w:t xml:space="preserve"> μέλη (ανήλικα, φοιτητές ή ανίκανα τέκνα)</w:t>
            </w:r>
            <w:r>
              <w:rPr>
                <w:sz w:val="20"/>
                <w:szCs w:val="20"/>
              </w:rPr>
              <w:t xml:space="preserve"> </w:t>
            </w:r>
            <w:r w:rsidRPr="00315B6E">
              <w:rPr>
                <w:sz w:val="20"/>
                <w:szCs w:val="20"/>
              </w:rPr>
              <w:t>στη στρατιωτική σύνταξη.</w:t>
            </w:r>
          </w:p>
        </w:tc>
      </w:tr>
      <w:tr w:rsidR="00255203" w:rsidTr="0040593E">
        <w:trPr>
          <w:trHeight w:val="457"/>
        </w:trPr>
        <w:tc>
          <w:tcPr>
            <w:tcW w:w="9606" w:type="dxa"/>
            <w:gridSpan w:val="3"/>
            <w:vAlign w:val="center"/>
          </w:tcPr>
          <w:p w:rsidR="00255203" w:rsidRPr="00776D8A" w:rsidRDefault="00255203" w:rsidP="00F95AAA">
            <w:pPr>
              <w:pStyle w:val="aa"/>
              <w:spacing w:after="0" w:line="264" w:lineRule="auto"/>
              <w:ind w:left="0"/>
              <w:jc w:val="both"/>
              <w:rPr>
                <w:sz w:val="26"/>
                <w:szCs w:val="26"/>
              </w:rPr>
            </w:pPr>
            <w:r w:rsidRPr="00315B6E">
              <w:rPr>
                <w:sz w:val="20"/>
                <w:szCs w:val="20"/>
              </w:rPr>
              <w:t>β.</w:t>
            </w:r>
            <w:r w:rsidRPr="00315B6E">
              <w:rPr>
                <w:sz w:val="20"/>
                <w:szCs w:val="20"/>
              </w:rPr>
              <w:tab/>
              <w:t xml:space="preserve"> </w:t>
            </w:r>
            <w:r w:rsidRPr="00315B6E">
              <w:rPr>
                <w:b/>
                <w:sz w:val="20"/>
                <w:szCs w:val="20"/>
                <w:u w:val="single"/>
              </w:rPr>
              <w:t>Αποδεικτικό Φορολογικής Ενημερότητας</w:t>
            </w:r>
            <w:r w:rsidRPr="00315B6E">
              <w:rPr>
                <w:sz w:val="20"/>
                <w:szCs w:val="20"/>
              </w:rPr>
              <w:t xml:space="preserve"> για είσπραξη χρημάτων</w:t>
            </w:r>
            <w:r>
              <w:rPr>
                <w:sz w:val="20"/>
                <w:szCs w:val="20"/>
              </w:rPr>
              <w:t xml:space="preserve"> κατόπιν συνεννοήσεως με το αρμόδιο τμήμα και εφόσον το Βοήθημα Θανάτου </w:t>
            </w:r>
            <w:r w:rsidRPr="00315B6E">
              <w:rPr>
                <w:sz w:val="20"/>
                <w:szCs w:val="20"/>
                <w:u w:val="single"/>
              </w:rPr>
              <w:t>υπερβαίνει</w:t>
            </w:r>
            <w:r>
              <w:rPr>
                <w:sz w:val="20"/>
                <w:szCs w:val="20"/>
              </w:rPr>
              <w:t xml:space="preserve"> το ποσό των 1.500,00 €</w:t>
            </w:r>
            <w:r w:rsidRPr="00315B6E">
              <w:rPr>
                <w:sz w:val="20"/>
                <w:szCs w:val="20"/>
              </w:rPr>
              <w:t>.</w:t>
            </w:r>
          </w:p>
        </w:tc>
      </w:tr>
      <w:tr w:rsidR="00255203" w:rsidTr="0040593E">
        <w:tc>
          <w:tcPr>
            <w:tcW w:w="4694" w:type="dxa"/>
            <w:gridSpan w:val="2"/>
          </w:tcPr>
          <w:p w:rsidR="00255203" w:rsidRPr="00DD13A5" w:rsidRDefault="00255203" w:rsidP="00F95AAA">
            <w:pPr>
              <w:spacing w:line="264" w:lineRule="auto"/>
              <w:jc w:val="both"/>
              <w:rPr>
                <w:sz w:val="26"/>
                <w:szCs w:val="26"/>
              </w:rPr>
            </w:pPr>
            <w:r>
              <w:rPr>
                <w:sz w:val="20"/>
                <w:szCs w:val="20"/>
              </w:rPr>
              <w:t xml:space="preserve">2.  </w:t>
            </w:r>
            <w:r w:rsidRPr="00CC7505">
              <w:rPr>
                <w:sz w:val="20"/>
                <w:szCs w:val="20"/>
              </w:rPr>
              <w:t xml:space="preserve">Για το </w:t>
            </w:r>
            <w:r w:rsidRPr="00CC7505">
              <w:rPr>
                <w:b/>
                <w:sz w:val="20"/>
                <w:szCs w:val="20"/>
                <w:u w:val="single"/>
              </w:rPr>
              <w:t>Μέρισμα</w:t>
            </w:r>
            <w:r w:rsidRPr="00CC7505">
              <w:rPr>
                <w:sz w:val="20"/>
                <w:szCs w:val="20"/>
              </w:rPr>
              <w:t xml:space="preserve">: </w:t>
            </w:r>
          </w:p>
        </w:tc>
        <w:tc>
          <w:tcPr>
            <w:tcW w:w="4912" w:type="dxa"/>
            <w:vAlign w:val="center"/>
            <w:hideMark/>
          </w:tcPr>
          <w:p w:rsidR="00255203" w:rsidRPr="00776D8A" w:rsidRDefault="00255203" w:rsidP="00F95AAA">
            <w:pPr>
              <w:spacing w:line="264" w:lineRule="auto"/>
              <w:rPr>
                <w:sz w:val="26"/>
                <w:szCs w:val="26"/>
              </w:rPr>
            </w:pPr>
          </w:p>
        </w:tc>
      </w:tr>
      <w:tr w:rsidR="00255203" w:rsidTr="0040593E">
        <w:tc>
          <w:tcPr>
            <w:tcW w:w="9606" w:type="dxa"/>
            <w:gridSpan w:val="3"/>
            <w:vAlign w:val="center"/>
          </w:tcPr>
          <w:p w:rsidR="00255203" w:rsidRPr="00776D8A" w:rsidRDefault="00255203" w:rsidP="00F95AAA">
            <w:pPr>
              <w:pStyle w:val="aa"/>
              <w:spacing w:after="0" w:line="264" w:lineRule="auto"/>
              <w:ind w:left="0"/>
              <w:jc w:val="both"/>
              <w:rPr>
                <w:sz w:val="26"/>
                <w:szCs w:val="26"/>
              </w:rPr>
            </w:pPr>
            <w:r w:rsidRPr="00315B6E">
              <w:rPr>
                <w:sz w:val="20"/>
                <w:szCs w:val="20"/>
              </w:rPr>
              <w:t>α.</w:t>
            </w:r>
            <w:r w:rsidRPr="00315B6E">
              <w:rPr>
                <w:sz w:val="20"/>
                <w:szCs w:val="20"/>
              </w:rPr>
              <w:tab/>
              <w:t xml:space="preserve">Φ/ο της πρώτης σελίδας </w:t>
            </w:r>
            <w:r w:rsidRPr="00315B6E">
              <w:rPr>
                <w:b/>
                <w:sz w:val="20"/>
                <w:szCs w:val="20"/>
                <w:u w:val="single"/>
              </w:rPr>
              <w:t>Ατομικού Τραπεζικού Λογαριασμού Οποιασδήποτε Τράπεζας</w:t>
            </w:r>
            <w:r w:rsidRPr="00315B6E">
              <w:rPr>
                <w:sz w:val="20"/>
                <w:szCs w:val="20"/>
              </w:rPr>
              <w:t xml:space="preserve">. Σε περίπτωση όμως που ο/η δικαιούχος επιθυμεί στο βιβλιάριο να υπάρχει δεύτερο άτομο θα πρέπει να υποβάλει </w:t>
            </w:r>
            <w:r w:rsidRPr="00315B6E">
              <w:rPr>
                <w:b/>
                <w:sz w:val="20"/>
                <w:szCs w:val="20"/>
                <w:u w:val="single"/>
              </w:rPr>
              <w:t>Επικυρωμένη Υπεύθυνη Δήλωση</w:t>
            </w:r>
            <w:r w:rsidRPr="00315B6E">
              <w:rPr>
                <w:sz w:val="20"/>
                <w:szCs w:val="20"/>
              </w:rPr>
              <w:t xml:space="preserve"> του Ν.1599/</w:t>
            </w:r>
            <w:r>
              <w:rPr>
                <w:sz w:val="20"/>
                <w:szCs w:val="20"/>
              </w:rPr>
              <w:t>19</w:t>
            </w:r>
            <w:r w:rsidRPr="00315B6E">
              <w:rPr>
                <w:sz w:val="20"/>
                <w:szCs w:val="20"/>
              </w:rPr>
              <w:t xml:space="preserve">86, όπου να αναγράφονται τα στοιχεία: Α.Δ.Τ, Α.Φ.Μ &amp; Α.Μ.Κ.Α του δεύτερου ατόμου. </w:t>
            </w:r>
            <w:r w:rsidRPr="00315B6E">
              <w:rPr>
                <w:sz w:val="20"/>
                <w:szCs w:val="20"/>
                <w:u w:val="single"/>
              </w:rPr>
              <w:t>Σε περίπτωση που δεν υποβληθεί η Επικυρωμένη Υπεύθυνη Δήλωση, το ΜΤΣ θα πιστώσει το μέρισμα στον Ατομικό Τραπεζικό Λογαριασμό του Βοηθήματος Θανάτου</w:t>
            </w:r>
            <w:r w:rsidRPr="00315B6E">
              <w:rPr>
                <w:sz w:val="20"/>
                <w:szCs w:val="20"/>
              </w:rPr>
              <w:t>.</w:t>
            </w:r>
          </w:p>
        </w:tc>
      </w:tr>
      <w:tr w:rsidR="00255203" w:rsidTr="0040593E">
        <w:tc>
          <w:tcPr>
            <w:tcW w:w="9606" w:type="dxa"/>
            <w:gridSpan w:val="3"/>
            <w:vAlign w:val="center"/>
          </w:tcPr>
          <w:p w:rsidR="00255203" w:rsidRPr="00776D8A" w:rsidRDefault="00255203" w:rsidP="00F95AAA">
            <w:pPr>
              <w:pStyle w:val="aa"/>
              <w:spacing w:after="0" w:line="264" w:lineRule="auto"/>
              <w:ind w:left="0"/>
              <w:jc w:val="both"/>
              <w:rPr>
                <w:sz w:val="26"/>
                <w:szCs w:val="26"/>
              </w:rPr>
            </w:pPr>
            <w:r w:rsidRPr="00315B6E">
              <w:rPr>
                <w:sz w:val="20"/>
                <w:szCs w:val="20"/>
              </w:rPr>
              <w:t>β.</w:t>
            </w:r>
            <w:r w:rsidRPr="00315B6E">
              <w:rPr>
                <w:sz w:val="20"/>
                <w:szCs w:val="20"/>
              </w:rPr>
              <w:tab/>
            </w:r>
            <w:r w:rsidRPr="00315B6E">
              <w:rPr>
                <w:b/>
                <w:sz w:val="20"/>
                <w:szCs w:val="20"/>
                <w:u w:val="single"/>
              </w:rPr>
              <w:t>Ληξιαρχική Πράξη</w:t>
            </w:r>
            <w:r w:rsidRPr="00315B6E">
              <w:rPr>
                <w:sz w:val="20"/>
                <w:szCs w:val="20"/>
              </w:rPr>
              <w:t xml:space="preserve"> του θανόντος μερισματούχου, </w:t>
            </w:r>
            <w:r w:rsidRPr="00315B6E">
              <w:rPr>
                <w:b/>
                <w:sz w:val="20"/>
                <w:szCs w:val="20"/>
                <w:u w:val="single"/>
              </w:rPr>
              <w:t>Πιστοποιητικό Εγγυτέρων Συγγενών ή Οικογενειακής Κατάστασης (τελευταίου 3μήνου)</w:t>
            </w:r>
            <w:r w:rsidRPr="00315B6E">
              <w:rPr>
                <w:sz w:val="20"/>
                <w:szCs w:val="20"/>
              </w:rPr>
              <w:t>.</w:t>
            </w:r>
          </w:p>
        </w:tc>
      </w:tr>
      <w:tr w:rsidR="00255203" w:rsidTr="0040593E">
        <w:tc>
          <w:tcPr>
            <w:tcW w:w="9606" w:type="dxa"/>
            <w:gridSpan w:val="3"/>
            <w:vAlign w:val="center"/>
          </w:tcPr>
          <w:p w:rsidR="00255203" w:rsidRPr="00776D8A" w:rsidRDefault="00255203" w:rsidP="00F95AAA">
            <w:pPr>
              <w:pStyle w:val="aa"/>
              <w:spacing w:after="0" w:line="264" w:lineRule="auto"/>
              <w:ind w:left="0"/>
              <w:jc w:val="both"/>
              <w:rPr>
                <w:sz w:val="26"/>
                <w:szCs w:val="26"/>
              </w:rPr>
            </w:pPr>
            <w:r w:rsidRPr="00315B6E">
              <w:rPr>
                <w:sz w:val="20"/>
                <w:szCs w:val="20"/>
              </w:rPr>
              <w:t>γ.</w:t>
            </w:r>
            <w:r w:rsidRPr="00315B6E">
              <w:rPr>
                <w:b/>
                <w:sz w:val="20"/>
                <w:szCs w:val="20"/>
              </w:rPr>
              <w:tab/>
            </w:r>
            <w:r w:rsidRPr="00315B6E">
              <w:rPr>
                <w:b/>
                <w:sz w:val="20"/>
                <w:szCs w:val="20"/>
                <w:u w:val="single"/>
              </w:rPr>
              <w:t>Απονομή Σύνταξης</w:t>
            </w:r>
            <w:r w:rsidRPr="00315B6E">
              <w:rPr>
                <w:sz w:val="20"/>
                <w:szCs w:val="20"/>
              </w:rPr>
              <w:t xml:space="preserve"> και </w:t>
            </w:r>
            <w:r w:rsidRPr="00315B6E">
              <w:rPr>
                <w:b/>
                <w:sz w:val="20"/>
                <w:szCs w:val="20"/>
                <w:u w:val="single"/>
              </w:rPr>
              <w:t>Συνταξιοδοτική Πράξη Μεταβίβασης της Σύνταξης</w:t>
            </w:r>
            <w:r w:rsidRPr="00315B6E">
              <w:rPr>
                <w:sz w:val="20"/>
                <w:szCs w:val="20"/>
              </w:rPr>
              <w:t xml:space="preserve">, όταν τα λάβετε από </w:t>
            </w:r>
            <w:r>
              <w:rPr>
                <w:sz w:val="20"/>
                <w:szCs w:val="20"/>
              </w:rPr>
              <w:t>το Γενικό Λογιστήριο</w:t>
            </w:r>
            <w:r w:rsidRPr="00315B6E">
              <w:rPr>
                <w:sz w:val="20"/>
                <w:szCs w:val="20"/>
              </w:rPr>
              <w:t xml:space="preserve"> του Κράτους, δύναστε να τα αποστείλετε με φαξ.</w:t>
            </w:r>
          </w:p>
        </w:tc>
      </w:tr>
      <w:tr w:rsidR="00255203" w:rsidTr="0040593E">
        <w:tc>
          <w:tcPr>
            <w:tcW w:w="9606" w:type="dxa"/>
            <w:gridSpan w:val="3"/>
            <w:vAlign w:val="center"/>
          </w:tcPr>
          <w:p w:rsidR="00255203" w:rsidRPr="00776D8A" w:rsidRDefault="00255203" w:rsidP="00F95AAA">
            <w:pPr>
              <w:pStyle w:val="aa"/>
              <w:spacing w:after="0" w:line="264" w:lineRule="auto"/>
              <w:ind w:left="0"/>
              <w:jc w:val="both"/>
              <w:rPr>
                <w:sz w:val="26"/>
                <w:szCs w:val="26"/>
              </w:rPr>
            </w:pPr>
            <w:r>
              <w:rPr>
                <w:sz w:val="20"/>
                <w:szCs w:val="20"/>
              </w:rPr>
              <w:t xml:space="preserve">           </w:t>
            </w:r>
            <w:r w:rsidRPr="00315B6E">
              <w:rPr>
                <w:sz w:val="20"/>
                <w:szCs w:val="20"/>
              </w:rPr>
              <w:t xml:space="preserve">Σε περίπτωση που </w:t>
            </w:r>
            <w:r w:rsidRPr="00315B6E">
              <w:rPr>
                <w:sz w:val="20"/>
                <w:szCs w:val="20"/>
                <w:u w:val="single"/>
              </w:rPr>
              <w:t>δε</w:t>
            </w:r>
            <w:r w:rsidRPr="00315B6E">
              <w:rPr>
                <w:sz w:val="20"/>
                <w:szCs w:val="20"/>
              </w:rPr>
              <w:t xml:space="preserve"> γνωρίζετε τον Αριθμό Φακέλου ΜΤΣ, αυτός θα συμπληρωθεί από τον αρμόδιο υπάλληλο.</w:t>
            </w:r>
          </w:p>
        </w:tc>
      </w:tr>
      <w:tr w:rsidR="00255203" w:rsidTr="0040593E">
        <w:tc>
          <w:tcPr>
            <w:tcW w:w="9606" w:type="dxa"/>
            <w:gridSpan w:val="3"/>
            <w:vAlign w:val="center"/>
          </w:tcPr>
          <w:p w:rsidR="00255203" w:rsidRPr="00776D8A" w:rsidRDefault="00255203" w:rsidP="00F95AAA">
            <w:pPr>
              <w:pStyle w:val="aa"/>
              <w:spacing w:after="0" w:line="264" w:lineRule="auto"/>
              <w:ind w:left="0"/>
              <w:jc w:val="both"/>
              <w:rPr>
                <w:sz w:val="26"/>
                <w:szCs w:val="26"/>
              </w:rPr>
            </w:pPr>
            <w:r>
              <w:rPr>
                <w:sz w:val="20"/>
                <w:szCs w:val="20"/>
              </w:rPr>
              <w:t xml:space="preserve">           </w:t>
            </w:r>
            <w:r w:rsidRPr="00315B6E">
              <w:rPr>
                <w:sz w:val="20"/>
                <w:szCs w:val="20"/>
              </w:rPr>
              <w:t xml:space="preserve">Παρακαλούμε, για την καλύτερη και ταχύτερη εξυπηρέτησή σας, όπως </w:t>
            </w:r>
            <w:r w:rsidRPr="00315B6E">
              <w:rPr>
                <w:sz w:val="20"/>
                <w:szCs w:val="20"/>
                <w:u w:val="single"/>
              </w:rPr>
              <w:t>συμπληρωθούν όλα</w:t>
            </w:r>
            <w:r w:rsidRPr="00315B6E">
              <w:rPr>
                <w:sz w:val="20"/>
                <w:szCs w:val="20"/>
              </w:rPr>
              <w:t xml:space="preserve"> τα παραπάνω στοιχεία.</w:t>
            </w:r>
          </w:p>
        </w:tc>
      </w:tr>
    </w:tbl>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255203" w:rsidRDefault="00255203" w:rsidP="00A51ABE">
      <w:pPr>
        <w:pStyle w:val="Style3"/>
        <w:widowControl/>
        <w:spacing w:line="360" w:lineRule="auto"/>
        <w:jc w:val="both"/>
        <w:rPr>
          <w:rStyle w:val="FontStyle73"/>
          <w:rFonts w:eastAsiaTheme="minorHAnsi"/>
          <w:b w:val="0"/>
          <w:sz w:val="26"/>
          <w:szCs w:val="26"/>
          <w:lang w:eastAsia="en-US"/>
        </w:rPr>
      </w:pPr>
    </w:p>
    <w:p w:rsidR="00EA4B98" w:rsidRDefault="00EA4B98" w:rsidP="00A51ABE">
      <w:pPr>
        <w:pStyle w:val="Style3"/>
        <w:widowControl/>
        <w:spacing w:line="360" w:lineRule="auto"/>
        <w:jc w:val="both"/>
        <w:rPr>
          <w:rStyle w:val="FontStyle73"/>
          <w:rFonts w:eastAsiaTheme="minorHAnsi"/>
          <w:b w:val="0"/>
          <w:sz w:val="26"/>
          <w:szCs w:val="26"/>
          <w:lang w:eastAsia="en-US"/>
        </w:rPr>
        <w:sectPr w:rsidR="00EA4B98" w:rsidSect="00E730E3">
          <w:pgSz w:w="11906" w:h="16838"/>
          <w:pgMar w:top="1134" w:right="1134" w:bottom="1134" w:left="1701" w:header="709" w:footer="709" w:gutter="0"/>
          <w:cols w:space="708"/>
          <w:docGrid w:linePitch="360"/>
        </w:sectPr>
      </w:pPr>
    </w:p>
    <w:p w:rsidR="001B2428" w:rsidRPr="00992DC5" w:rsidRDefault="009235B8" w:rsidP="002C6EA1">
      <w:pPr>
        <w:pStyle w:val="1"/>
        <w:jc w:val="center"/>
        <w:rPr>
          <w:rStyle w:val="FontStyle73"/>
          <w:rFonts w:eastAsiaTheme="minorHAnsi"/>
          <w:b/>
          <w:bCs/>
          <w:sz w:val="26"/>
          <w:szCs w:val="26"/>
        </w:rPr>
      </w:pPr>
      <w:bookmarkStart w:id="14" w:name="_ΕΠΙΚΟΙΝΩΝΙΑ"/>
      <w:bookmarkEnd w:id="14"/>
      <w:r>
        <w:rPr>
          <w:rStyle w:val="FontStyle73"/>
          <w:rFonts w:eastAsiaTheme="minorHAnsi"/>
          <w:b/>
          <w:bCs/>
          <w:sz w:val="26"/>
          <w:szCs w:val="26"/>
        </w:rPr>
        <w:lastRenderedPageBreak/>
        <w:t>ΔΙΕΥΘΥΝΣΕΙΣ</w:t>
      </w:r>
    </w:p>
    <w:p w:rsidR="001B2428" w:rsidRPr="00992DC5" w:rsidRDefault="004109C9" w:rsidP="00A51ABE">
      <w:pPr>
        <w:pStyle w:val="Style3"/>
        <w:widowControl/>
        <w:spacing w:line="360" w:lineRule="auto"/>
        <w:jc w:val="both"/>
        <w:rPr>
          <w:rStyle w:val="FontStyle73"/>
          <w:rFonts w:eastAsiaTheme="minorHAnsi"/>
          <w:sz w:val="26"/>
          <w:szCs w:val="26"/>
          <w:lang w:eastAsia="en-US"/>
        </w:rPr>
      </w:pPr>
      <w:r w:rsidRPr="00992DC5">
        <w:rPr>
          <w:rStyle w:val="FontStyle73"/>
          <w:rFonts w:eastAsiaTheme="minorHAnsi"/>
          <w:sz w:val="26"/>
          <w:szCs w:val="26"/>
          <w:lang w:eastAsia="en-US"/>
        </w:rPr>
        <w:t>ΓΕΝΙΚΟ ΛΟΓΙΣΤΗΡΙΟ ΤΟΥ ΚΡΑΤΟΥΣ</w:t>
      </w:r>
    </w:p>
    <w:p w:rsidR="001B2428" w:rsidRPr="00992DC5" w:rsidRDefault="004109C9" w:rsidP="00A51ABE">
      <w:pPr>
        <w:pStyle w:val="Style3"/>
        <w:widowControl/>
        <w:spacing w:line="360" w:lineRule="auto"/>
        <w:jc w:val="both"/>
        <w:rPr>
          <w:rStyle w:val="FontStyle13"/>
          <w:rFonts w:ascii="Arial" w:hAnsi="Arial" w:cs="Arial"/>
          <w:b/>
          <w:bCs/>
        </w:rPr>
      </w:pPr>
      <w:r w:rsidRPr="00992DC5">
        <w:rPr>
          <w:rStyle w:val="FontStyle13"/>
          <w:rFonts w:ascii="Arial" w:hAnsi="Arial" w:cs="Arial"/>
        </w:rPr>
        <w:t>Φιλελλήνων 13-15, ΤΚ 105 57, Αθήνα</w:t>
      </w:r>
    </w:p>
    <w:p w:rsidR="001B2428" w:rsidRPr="00992DC5" w:rsidRDefault="004109C9" w:rsidP="00A51ABE">
      <w:pPr>
        <w:pStyle w:val="Style3"/>
        <w:widowControl/>
        <w:spacing w:line="360" w:lineRule="auto"/>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Δ΄ Δ/ΝΣΗ ΑΠΟΝΟΜΗΣ ΣΥΝΤΑΞΕΩΝ &amp; ΕΦΑΠΑΞ ΔΗΜΟΣΙΟΥ ΤΟΜΕΑ</w:t>
      </w:r>
    </w:p>
    <w:p w:rsidR="001B2428" w:rsidRPr="00992DC5" w:rsidRDefault="004109C9" w:rsidP="00A51ABE">
      <w:pPr>
        <w:pStyle w:val="Style3"/>
        <w:widowControl/>
        <w:spacing w:line="360" w:lineRule="auto"/>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Α΄ ΤΜΗΜΑ ΑΠΟΝΟΜΗΣ ΚΥΡΙΑΣ ΣΥΝΤΑΞΗΣ / ΤΜΗΜΑ ΣΤΕΛΕΧΩΝ ΕΔ</w:t>
      </w:r>
    </w:p>
    <w:p w:rsidR="001B2428" w:rsidRPr="00992DC5" w:rsidRDefault="004109C9" w:rsidP="00A51ABE">
      <w:pPr>
        <w:pStyle w:val="Style3"/>
        <w:widowControl/>
        <w:spacing w:line="360" w:lineRule="auto"/>
        <w:jc w:val="both"/>
        <w:rPr>
          <w:rStyle w:val="FontStyle73"/>
          <w:rFonts w:eastAsiaTheme="minorHAnsi"/>
          <w:b w:val="0"/>
          <w:sz w:val="26"/>
          <w:szCs w:val="26"/>
          <w:lang w:val="en-US" w:eastAsia="en-US"/>
        </w:rPr>
      </w:pPr>
      <w:r w:rsidRPr="00992DC5">
        <w:rPr>
          <w:rStyle w:val="FontStyle73"/>
          <w:rFonts w:eastAsiaTheme="minorHAnsi"/>
          <w:b w:val="0"/>
          <w:sz w:val="26"/>
          <w:szCs w:val="26"/>
          <w:lang w:val="en-US" w:eastAsia="en-US"/>
        </w:rPr>
        <w:t xml:space="preserve">Email: </w:t>
      </w:r>
      <w:hyperlink r:id="rId27" w:history="1">
        <w:r w:rsidRPr="00992DC5">
          <w:rPr>
            <w:rStyle w:val="-0"/>
            <w:rFonts w:eastAsiaTheme="minorHAnsi"/>
            <w:sz w:val="26"/>
            <w:szCs w:val="26"/>
            <w:lang w:val="en-US" w:eastAsia="en-US"/>
          </w:rPr>
          <w:t>tm.apon.kesynted@efka.gov.gr</w:t>
        </w:r>
      </w:hyperlink>
      <w:r w:rsidRPr="00992DC5">
        <w:rPr>
          <w:rStyle w:val="FontStyle73"/>
          <w:rFonts w:eastAsiaTheme="minorHAnsi"/>
          <w:b w:val="0"/>
          <w:sz w:val="26"/>
          <w:szCs w:val="26"/>
          <w:lang w:val="en-US" w:eastAsia="en-US"/>
        </w:rPr>
        <w:t xml:space="preserve"> </w:t>
      </w:r>
    </w:p>
    <w:p w:rsidR="001B2428" w:rsidRPr="00992DC5" w:rsidRDefault="004109C9" w:rsidP="00A51ABE">
      <w:pPr>
        <w:pStyle w:val="Style3"/>
        <w:widowControl/>
        <w:spacing w:line="360" w:lineRule="auto"/>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Εισηγητές απονομής μεταβίβασης σύνταξης λόγω θανάτου</w:t>
      </w:r>
    </w:p>
    <w:p w:rsidR="001B2428" w:rsidRPr="00992DC5" w:rsidRDefault="004109C9" w:rsidP="00A51ABE">
      <w:pPr>
        <w:pStyle w:val="Style3"/>
        <w:widowControl/>
        <w:spacing w:line="360" w:lineRule="auto"/>
        <w:jc w:val="both"/>
        <w:rPr>
          <w:rStyle w:val="FontStyle73"/>
          <w:rFonts w:eastAsiaTheme="minorHAnsi"/>
          <w:b w:val="0"/>
          <w:sz w:val="26"/>
          <w:szCs w:val="26"/>
          <w:lang w:eastAsia="en-US"/>
        </w:rPr>
      </w:pPr>
      <w:proofErr w:type="spellStart"/>
      <w:r w:rsidRPr="00992DC5">
        <w:rPr>
          <w:rStyle w:val="FontStyle73"/>
          <w:rFonts w:eastAsiaTheme="minorHAnsi"/>
          <w:b w:val="0"/>
          <w:sz w:val="26"/>
          <w:szCs w:val="26"/>
          <w:lang w:eastAsia="en-US"/>
        </w:rPr>
        <w:t>Τηλ</w:t>
      </w:r>
      <w:proofErr w:type="spellEnd"/>
      <w:r w:rsidRPr="00992DC5">
        <w:rPr>
          <w:rStyle w:val="FontStyle73"/>
          <w:rFonts w:eastAsiaTheme="minorHAnsi"/>
          <w:b w:val="0"/>
          <w:sz w:val="26"/>
          <w:szCs w:val="26"/>
          <w:lang w:eastAsia="en-US"/>
        </w:rPr>
        <w:t>: 210-327 5073</w:t>
      </w:r>
    </w:p>
    <w:p w:rsidR="001B2428" w:rsidRPr="00992DC5" w:rsidRDefault="004109C9" w:rsidP="00A51ABE">
      <w:pPr>
        <w:pStyle w:val="Style3"/>
        <w:widowControl/>
        <w:spacing w:line="360" w:lineRule="auto"/>
        <w:jc w:val="both"/>
        <w:rPr>
          <w:rStyle w:val="FontStyle73"/>
          <w:rFonts w:eastAsiaTheme="minorHAnsi"/>
          <w:b w:val="0"/>
          <w:sz w:val="26"/>
          <w:szCs w:val="26"/>
          <w:lang w:eastAsia="en-US"/>
        </w:rPr>
      </w:pPr>
      <w:proofErr w:type="spellStart"/>
      <w:r w:rsidRPr="00992DC5">
        <w:rPr>
          <w:rStyle w:val="FontStyle73"/>
          <w:rFonts w:eastAsiaTheme="minorHAnsi"/>
          <w:b w:val="0"/>
          <w:sz w:val="26"/>
          <w:szCs w:val="26"/>
          <w:lang w:eastAsia="en-US"/>
        </w:rPr>
        <w:t>Τηλ</w:t>
      </w:r>
      <w:proofErr w:type="spellEnd"/>
      <w:r w:rsidRPr="00992DC5">
        <w:rPr>
          <w:rStyle w:val="FontStyle73"/>
          <w:rFonts w:eastAsiaTheme="minorHAnsi"/>
          <w:b w:val="0"/>
          <w:sz w:val="26"/>
          <w:szCs w:val="26"/>
          <w:lang w:eastAsia="en-US"/>
        </w:rPr>
        <w:t>. 210-327 5109</w:t>
      </w:r>
    </w:p>
    <w:p w:rsidR="001B2428" w:rsidRPr="00992DC5" w:rsidRDefault="001B2428" w:rsidP="00A51ABE">
      <w:pPr>
        <w:pStyle w:val="Style3"/>
        <w:widowControl/>
        <w:spacing w:line="360" w:lineRule="auto"/>
        <w:jc w:val="both"/>
        <w:rPr>
          <w:rStyle w:val="FontStyle73"/>
          <w:rFonts w:eastAsiaTheme="minorHAnsi"/>
          <w:b w:val="0"/>
          <w:sz w:val="26"/>
          <w:szCs w:val="26"/>
          <w:lang w:eastAsia="en-US"/>
        </w:rPr>
      </w:pPr>
    </w:p>
    <w:p w:rsidR="001B2428" w:rsidRPr="00992DC5" w:rsidRDefault="004109C9" w:rsidP="00A51ABE">
      <w:pPr>
        <w:pStyle w:val="Style3"/>
        <w:widowControl/>
        <w:spacing w:line="360" w:lineRule="auto"/>
        <w:jc w:val="both"/>
        <w:rPr>
          <w:rStyle w:val="FontStyle73"/>
          <w:rFonts w:eastAsiaTheme="minorHAnsi"/>
          <w:sz w:val="26"/>
          <w:szCs w:val="26"/>
          <w:lang w:eastAsia="en-US"/>
        </w:rPr>
      </w:pPr>
      <w:r w:rsidRPr="00992DC5">
        <w:rPr>
          <w:rStyle w:val="FontStyle73"/>
          <w:rFonts w:eastAsiaTheme="minorHAnsi"/>
          <w:sz w:val="26"/>
          <w:szCs w:val="26"/>
          <w:lang w:eastAsia="en-US"/>
        </w:rPr>
        <w:t>ΜΕΤΟΧΙΚΟ ΤΑΜΕΙΟ ΣΤΡΑΤΟΥ (ΜΤΣ)</w:t>
      </w:r>
    </w:p>
    <w:p w:rsidR="001B2428" w:rsidRPr="00992DC5" w:rsidRDefault="004109C9" w:rsidP="00A51ABE">
      <w:pPr>
        <w:pStyle w:val="Style3"/>
        <w:widowControl/>
        <w:spacing w:line="360" w:lineRule="auto"/>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 xml:space="preserve">Κολοκοτρώνη 13, ΤΚ 105 62, Αθήνα </w:t>
      </w:r>
    </w:p>
    <w:p w:rsidR="001B2428" w:rsidRPr="00992DC5" w:rsidRDefault="004109C9" w:rsidP="00A51ABE">
      <w:pPr>
        <w:pStyle w:val="Style3"/>
        <w:widowControl/>
        <w:spacing w:line="360" w:lineRule="auto"/>
        <w:jc w:val="both"/>
        <w:rPr>
          <w:rStyle w:val="FontStyle13"/>
          <w:rFonts w:ascii="Arial" w:hAnsi="Arial" w:cs="Arial"/>
        </w:rPr>
      </w:pPr>
      <w:proofErr w:type="spellStart"/>
      <w:r w:rsidRPr="00992DC5">
        <w:rPr>
          <w:rStyle w:val="FontStyle13"/>
          <w:rFonts w:ascii="Arial" w:hAnsi="Arial" w:cs="Arial"/>
        </w:rPr>
        <w:t>Δνση</w:t>
      </w:r>
      <w:proofErr w:type="spellEnd"/>
      <w:r w:rsidRPr="00992DC5">
        <w:rPr>
          <w:rStyle w:val="FontStyle13"/>
          <w:rFonts w:ascii="Arial" w:hAnsi="Arial" w:cs="Arial"/>
        </w:rPr>
        <w:t xml:space="preserve"> Παροχών (Μερίσματα):  </w:t>
      </w:r>
      <w:hyperlink r:id="rId28" w:history="1">
        <w:r w:rsidRPr="00992DC5">
          <w:rPr>
            <w:rStyle w:val="-0"/>
            <w:sz w:val="26"/>
            <w:szCs w:val="26"/>
            <w:lang w:val="en-US"/>
          </w:rPr>
          <w:t>paroxes</w:t>
        </w:r>
        <w:r w:rsidRPr="00992DC5">
          <w:rPr>
            <w:rStyle w:val="-0"/>
            <w:sz w:val="26"/>
            <w:szCs w:val="26"/>
          </w:rPr>
          <w:t>@</w:t>
        </w:r>
        <w:r w:rsidRPr="00992DC5">
          <w:rPr>
            <w:rStyle w:val="-0"/>
            <w:sz w:val="26"/>
            <w:szCs w:val="26"/>
            <w:lang w:val="en-US"/>
          </w:rPr>
          <w:t>army</w:t>
        </w:r>
        <w:r w:rsidRPr="00992DC5">
          <w:rPr>
            <w:rStyle w:val="-0"/>
            <w:sz w:val="26"/>
            <w:szCs w:val="26"/>
          </w:rPr>
          <w:t>.</w:t>
        </w:r>
        <w:r w:rsidRPr="00992DC5">
          <w:rPr>
            <w:rStyle w:val="-0"/>
            <w:sz w:val="26"/>
            <w:szCs w:val="26"/>
            <w:lang w:val="en-US"/>
          </w:rPr>
          <w:t>gr</w:t>
        </w:r>
      </w:hyperlink>
      <w:r w:rsidRPr="00992DC5">
        <w:rPr>
          <w:rStyle w:val="FontStyle13"/>
          <w:rFonts w:ascii="Arial" w:hAnsi="Arial" w:cs="Arial"/>
        </w:rPr>
        <w:t xml:space="preserve">     </w:t>
      </w:r>
    </w:p>
    <w:p w:rsidR="00B7584D" w:rsidRDefault="004109C9" w:rsidP="00A51ABE">
      <w:pPr>
        <w:pStyle w:val="Style3"/>
        <w:widowControl/>
        <w:spacing w:line="360" w:lineRule="auto"/>
        <w:jc w:val="both"/>
        <w:rPr>
          <w:rStyle w:val="FontStyle13"/>
          <w:rFonts w:ascii="Arial" w:hAnsi="Arial" w:cs="Arial"/>
        </w:rPr>
      </w:pPr>
      <w:r w:rsidRPr="00992DC5">
        <w:rPr>
          <w:rStyle w:val="FontStyle13"/>
          <w:rFonts w:ascii="Arial" w:hAnsi="Arial" w:cs="Arial"/>
        </w:rPr>
        <w:t>Τμ. Απονομής: 210-3248320, 211-1048208, 241, 242</w:t>
      </w:r>
      <w:r w:rsidR="00B7584D">
        <w:rPr>
          <w:rStyle w:val="FontStyle13"/>
          <w:rFonts w:ascii="Arial" w:hAnsi="Arial" w:cs="Arial"/>
        </w:rPr>
        <w:t xml:space="preserve"> </w:t>
      </w:r>
    </w:p>
    <w:p w:rsidR="00B7584D" w:rsidRPr="00B7584D" w:rsidRDefault="00B7584D" w:rsidP="00A51ABE">
      <w:pPr>
        <w:pStyle w:val="Style3"/>
        <w:widowControl/>
        <w:spacing w:line="360" w:lineRule="auto"/>
        <w:jc w:val="both"/>
        <w:rPr>
          <w:rStyle w:val="FontStyle13"/>
          <w:rFonts w:ascii="Arial" w:hAnsi="Arial" w:cs="Arial"/>
          <w:b/>
          <w:bCs/>
        </w:rPr>
      </w:pPr>
      <w:r>
        <w:rPr>
          <w:rStyle w:val="FontStyle13"/>
          <w:rFonts w:ascii="Arial" w:hAnsi="Arial" w:cs="Arial"/>
        </w:rPr>
        <w:t xml:space="preserve">ή </w:t>
      </w:r>
      <w:r w:rsidRPr="00B7584D">
        <w:rPr>
          <w:rStyle w:val="FontStyle73"/>
          <w:rFonts w:eastAsiaTheme="minorHAnsi"/>
          <w:b w:val="0"/>
          <w:sz w:val="26"/>
          <w:szCs w:val="26"/>
          <w:lang w:eastAsia="en-US"/>
        </w:rPr>
        <w:t>210 331 3020 εσωτ.259</w:t>
      </w:r>
    </w:p>
    <w:p w:rsidR="001B2428" w:rsidRDefault="001B2428" w:rsidP="00A51ABE">
      <w:pPr>
        <w:pStyle w:val="Style3"/>
        <w:widowControl/>
        <w:spacing w:line="360" w:lineRule="auto"/>
        <w:jc w:val="both"/>
        <w:rPr>
          <w:rStyle w:val="FontStyle13"/>
          <w:rFonts w:ascii="Arial" w:hAnsi="Arial" w:cs="Arial"/>
          <w:bCs/>
        </w:rPr>
      </w:pPr>
    </w:p>
    <w:p w:rsidR="00B13619" w:rsidRPr="00B13619" w:rsidRDefault="00B13619" w:rsidP="00A51ABE">
      <w:pPr>
        <w:pStyle w:val="Style3"/>
        <w:widowControl/>
        <w:spacing w:line="360" w:lineRule="auto"/>
        <w:jc w:val="both"/>
        <w:rPr>
          <w:rStyle w:val="FontStyle13"/>
          <w:rFonts w:ascii="Arial" w:hAnsi="Arial" w:cs="Arial"/>
          <w:b/>
          <w:bCs/>
        </w:rPr>
      </w:pPr>
      <w:r w:rsidRPr="00B13619">
        <w:rPr>
          <w:rStyle w:val="FontStyle13"/>
          <w:rFonts w:ascii="Arial" w:hAnsi="Arial" w:cs="Arial"/>
          <w:b/>
          <w:bCs/>
        </w:rPr>
        <w:t>ΕΙΔΙΚΟΣ ΚΛΑΔΟΣ ΟΙΚΟΝΟΜΙΚΗΣ ΕΝΙΣΧΥΣΗΣ ΜΕΡΙΣΜΑΤΟΥΧΩΝ ΣΤΡΑΤΟΥ (ΕΚΟΕΜΣ)</w:t>
      </w:r>
    </w:p>
    <w:p w:rsidR="00B13619" w:rsidRDefault="00B13619" w:rsidP="00A51ABE">
      <w:pPr>
        <w:pStyle w:val="Style3"/>
        <w:widowControl/>
        <w:spacing w:line="360" w:lineRule="auto"/>
        <w:jc w:val="both"/>
        <w:rPr>
          <w:color w:val="4F81BD" w:themeColor="accent1"/>
          <w:u w:val="single"/>
          <w:shd w:val="clear" w:color="auto" w:fill="FFFFFF"/>
        </w:rPr>
      </w:pPr>
      <w:proofErr w:type="spellStart"/>
      <w:r w:rsidRPr="00E94116">
        <w:rPr>
          <w:color w:val="4F81BD" w:themeColor="accent1"/>
          <w:u w:val="single"/>
          <w:shd w:val="clear" w:color="auto" w:fill="FFFFFF"/>
        </w:rPr>
        <w:t>mts.army.gr</w:t>
      </w:r>
      <w:proofErr w:type="spellEnd"/>
      <w:r w:rsidRPr="00E94116">
        <w:rPr>
          <w:color w:val="4F81BD" w:themeColor="accent1"/>
          <w:u w:val="single"/>
          <w:shd w:val="clear" w:color="auto" w:fill="FFFFFF"/>
        </w:rPr>
        <w:t xml:space="preserve"> › </w:t>
      </w:r>
      <w:proofErr w:type="spellStart"/>
      <w:r w:rsidRPr="00E94116">
        <w:rPr>
          <w:color w:val="4F81BD" w:themeColor="accent1"/>
          <w:u w:val="single"/>
          <w:shd w:val="clear" w:color="auto" w:fill="FFFFFF"/>
        </w:rPr>
        <w:t>el</w:t>
      </w:r>
      <w:proofErr w:type="spellEnd"/>
      <w:r w:rsidRPr="00E94116">
        <w:rPr>
          <w:color w:val="4F81BD" w:themeColor="accent1"/>
          <w:u w:val="single"/>
          <w:shd w:val="clear" w:color="auto" w:fill="FFFFFF"/>
        </w:rPr>
        <w:t xml:space="preserve"> › </w:t>
      </w:r>
      <w:proofErr w:type="spellStart"/>
      <w:r w:rsidRPr="00E94116">
        <w:rPr>
          <w:color w:val="4F81BD" w:themeColor="accent1"/>
          <w:u w:val="single"/>
          <w:shd w:val="clear" w:color="auto" w:fill="FFFFFF"/>
        </w:rPr>
        <w:t>eidikos</w:t>
      </w:r>
      <w:proofErr w:type="spellEnd"/>
      <w:r w:rsidRPr="00E94116">
        <w:rPr>
          <w:color w:val="4F81BD" w:themeColor="accent1"/>
          <w:u w:val="single"/>
          <w:shd w:val="clear" w:color="auto" w:fill="FFFFFF"/>
        </w:rPr>
        <w:t>-</w:t>
      </w:r>
      <w:proofErr w:type="spellStart"/>
      <w:r w:rsidRPr="00E94116">
        <w:rPr>
          <w:color w:val="4F81BD" w:themeColor="accent1"/>
          <w:u w:val="single"/>
          <w:shd w:val="clear" w:color="auto" w:fill="FFFFFF"/>
        </w:rPr>
        <w:t>klados</w:t>
      </w:r>
      <w:proofErr w:type="spellEnd"/>
      <w:r w:rsidRPr="00E94116">
        <w:rPr>
          <w:color w:val="4F81BD" w:themeColor="accent1"/>
          <w:u w:val="single"/>
          <w:shd w:val="clear" w:color="auto" w:fill="FFFFFF"/>
        </w:rPr>
        <w:t>-</w:t>
      </w:r>
      <w:proofErr w:type="spellStart"/>
      <w:r w:rsidRPr="00E94116">
        <w:rPr>
          <w:color w:val="4F81BD" w:themeColor="accent1"/>
          <w:u w:val="single"/>
          <w:shd w:val="clear" w:color="auto" w:fill="FFFFFF"/>
        </w:rPr>
        <w:t>oikonomikis</w:t>
      </w:r>
      <w:proofErr w:type="spellEnd"/>
    </w:p>
    <w:p w:rsidR="00B13619" w:rsidRPr="00992DC5" w:rsidRDefault="00B13619" w:rsidP="00A51ABE">
      <w:pPr>
        <w:pStyle w:val="Style3"/>
        <w:widowControl/>
        <w:spacing w:line="360" w:lineRule="auto"/>
        <w:jc w:val="both"/>
        <w:rPr>
          <w:rStyle w:val="FontStyle13"/>
          <w:rFonts w:ascii="Arial" w:hAnsi="Arial" w:cs="Arial"/>
          <w:bCs/>
        </w:rPr>
      </w:pPr>
    </w:p>
    <w:p w:rsidR="001B2428" w:rsidRPr="00992DC5" w:rsidRDefault="004109C9" w:rsidP="00A51ABE">
      <w:pPr>
        <w:pStyle w:val="Style3"/>
        <w:widowControl/>
        <w:spacing w:line="360" w:lineRule="auto"/>
        <w:jc w:val="both"/>
        <w:rPr>
          <w:rStyle w:val="FontStyle73"/>
          <w:rFonts w:eastAsiaTheme="minorHAnsi"/>
          <w:bCs w:val="0"/>
          <w:sz w:val="26"/>
          <w:szCs w:val="26"/>
          <w:lang w:eastAsia="en-US"/>
        </w:rPr>
      </w:pPr>
      <w:r w:rsidRPr="00992DC5">
        <w:rPr>
          <w:rStyle w:val="FontStyle73"/>
          <w:rFonts w:eastAsiaTheme="minorHAnsi"/>
          <w:bCs w:val="0"/>
          <w:sz w:val="26"/>
          <w:szCs w:val="26"/>
          <w:lang w:eastAsia="en-US"/>
        </w:rPr>
        <w:t>ΕΙΔΙΚΟΣ ΛΟΓΑΡΙΑΣΜΟΣ ΑΛΛΗΛΟΒΟΗΘΕΙΑΣ ΣΤΡΑΤΟΥ (ΕΛΟΑΣ)</w:t>
      </w:r>
    </w:p>
    <w:p w:rsidR="001B2428" w:rsidRPr="00992DC5" w:rsidRDefault="004109C9" w:rsidP="00A51ABE">
      <w:pPr>
        <w:pStyle w:val="Style3"/>
        <w:widowControl/>
        <w:spacing w:line="360" w:lineRule="auto"/>
        <w:jc w:val="both"/>
        <w:rPr>
          <w:rStyle w:val="FontStyle73"/>
          <w:rFonts w:eastAsiaTheme="minorHAnsi"/>
          <w:b w:val="0"/>
          <w:bCs w:val="0"/>
          <w:sz w:val="26"/>
          <w:szCs w:val="26"/>
          <w:lang w:eastAsia="en-US"/>
        </w:rPr>
      </w:pPr>
      <w:r w:rsidRPr="00992DC5">
        <w:rPr>
          <w:rStyle w:val="FontStyle73"/>
          <w:rFonts w:eastAsiaTheme="minorHAnsi"/>
          <w:b w:val="0"/>
          <w:bCs w:val="0"/>
          <w:sz w:val="26"/>
          <w:szCs w:val="26"/>
          <w:lang w:eastAsia="en-US"/>
        </w:rPr>
        <w:t xml:space="preserve">Κολοκοτρώνη 13, ΤΚ 105 62, Αθήνα </w:t>
      </w:r>
    </w:p>
    <w:p w:rsidR="001B2428" w:rsidRPr="00992DC5" w:rsidRDefault="004109C9" w:rsidP="00A51ABE">
      <w:pPr>
        <w:pStyle w:val="Style3"/>
        <w:widowControl/>
        <w:spacing w:line="360" w:lineRule="auto"/>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e-</w:t>
      </w:r>
      <w:proofErr w:type="spellStart"/>
      <w:r w:rsidRPr="00992DC5">
        <w:rPr>
          <w:rStyle w:val="FontStyle73"/>
          <w:rFonts w:eastAsiaTheme="minorHAnsi"/>
          <w:b w:val="0"/>
          <w:sz w:val="26"/>
          <w:szCs w:val="26"/>
          <w:lang w:eastAsia="en-US"/>
        </w:rPr>
        <w:t>mail:</w:t>
      </w:r>
      <w:proofErr w:type="spellEnd"/>
      <w:r w:rsidRPr="00992DC5">
        <w:rPr>
          <w:rStyle w:val="FontStyle73"/>
          <w:rFonts w:eastAsiaTheme="minorHAnsi"/>
          <w:b w:val="0"/>
          <w:sz w:val="26"/>
          <w:szCs w:val="26"/>
          <w:lang w:eastAsia="en-US"/>
        </w:rPr>
        <w:t xml:space="preserve"> </w:t>
      </w:r>
      <w:hyperlink r:id="rId29" w:history="1">
        <w:r w:rsidRPr="00992DC5">
          <w:rPr>
            <w:rStyle w:val="-0"/>
            <w:rFonts w:eastAsiaTheme="minorHAnsi"/>
            <w:sz w:val="26"/>
            <w:szCs w:val="26"/>
            <w:lang w:eastAsia="en-US"/>
          </w:rPr>
          <w:t>eloas@army.gr</w:t>
        </w:r>
      </w:hyperlink>
      <w:r w:rsidRPr="00992DC5">
        <w:rPr>
          <w:rStyle w:val="FontStyle73"/>
          <w:rFonts w:eastAsiaTheme="minorHAnsi"/>
          <w:b w:val="0"/>
          <w:sz w:val="26"/>
          <w:szCs w:val="26"/>
          <w:lang w:eastAsia="en-US"/>
        </w:rPr>
        <w:t xml:space="preserve">  </w:t>
      </w:r>
    </w:p>
    <w:p w:rsidR="001B2428" w:rsidRPr="00992DC5" w:rsidRDefault="004109C9" w:rsidP="00A51ABE">
      <w:pPr>
        <w:pStyle w:val="Style3"/>
        <w:widowControl/>
        <w:spacing w:line="360" w:lineRule="auto"/>
        <w:jc w:val="both"/>
        <w:rPr>
          <w:rStyle w:val="FontStyle73"/>
          <w:rFonts w:eastAsiaTheme="minorHAnsi"/>
          <w:b w:val="0"/>
          <w:sz w:val="26"/>
          <w:szCs w:val="26"/>
          <w:lang w:eastAsia="en-US"/>
        </w:rPr>
      </w:pPr>
      <w:proofErr w:type="spellStart"/>
      <w:r w:rsidRPr="00992DC5">
        <w:rPr>
          <w:rStyle w:val="FontStyle73"/>
          <w:rFonts w:eastAsiaTheme="minorHAnsi"/>
          <w:b w:val="0"/>
          <w:sz w:val="26"/>
          <w:szCs w:val="26"/>
          <w:lang w:eastAsia="en-US"/>
        </w:rPr>
        <w:t>Τηλ</w:t>
      </w:r>
      <w:proofErr w:type="spellEnd"/>
      <w:r w:rsidRPr="00992DC5">
        <w:rPr>
          <w:rStyle w:val="FontStyle73"/>
          <w:rFonts w:eastAsiaTheme="minorHAnsi"/>
          <w:b w:val="0"/>
          <w:sz w:val="26"/>
          <w:szCs w:val="26"/>
          <w:lang w:eastAsia="en-US"/>
        </w:rPr>
        <w:t>.  210-655 2783</w:t>
      </w:r>
    </w:p>
    <w:p w:rsidR="001B2428" w:rsidRPr="00992DC5" w:rsidRDefault="004109C9" w:rsidP="00A51ABE">
      <w:pPr>
        <w:pStyle w:val="Style3"/>
        <w:widowControl/>
        <w:spacing w:line="360" w:lineRule="auto"/>
        <w:jc w:val="both"/>
        <w:rPr>
          <w:rStyle w:val="FontStyle73"/>
          <w:rFonts w:eastAsiaTheme="minorHAnsi"/>
          <w:b w:val="0"/>
          <w:bCs w:val="0"/>
          <w:sz w:val="26"/>
          <w:szCs w:val="26"/>
          <w:lang w:eastAsia="en-US"/>
        </w:rPr>
      </w:pPr>
      <w:proofErr w:type="spellStart"/>
      <w:r w:rsidRPr="00992DC5">
        <w:rPr>
          <w:rStyle w:val="FontStyle73"/>
          <w:rFonts w:eastAsiaTheme="minorHAnsi"/>
          <w:b w:val="0"/>
          <w:sz w:val="26"/>
          <w:szCs w:val="26"/>
          <w:lang w:eastAsia="en-US"/>
        </w:rPr>
        <w:t>Τηλ</w:t>
      </w:r>
      <w:proofErr w:type="spellEnd"/>
      <w:r w:rsidRPr="00992DC5">
        <w:rPr>
          <w:rStyle w:val="FontStyle73"/>
          <w:rFonts w:eastAsiaTheme="minorHAnsi"/>
          <w:b w:val="0"/>
          <w:sz w:val="26"/>
          <w:szCs w:val="26"/>
          <w:lang w:eastAsia="en-US"/>
        </w:rPr>
        <w:t>.  210-655 2751</w:t>
      </w:r>
    </w:p>
    <w:p w:rsidR="001B2428" w:rsidRDefault="001B2428" w:rsidP="00A51ABE">
      <w:pPr>
        <w:pStyle w:val="Style3"/>
        <w:widowControl/>
        <w:spacing w:line="360" w:lineRule="auto"/>
        <w:jc w:val="both"/>
        <w:rPr>
          <w:rStyle w:val="FontStyle13"/>
          <w:rFonts w:ascii="Arial" w:hAnsi="Arial" w:cs="Arial"/>
          <w:bCs/>
        </w:rPr>
      </w:pPr>
    </w:p>
    <w:p w:rsidR="00C65CF8" w:rsidRDefault="00C65CF8" w:rsidP="00A51ABE">
      <w:pPr>
        <w:pStyle w:val="Style3"/>
        <w:widowControl/>
        <w:spacing w:line="360" w:lineRule="auto"/>
        <w:jc w:val="both"/>
        <w:rPr>
          <w:rStyle w:val="FontStyle13"/>
          <w:rFonts w:ascii="Arial" w:hAnsi="Arial" w:cs="Arial"/>
          <w:bCs/>
        </w:rPr>
      </w:pPr>
    </w:p>
    <w:p w:rsidR="00C65CF8" w:rsidRDefault="00C65CF8" w:rsidP="00A51ABE">
      <w:pPr>
        <w:pStyle w:val="Style3"/>
        <w:widowControl/>
        <w:spacing w:line="360" w:lineRule="auto"/>
        <w:jc w:val="both"/>
        <w:rPr>
          <w:rStyle w:val="FontStyle13"/>
          <w:rFonts w:ascii="Arial" w:hAnsi="Arial" w:cs="Arial"/>
          <w:bCs/>
        </w:rPr>
      </w:pPr>
    </w:p>
    <w:p w:rsidR="00C65CF8" w:rsidRDefault="00C65CF8" w:rsidP="00A51ABE">
      <w:pPr>
        <w:pStyle w:val="Style3"/>
        <w:widowControl/>
        <w:spacing w:line="360" w:lineRule="auto"/>
        <w:jc w:val="both"/>
        <w:rPr>
          <w:rStyle w:val="FontStyle13"/>
          <w:rFonts w:ascii="Arial" w:hAnsi="Arial" w:cs="Arial"/>
          <w:bCs/>
        </w:rPr>
      </w:pPr>
    </w:p>
    <w:p w:rsidR="00C65CF8" w:rsidRDefault="00C65CF8" w:rsidP="00A51ABE">
      <w:pPr>
        <w:pStyle w:val="Style3"/>
        <w:widowControl/>
        <w:spacing w:line="360" w:lineRule="auto"/>
        <w:jc w:val="both"/>
        <w:rPr>
          <w:rStyle w:val="FontStyle13"/>
          <w:rFonts w:ascii="Arial" w:hAnsi="Arial" w:cs="Arial"/>
          <w:bCs/>
        </w:rPr>
      </w:pPr>
    </w:p>
    <w:p w:rsidR="00C65CF8" w:rsidRDefault="00C65CF8" w:rsidP="00A51ABE">
      <w:pPr>
        <w:pStyle w:val="Style3"/>
        <w:widowControl/>
        <w:spacing w:line="360" w:lineRule="auto"/>
        <w:jc w:val="both"/>
        <w:rPr>
          <w:rStyle w:val="FontStyle13"/>
          <w:rFonts w:ascii="Arial" w:hAnsi="Arial" w:cs="Arial"/>
          <w:bCs/>
        </w:rPr>
      </w:pPr>
    </w:p>
    <w:p w:rsidR="00C65CF8" w:rsidRDefault="00C65CF8" w:rsidP="00A51ABE">
      <w:pPr>
        <w:pStyle w:val="Style3"/>
        <w:widowControl/>
        <w:spacing w:line="360" w:lineRule="auto"/>
        <w:jc w:val="both"/>
        <w:rPr>
          <w:rStyle w:val="FontStyle13"/>
          <w:rFonts w:ascii="Arial" w:hAnsi="Arial" w:cs="Arial"/>
          <w:bCs/>
        </w:rPr>
      </w:pPr>
    </w:p>
    <w:p w:rsidR="004C399F" w:rsidRPr="00992DC5" w:rsidRDefault="004C399F" w:rsidP="00C65CF8">
      <w:pPr>
        <w:pStyle w:val="Style3"/>
        <w:widowControl/>
        <w:spacing w:line="360" w:lineRule="auto"/>
        <w:rPr>
          <w:rStyle w:val="FontStyle73"/>
          <w:rFonts w:eastAsiaTheme="minorHAnsi"/>
          <w:bCs w:val="0"/>
          <w:sz w:val="26"/>
          <w:szCs w:val="26"/>
          <w:lang w:eastAsia="en-US"/>
        </w:rPr>
      </w:pPr>
      <w:r>
        <w:rPr>
          <w:rStyle w:val="FontStyle73"/>
          <w:rFonts w:eastAsiaTheme="minorHAnsi"/>
          <w:bCs w:val="0"/>
          <w:sz w:val="26"/>
          <w:szCs w:val="26"/>
          <w:lang w:eastAsia="en-US"/>
        </w:rPr>
        <w:t xml:space="preserve">ΤΑΜΕΙΑ ΤΟΥ ΓΕΣ </w:t>
      </w:r>
      <w:r w:rsidR="00C65CF8">
        <w:rPr>
          <w:rStyle w:val="FontStyle73"/>
          <w:rFonts w:eastAsiaTheme="minorHAnsi"/>
          <w:bCs w:val="0"/>
          <w:sz w:val="26"/>
          <w:szCs w:val="26"/>
          <w:lang w:eastAsia="en-US"/>
        </w:rPr>
        <w:t>ΑΝΑ</w:t>
      </w:r>
      <w:r>
        <w:rPr>
          <w:rStyle w:val="FontStyle73"/>
          <w:rFonts w:eastAsiaTheme="minorHAnsi"/>
          <w:bCs w:val="0"/>
          <w:sz w:val="26"/>
          <w:szCs w:val="26"/>
          <w:lang w:eastAsia="en-US"/>
        </w:rPr>
        <w:t xml:space="preserve"> ΕΞΗΠΗΡΕΤΟΥΜΕΝΟΥΣ ΝΟΜΟΥΣ</w:t>
      </w:r>
    </w:p>
    <w:tbl>
      <w:tblPr>
        <w:tblStyle w:val="ab"/>
        <w:tblW w:w="0" w:type="auto"/>
        <w:tblLayout w:type="fixed"/>
        <w:tblLook w:val="04A0"/>
      </w:tblPr>
      <w:tblGrid>
        <w:gridCol w:w="1384"/>
        <w:gridCol w:w="2835"/>
        <w:gridCol w:w="3119"/>
        <w:gridCol w:w="1949"/>
      </w:tblGrid>
      <w:tr w:rsidR="004C399F" w:rsidTr="00C65CF8">
        <w:trPr>
          <w:tblHeader/>
        </w:trPr>
        <w:tc>
          <w:tcPr>
            <w:tcW w:w="1384" w:type="dxa"/>
            <w:vAlign w:val="center"/>
          </w:tcPr>
          <w:p w:rsidR="004C399F" w:rsidRPr="00C65CF8" w:rsidRDefault="004C399F" w:rsidP="004C399F">
            <w:pPr>
              <w:pStyle w:val="Style3"/>
              <w:widowControl/>
              <w:spacing w:line="360" w:lineRule="auto"/>
              <w:rPr>
                <w:rStyle w:val="FontStyle13"/>
                <w:rFonts w:ascii="Arial" w:hAnsi="Arial" w:cs="Arial"/>
                <w:b/>
                <w:bCs/>
                <w:sz w:val="20"/>
                <w:szCs w:val="20"/>
              </w:rPr>
            </w:pPr>
            <w:r w:rsidRPr="00C65CF8">
              <w:rPr>
                <w:rStyle w:val="FontStyle13"/>
                <w:rFonts w:ascii="Arial" w:hAnsi="Arial" w:cs="Arial"/>
                <w:b/>
                <w:bCs/>
                <w:sz w:val="20"/>
                <w:szCs w:val="20"/>
              </w:rPr>
              <w:t>ΤΑΜΕΙΟ</w:t>
            </w:r>
          </w:p>
        </w:tc>
        <w:tc>
          <w:tcPr>
            <w:tcW w:w="2835" w:type="dxa"/>
            <w:vAlign w:val="center"/>
          </w:tcPr>
          <w:p w:rsidR="004C399F" w:rsidRPr="00C65CF8" w:rsidRDefault="004C399F" w:rsidP="004C399F">
            <w:pPr>
              <w:pStyle w:val="Style3"/>
              <w:widowControl/>
              <w:spacing w:line="360" w:lineRule="auto"/>
              <w:rPr>
                <w:rStyle w:val="FontStyle13"/>
                <w:rFonts w:ascii="Arial" w:hAnsi="Arial" w:cs="Arial"/>
                <w:b/>
                <w:bCs/>
                <w:sz w:val="20"/>
                <w:szCs w:val="20"/>
              </w:rPr>
            </w:pPr>
            <w:r w:rsidRPr="00C65CF8">
              <w:rPr>
                <w:rStyle w:val="FontStyle13"/>
                <w:rFonts w:ascii="Arial" w:hAnsi="Arial" w:cs="Arial"/>
                <w:b/>
                <w:bCs/>
                <w:sz w:val="20"/>
                <w:szCs w:val="20"/>
              </w:rPr>
              <w:t>ΝΟΜΟΥΣ ΠΟΥ ΕΞΗΠΗΡΕΤΗ</w:t>
            </w:r>
          </w:p>
        </w:tc>
        <w:tc>
          <w:tcPr>
            <w:tcW w:w="3119" w:type="dxa"/>
            <w:vAlign w:val="center"/>
          </w:tcPr>
          <w:p w:rsidR="004C399F" w:rsidRPr="00C65CF8" w:rsidRDefault="004C399F" w:rsidP="004C399F">
            <w:pPr>
              <w:pStyle w:val="Style3"/>
              <w:widowControl/>
              <w:spacing w:line="360" w:lineRule="auto"/>
              <w:rPr>
                <w:rStyle w:val="FontStyle13"/>
                <w:rFonts w:ascii="Arial" w:hAnsi="Arial" w:cs="Arial"/>
                <w:b/>
                <w:bCs/>
                <w:sz w:val="20"/>
                <w:szCs w:val="20"/>
              </w:rPr>
            </w:pPr>
            <w:r w:rsidRPr="00C65CF8">
              <w:rPr>
                <w:rStyle w:val="FontStyle13"/>
                <w:rFonts w:ascii="Arial" w:hAnsi="Arial" w:cs="Arial"/>
                <w:b/>
                <w:bCs/>
                <w:sz w:val="20"/>
                <w:szCs w:val="20"/>
              </w:rPr>
              <w:t>ΔΙΕΥΘΥΝΣΗ</w:t>
            </w:r>
          </w:p>
        </w:tc>
        <w:tc>
          <w:tcPr>
            <w:tcW w:w="1949" w:type="dxa"/>
            <w:vAlign w:val="center"/>
          </w:tcPr>
          <w:p w:rsidR="004C399F" w:rsidRPr="00C65CF8" w:rsidRDefault="004C399F" w:rsidP="004C399F">
            <w:pPr>
              <w:pStyle w:val="Style3"/>
              <w:widowControl/>
              <w:spacing w:line="360" w:lineRule="auto"/>
              <w:rPr>
                <w:rStyle w:val="FontStyle13"/>
                <w:rFonts w:ascii="Arial" w:hAnsi="Arial" w:cs="Arial"/>
                <w:b/>
                <w:bCs/>
                <w:sz w:val="20"/>
                <w:szCs w:val="20"/>
              </w:rPr>
            </w:pPr>
            <w:r w:rsidRPr="00C65CF8">
              <w:rPr>
                <w:rStyle w:val="FontStyle13"/>
                <w:rFonts w:ascii="Arial" w:hAnsi="Arial" w:cs="Arial"/>
                <w:b/>
                <w:bCs/>
                <w:sz w:val="20"/>
                <w:szCs w:val="20"/>
              </w:rPr>
              <w:t>ΕΠΙΚΟΙΝΩΝΙΑ</w:t>
            </w:r>
          </w:p>
        </w:tc>
      </w:tr>
      <w:tr w:rsidR="004C399F" w:rsidRPr="00C65CF8" w:rsidTr="00C65CF8">
        <w:trPr>
          <w:trHeight w:val="781"/>
        </w:trPr>
        <w:tc>
          <w:tcPr>
            <w:tcW w:w="1384" w:type="dxa"/>
            <w:vAlign w:val="center"/>
          </w:tcPr>
          <w:p w:rsidR="004C399F" w:rsidRDefault="00684716" w:rsidP="004C399F">
            <w:pPr>
              <w:pStyle w:val="Style3"/>
              <w:widowControl/>
              <w:spacing w:line="360" w:lineRule="auto"/>
              <w:jc w:val="left"/>
              <w:rPr>
                <w:rStyle w:val="FontStyle13"/>
                <w:rFonts w:ascii="Arial" w:hAnsi="Arial" w:cs="Arial"/>
                <w:bCs/>
              </w:rPr>
            </w:pPr>
            <w:r>
              <w:rPr>
                <w:rStyle w:val="FontStyle13"/>
                <w:rFonts w:ascii="Arial" w:hAnsi="Arial" w:cs="Arial"/>
                <w:bCs/>
              </w:rPr>
              <w:t>ΚΤΣ/ΔΥΒ</w:t>
            </w:r>
          </w:p>
        </w:tc>
        <w:tc>
          <w:tcPr>
            <w:tcW w:w="2835" w:type="dxa"/>
          </w:tcPr>
          <w:p w:rsidR="00684716" w:rsidRPr="00C65CF8" w:rsidRDefault="00684716"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ΑΤΤΙΚΗΣ,</w:t>
            </w:r>
          </w:p>
          <w:p w:rsidR="00684716" w:rsidRPr="00C65CF8" w:rsidRDefault="00684716"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ΣΤΕΡΕΑΣ ΕΛΛΑΔΟΣ,</w:t>
            </w:r>
          </w:p>
          <w:p w:rsidR="004C399F" w:rsidRPr="00C65CF8" w:rsidRDefault="00684716"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ΠΕΛΟΠΟΝΝΗΣΟΥ, ΚΡΗΤΗΣ,</w:t>
            </w:r>
          </w:p>
        </w:tc>
        <w:tc>
          <w:tcPr>
            <w:tcW w:w="3119" w:type="dxa"/>
          </w:tcPr>
          <w:p w:rsidR="004C399F" w:rsidRPr="00C65CF8" w:rsidRDefault="00684716" w:rsidP="00C65CF8">
            <w:pPr>
              <w:pStyle w:val="Style3"/>
              <w:widowControl/>
              <w:spacing w:line="276" w:lineRule="auto"/>
              <w:jc w:val="left"/>
              <w:rPr>
                <w:rStyle w:val="FontStyle13"/>
                <w:rFonts w:ascii="Arial" w:hAnsi="Arial" w:cs="Arial"/>
                <w:bCs/>
                <w:sz w:val="24"/>
                <w:szCs w:val="24"/>
              </w:rPr>
            </w:pPr>
            <w:proofErr w:type="spellStart"/>
            <w:r w:rsidRPr="00C65CF8">
              <w:rPr>
                <w:rStyle w:val="FontStyle13"/>
                <w:rFonts w:ascii="Arial" w:hAnsi="Arial" w:cs="Arial"/>
                <w:bCs/>
                <w:sz w:val="24"/>
                <w:szCs w:val="24"/>
              </w:rPr>
              <w:t>Στρδο</w:t>
            </w:r>
            <w:proofErr w:type="spellEnd"/>
            <w:r w:rsidRPr="00C65CF8">
              <w:rPr>
                <w:rStyle w:val="FontStyle13"/>
                <w:rFonts w:ascii="Arial" w:hAnsi="Arial" w:cs="Arial"/>
                <w:bCs/>
                <w:sz w:val="24"/>
                <w:szCs w:val="24"/>
              </w:rPr>
              <w:t xml:space="preserve"> «ΖΟΡΜΠΑ»</w:t>
            </w:r>
          </w:p>
          <w:p w:rsidR="00684716" w:rsidRPr="00C65CF8" w:rsidRDefault="00684716" w:rsidP="00C65CF8">
            <w:pPr>
              <w:pStyle w:val="Style3"/>
              <w:widowControl/>
              <w:spacing w:line="276" w:lineRule="auto"/>
              <w:jc w:val="left"/>
              <w:rPr>
                <w:rStyle w:val="FontStyle13"/>
                <w:rFonts w:ascii="Arial" w:hAnsi="Arial" w:cs="Arial"/>
                <w:bCs/>
                <w:sz w:val="24"/>
                <w:szCs w:val="24"/>
              </w:rPr>
            </w:pPr>
            <w:proofErr w:type="spellStart"/>
            <w:r w:rsidRPr="00C65CF8">
              <w:rPr>
                <w:rStyle w:val="FontStyle13"/>
                <w:rFonts w:ascii="Arial" w:hAnsi="Arial" w:cs="Arial"/>
                <w:bCs/>
                <w:sz w:val="24"/>
                <w:szCs w:val="24"/>
              </w:rPr>
              <w:t>Μεγ</w:t>
            </w:r>
            <w:proofErr w:type="spellEnd"/>
            <w:r w:rsidRPr="00C65CF8">
              <w:rPr>
                <w:rStyle w:val="FontStyle13"/>
                <w:rFonts w:ascii="Arial" w:hAnsi="Arial" w:cs="Arial"/>
                <w:bCs/>
                <w:sz w:val="24"/>
                <w:szCs w:val="24"/>
              </w:rPr>
              <w:t>. Αλεξάνδρου 4 Γουδί Ζωγράφος</w:t>
            </w:r>
          </w:p>
          <w:p w:rsidR="00684716" w:rsidRPr="00C65CF8" w:rsidRDefault="00684716"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ΤΚ 157 73</w:t>
            </w:r>
          </w:p>
        </w:tc>
        <w:tc>
          <w:tcPr>
            <w:tcW w:w="1949" w:type="dxa"/>
            <w:vAlign w:val="center"/>
          </w:tcPr>
          <w:p w:rsidR="004C399F" w:rsidRPr="00C65CF8" w:rsidRDefault="00684716"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210 348 3180</w:t>
            </w:r>
          </w:p>
          <w:p w:rsidR="00684716" w:rsidRPr="00C65CF8" w:rsidRDefault="00684716"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210 345 5830</w:t>
            </w:r>
          </w:p>
        </w:tc>
      </w:tr>
      <w:tr w:rsidR="004C399F" w:rsidRPr="00C65CF8" w:rsidTr="00C65CF8">
        <w:tc>
          <w:tcPr>
            <w:tcW w:w="1384" w:type="dxa"/>
            <w:vAlign w:val="center"/>
          </w:tcPr>
          <w:p w:rsidR="004C399F" w:rsidRDefault="00684716" w:rsidP="004C399F">
            <w:pPr>
              <w:pStyle w:val="Style3"/>
              <w:widowControl/>
              <w:spacing w:line="360" w:lineRule="auto"/>
              <w:jc w:val="left"/>
              <w:rPr>
                <w:rStyle w:val="FontStyle13"/>
                <w:rFonts w:ascii="Arial" w:hAnsi="Arial" w:cs="Arial"/>
                <w:bCs/>
              </w:rPr>
            </w:pPr>
            <w:r>
              <w:rPr>
                <w:rStyle w:val="FontStyle13"/>
                <w:rFonts w:ascii="Arial" w:hAnsi="Arial" w:cs="Arial"/>
                <w:bCs/>
              </w:rPr>
              <w:t xml:space="preserve">ΚΤΣ </w:t>
            </w:r>
          </w:p>
          <w:p w:rsidR="00684716" w:rsidRPr="00C65CF8" w:rsidRDefault="00684716" w:rsidP="004C399F">
            <w:pPr>
              <w:pStyle w:val="Style3"/>
              <w:widowControl/>
              <w:spacing w:line="360" w:lineRule="auto"/>
              <w:jc w:val="left"/>
              <w:rPr>
                <w:rStyle w:val="FontStyle13"/>
                <w:rFonts w:ascii="Arial" w:hAnsi="Arial" w:cs="Arial"/>
                <w:bCs/>
                <w:sz w:val="20"/>
                <w:szCs w:val="20"/>
              </w:rPr>
            </w:pPr>
            <w:r w:rsidRPr="00C65CF8">
              <w:rPr>
                <w:rStyle w:val="FontStyle13"/>
                <w:rFonts w:ascii="Arial" w:hAnsi="Arial" w:cs="Arial"/>
                <w:bCs/>
                <w:sz w:val="20"/>
                <w:szCs w:val="20"/>
              </w:rPr>
              <w:t>ΘΕΣ/ΝΙΚΗΣ</w:t>
            </w:r>
          </w:p>
        </w:tc>
        <w:tc>
          <w:tcPr>
            <w:tcW w:w="2835" w:type="dxa"/>
          </w:tcPr>
          <w:p w:rsidR="004C399F" w:rsidRPr="00C65CF8" w:rsidRDefault="00684716"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ΜΑΚΕΔΟΝΙΑΣ</w:t>
            </w:r>
          </w:p>
          <w:p w:rsidR="00684716" w:rsidRPr="00C65CF8" w:rsidRDefault="00684716"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 xml:space="preserve">(πλην των </w:t>
            </w:r>
            <w:proofErr w:type="spellStart"/>
            <w:r w:rsidRPr="00C65CF8">
              <w:rPr>
                <w:rStyle w:val="FontStyle13"/>
                <w:rFonts w:ascii="Arial" w:hAnsi="Arial" w:cs="Arial"/>
                <w:bCs/>
                <w:sz w:val="24"/>
                <w:szCs w:val="24"/>
              </w:rPr>
              <w:t>αναφερομέ</w:t>
            </w:r>
            <w:proofErr w:type="spellEnd"/>
            <w:r w:rsidR="00C65CF8">
              <w:rPr>
                <w:rStyle w:val="FontStyle13"/>
                <w:rFonts w:ascii="Arial" w:hAnsi="Arial" w:cs="Arial"/>
                <w:bCs/>
                <w:sz w:val="24"/>
                <w:szCs w:val="24"/>
              </w:rPr>
              <w:t>-</w:t>
            </w:r>
            <w:proofErr w:type="spellStart"/>
            <w:r w:rsidRPr="00C65CF8">
              <w:rPr>
                <w:rStyle w:val="FontStyle13"/>
                <w:rFonts w:ascii="Arial" w:hAnsi="Arial" w:cs="Arial"/>
                <w:bCs/>
                <w:sz w:val="24"/>
                <w:szCs w:val="24"/>
              </w:rPr>
              <w:t>νων</w:t>
            </w:r>
            <w:proofErr w:type="spellEnd"/>
            <w:r w:rsidRPr="00C65CF8">
              <w:rPr>
                <w:rStyle w:val="FontStyle13"/>
                <w:rFonts w:ascii="Arial" w:hAnsi="Arial" w:cs="Arial"/>
                <w:bCs/>
                <w:sz w:val="24"/>
                <w:szCs w:val="24"/>
              </w:rPr>
              <w:t xml:space="preserve"> παρακάτω νομών)</w:t>
            </w:r>
          </w:p>
        </w:tc>
        <w:tc>
          <w:tcPr>
            <w:tcW w:w="3119" w:type="dxa"/>
          </w:tcPr>
          <w:p w:rsidR="004C399F" w:rsidRPr="00C65CF8" w:rsidRDefault="00D41AFB" w:rsidP="00C65CF8">
            <w:pPr>
              <w:pStyle w:val="Style3"/>
              <w:widowControl/>
              <w:spacing w:line="276" w:lineRule="auto"/>
              <w:jc w:val="left"/>
              <w:rPr>
                <w:rStyle w:val="FontStyle13"/>
                <w:rFonts w:ascii="Arial" w:hAnsi="Arial" w:cs="Arial"/>
                <w:bCs/>
                <w:sz w:val="24"/>
                <w:szCs w:val="24"/>
              </w:rPr>
            </w:pPr>
            <w:proofErr w:type="spellStart"/>
            <w:r w:rsidRPr="00C65CF8">
              <w:rPr>
                <w:rStyle w:val="FontStyle13"/>
                <w:rFonts w:ascii="Arial" w:hAnsi="Arial" w:cs="Arial"/>
                <w:bCs/>
                <w:sz w:val="24"/>
                <w:szCs w:val="24"/>
              </w:rPr>
              <w:t>Στρδο</w:t>
            </w:r>
            <w:proofErr w:type="spellEnd"/>
            <w:r w:rsidRPr="00C65CF8">
              <w:rPr>
                <w:rStyle w:val="FontStyle13"/>
                <w:rFonts w:ascii="Arial" w:hAnsi="Arial" w:cs="Arial"/>
                <w:bCs/>
                <w:sz w:val="24"/>
                <w:szCs w:val="24"/>
              </w:rPr>
              <w:t xml:space="preserve"> «ΠΕΔΙΟΥ ΑΡΕΩΣ»</w:t>
            </w:r>
          </w:p>
          <w:p w:rsidR="00D41AFB" w:rsidRPr="00C65CF8" w:rsidRDefault="00D41AFB" w:rsidP="00C65CF8">
            <w:pPr>
              <w:pStyle w:val="Style3"/>
              <w:widowControl/>
              <w:spacing w:line="276" w:lineRule="auto"/>
              <w:jc w:val="left"/>
              <w:rPr>
                <w:rStyle w:val="FontStyle13"/>
                <w:rFonts w:ascii="Arial" w:hAnsi="Arial" w:cs="Arial"/>
                <w:bCs/>
                <w:sz w:val="24"/>
                <w:szCs w:val="24"/>
              </w:rPr>
            </w:pPr>
            <w:proofErr w:type="spellStart"/>
            <w:r w:rsidRPr="00C65CF8">
              <w:rPr>
                <w:rStyle w:val="FontStyle13"/>
                <w:rFonts w:ascii="Arial" w:hAnsi="Arial" w:cs="Arial"/>
                <w:bCs/>
                <w:sz w:val="24"/>
                <w:szCs w:val="24"/>
              </w:rPr>
              <w:t>Λεωφ</w:t>
            </w:r>
            <w:proofErr w:type="spellEnd"/>
            <w:r w:rsidRPr="00C65CF8">
              <w:rPr>
                <w:rStyle w:val="FontStyle13"/>
                <w:rFonts w:ascii="Arial" w:hAnsi="Arial" w:cs="Arial"/>
                <w:bCs/>
                <w:sz w:val="24"/>
                <w:szCs w:val="24"/>
              </w:rPr>
              <w:t>. Στρατού 3</w:t>
            </w:r>
          </w:p>
          <w:p w:rsidR="00D41AFB" w:rsidRPr="00C65CF8" w:rsidRDefault="00D41AFB"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 xml:space="preserve">ΤΚ 546 39 </w:t>
            </w:r>
            <w:proofErr w:type="spellStart"/>
            <w:r w:rsidRPr="00C65CF8">
              <w:rPr>
                <w:rStyle w:val="FontStyle13"/>
                <w:rFonts w:ascii="Arial" w:hAnsi="Arial" w:cs="Arial"/>
                <w:bCs/>
                <w:sz w:val="24"/>
                <w:szCs w:val="24"/>
              </w:rPr>
              <w:t>Θε</w:t>
            </w:r>
            <w:r w:rsidR="00C65CF8">
              <w:rPr>
                <w:rStyle w:val="FontStyle13"/>
                <w:rFonts w:ascii="Arial" w:hAnsi="Arial" w:cs="Arial"/>
                <w:bCs/>
                <w:sz w:val="24"/>
                <w:szCs w:val="24"/>
              </w:rPr>
              <w:t>σαλο</w:t>
            </w:r>
            <w:r w:rsidRPr="00C65CF8">
              <w:rPr>
                <w:rStyle w:val="FontStyle13"/>
                <w:rFonts w:ascii="Arial" w:hAnsi="Arial" w:cs="Arial"/>
                <w:bCs/>
                <w:sz w:val="24"/>
                <w:szCs w:val="24"/>
              </w:rPr>
              <w:t>νίκη</w:t>
            </w:r>
            <w:proofErr w:type="spellEnd"/>
          </w:p>
        </w:tc>
        <w:tc>
          <w:tcPr>
            <w:tcW w:w="1949" w:type="dxa"/>
            <w:vAlign w:val="center"/>
          </w:tcPr>
          <w:p w:rsidR="004C399F" w:rsidRPr="00C65CF8" w:rsidRDefault="00D41AFB"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2310 894 4669</w:t>
            </w:r>
          </w:p>
          <w:p w:rsidR="00D41AFB" w:rsidRPr="00C65CF8" w:rsidRDefault="00BE29AB" w:rsidP="00C65CF8">
            <w:pPr>
              <w:pStyle w:val="Style3"/>
              <w:widowControl/>
              <w:spacing w:line="276" w:lineRule="auto"/>
              <w:jc w:val="left"/>
              <w:rPr>
                <w:rStyle w:val="FontStyle13"/>
                <w:rFonts w:ascii="Arial" w:hAnsi="Arial" w:cs="Arial"/>
                <w:bCs/>
                <w:sz w:val="24"/>
                <w:szCs w:val="24"/>
                <w:lang w:val="en-US"/>
              </w:rPr>
            </w:pPr>
            <w:hyperlink r:id="rId30" w:history="1">
              <w:r w:rsidR="00D41AFB" w:rsidRPr="00C65CF8">
                <w:rPr>
                  <w:rStyle w:val="-0"/>
                  <w:bCs/>
                  <w:lang w:val="en-US"/>
                </w:rPr>
                <w:t>Kts-thes@army.gr</w:t>
              </w:r>
            </w:hyperlink>
            <w:r w:rsidR="00D41AFB" w:rsidRPr="00C65CF8">
              <w:rPr>
                <w:rStyle w:val="FontStyle13"/>
                <w:rFonts w:ascii="Arial" w:hAnsi="Arial" w:cs="Arial"/>
                <w:bCs/>
                <w:sz w:val="24"/>
                <w:szCs w:val="24"/>
                <w:lang w:val="en-US"/>
              </w:rPr>
              <w:t xml:space="preserve"> </w:t>
            </w:r>
          </w:p>
        </w:tc>
      </w:tr>
      <w:tr w:rsidR="004C399F" w:rsidRPr="00C65CF8" w:rsidTr="00C65CF8">
        <w:tc>
          <w:tcPr>
            <w:tcW w:w="1384" w:type="dxa"/>
            <w:vAlign w:val="center"/>
          </w:tcPr>
          <w:p w:rsidR="004C399F" w:rsidRPr="00D41AFB" w:rsidRDefault="00D41AFB" w:rsidP="004C399F">
            <w:pPr>
              <w:pStyle w:val="Style3"/>
              <w:widowControl/>
              <w:spacing w:line="360" w:lineRule="auto"/>
              <w:jc w:val="left"/>
              <w:rPr>
                <w:rStyle w:val="FontStyle13"/>
                <w:rFonts w:ascii="Arial" w:hAnsi="Arial" w:cs="Arial"/>
                <w:bCs/>
              </w:rPr>
            </w:pPr>
            <w:r>
              <w:rPr>
                <w:rStyle w:val="FontStyle13"/>
                <w:rFonts w:ascii="Arial" w:hAnsi="Arial" w:cs="Arial"/>
                <w:bCs/>
              </w:rPr>
              <w:t>ΚΤΣ ΛΑΡΙΣΑΣ</w:t>
            </w:r>
          </w:p>
        </w:tc>
        <w:tc>
          <w:tcPr>
            <w:tcW w:w="2835" w:type="dxa"/>
          </w:tcPr>
          <w:p w:rsidR="004C399F" w:rsidRPr="00C65CF8" w:rsidRDefault="00D41AFB"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ΗΠΕΙΡΟΥ</w:t>
            </w:r>
          </w:p>
          <w:p w:rsidR="00D41AFB" w:rsidRPr="00C65CF8" w:rsidRDefault="00D41AFB"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ΘΕΣΣΑΛΙΑΣ</w:t>
            </w:r>
          </w:p>
          <w:p w:rsidR="00D41AFB" w:rsidRPr="00C65CF8" w:rsidRDefault="00D41AFB"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ΦΘΙΩΤΙΔΑΣ</w:t>
            </w:r>
          </w:p>
          <w:p w:rsidR="00D41AFB" w:rsidRPr="00C65CF8" w:rsidRDefault="00D41AFB"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ΠΙΕΡΙΑΣ</w:t>
            </w:r>
          </w:p>
        </w:tc>
        <w:tc>
          <w:tcPr>
            <w:tcW w:w="3119" w:type="dxa"/>
          </w:tcPr>
          <w:p w:rsidR="00D41AFB" w:rsidRPr="00C65CF8" w:rsidRDefault="00D41AFB"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Ρούσβελτ 30</w:t>
            </w:r>
          </w:p>
          <w:p w:rsidR="00D41AFB" w:rsidRPr="00C65CF8" w:rsidRDefault="00D41AFB"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ΤΚ 412 22</w:t>
            </w:r>
          </w:p>
          <w:p w:rsidR="004C399F" w:rsidRPr="00C65CF8" w:rsidRDefault="00D41AFB"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 xml:space="preserve">Λάρισα  </w:t>
            </w:r>
          </w:p>
        </w:tc>
        <w:tc>
          <w:tcPr>
            <w:tcW w:w="1949" w:type="dxa"/>
            <w:vAlign w:val="center"/>
          </w:tcPr>
          <w:p w:rsidR="004C399F" w:rsidRPr="00C65CF8" w:rsidRDefault="00D41AFB"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2410 530 504</w:t>
            </w:r>
          </w:p>
        </w:tc>
      </w:tr>
      <w:tr w:rsidR="004C399F" w:rsidRPr="00C65CF8" w:rsidTr="00C65CF8">
        <w:tc>
          <w:tcPr>
            <w:tcW w:w="1384" w:type="dxa"/>
            <w:vAlign w:val="center"/>
          </w:tcPr>
          <w:p w:rsidR="004C399F" w:rsidRDefault="00D41AFB" w:rsidP="004C399F">
            <w:pPr>
              <w:pStyle w:val="Style3"/>
              <w:widowControl/>
              <w:spacing w:line="360" w:lineRule="auto"/>
              <w:jc w:val="left"/>
              <w:rPr>
                <w:rStyle w:val="FontStyle13"/>
                <w:rFonts w:ascii="Arial" w:hAnsi="Arial" w:cs="Arial"/>
                <w:bCs/>
              </w:rPr>
            </w:pPr>
            <w:r>
              <w:rPr>
                <w:rStyle w:val="FontStyle13"/>
                <w:rFonts w:ascii="Arial" w:hAnsi="Arial" w:cs="Arial"/>
                <w:bCs/>
              </w:rPr>
              <w:t>12 ΚΤΣ</w:t>
            </w:r>
          </w:p>
        </w:tc>
        <w:tc>
          <w:tcPr>
            <w:tcW w:w="2835" w:type="dxa"/>
          </w:tcPr>
          <w:p w:rsidR="00D41AFB" w:rsidRPr="00C65CF8" w:rsidRDefault="00D41AFB"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ΕΒΡΟΥ</w:t>
            </w:r>
          </w:p>
        </w:tc>
        <w:tc>
          <w:tcPr>
            <w:tcW w:w="3119" w:type="dxa"/>
          </w:tcPr>
          <w:p w:rsidR="004C399F" w:rsidRPr="00C65CF8" w:rsidRDefault="00D41AFB" w:rsidP="00C65CF8">
            <w:pPr>
              <w:pStyle w:val="Style3"/>
              <w:widowControl/>
              <w:spacing w:line="276" w:lineRule="auto"/>
              <w:jc w:val="left"/>
              <w:rPr>
                <w:rStyle w:val="FontStyle13"/>
                <w:rFonts w:ascii="Arial" w:hAnsi="Arial" w:cs="Arial"/>
                <w:bCs/>
                <w:sz w:val="24"/>
                <w:szCs w:val="24"/>
              </w:rPr>
            </w:pPr>
            <w:proofErr w:type="spellStart"/>
            <w:r w:rsidRPr="00C65CF8">
              <w:rPr>
                <w:rStyle w:val="FontStyle13"/>
                <w:rFonts w:ascii="Arial" w:hAnsi="Arial" w:cs="Arial"/>
                <w:bCs/>
                <w:sz w:val="24"/>
                <w:szCs w:val="24"/>
              </w:rPr>
              <w:t>Στρδο</w:t>
            </w:r>
            <w:proofErr w:type="spellEnd"/>
            <w:r w:rsidRPr="00C65CF8">
              <w:rPr>
                <w:rStyle w:val="FontStyle13"/>
                <w:rFonts w:ascii="Arial" w:hAnsi="Arial" w:cs="Arial"/>
                <w:bCs/>
                <w:sz w:val="24"/>
                <w:szCs w:val="24"/>
              </w:rPr>
              <w:t xml:space="preserve"> «ΠΑΤΣΟΥΚΑ»</w:t>
            </w:r>
          </w:p>
          <w:p w:rsidR="00D41AFB" w:rsidRPr="00C65CF8" w:rsidRDefault="00D41AFB"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ΣΤΓ 1007</w:t>
            </w:r>
          </w:p>
          <w:p w:rsidR="00D41AFB" w:rsidRPr="00C65CF8" w:rsidRDefault="00D41AFB"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 xml:space="preserve">Αλεξανδρούπολη </w:t>
            </w:r>
          </w:p>
        </w:tc>
        <w:tc>
          <w:tcPr>
            <w:tcW w:w="1949" w:type="dxa"/>
            <w:vAlign w:val="center"/>
          </w:tcPr>
          <w:p w:rsidR="004C399F" w:rsidRPr="00C65CF8" w:rsidRDefault="00853DD1"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25510 55 471</w:t>
            </w:r>
          </w:p>
          <w:p w:rsidR="00853DD1" w:rsidRPr="00C65CF8" w:rsidRDefault="00BE29AB" w:rsidP="00C65CF8">
            <w:pPr>
              <w:spacing w:line="276" w:lineRule="auto"/>
              <w:rPr>
                <w:sz w:val="22"/>
                <w:lang w:val="en-US"/>
              </w:rPr>
            </w:pPr>
            <w:hyperlink r:id="rId31" w:history="1">
              <w:r w:rsidR="00853DD1" w:rsidRPr="00C65CF8">
                <w:rPr>
                  <w:rStyle w:val="-0"/>
                  <w:bCs/>
                  <w:sz w:val="22"/>
                </w:rPr>
                <w:t>12-</w:t>
              </w:r>
              <w:r w:rsidR="00853DD1" w:rsidRPr="00C65CF8">
                <w:rPr>
                  <w:rStyle w:val="-0"/>
                  <w:bCs/>
                  <w:sz w:val="22"/>
                  <w:lang w:val="en-US"/>
                </w:rPr>
                <w:t>kts_ext@army.gr</w:t>
              </w:r>
            </w:hyperlink>
            <w:r w:rsidR="00853DD1" w:rsidRPr="00C65CF8">
              <w:rPr>
                <w:rStyle w:val="FontStyle13"/>
                <w:rFonts w:ascii="Arial" w:hAnsi="Arial" w:cs="Arial"/>
                <w:bCs/>
                <w:sz w:val="22"/>
                <w:szCs w:val="22"/>
                <w:lang w:val="en-US"/>
              </w:rPr>
              <w:t xml:space="preserve"> </w:t>
            </w:r>
          </w:p>
        </w:tc>
      </w:tr>
      <w:tr w:rsidR="004C399F" w:rsidRPr="00C65CF8" w:rsidTr="00C65CF8">
        <w:tc>
          <w:tcPr>
            <w:tcW w:w="1384" w:type="dxa"/>
            <w:vAlign w:val="center"/>
          </w:tcPr>
          <w:p w:rsidR="004C399F" w:rsidRDefault="00853DD1" w:rsidP="004C399F">
            <w:pPr>
              <w:pStyle w:val="Style3"/>
              <w:widowControl/>
              <w:spacing w:line="360" w:lineRule="auto"/>
              <w:jc w:val="left"/>
              <w:rPr>
                <w:rStyle w:val="FontStyle13"/>
                <w:rFonts w:ascii="Arial" w:hAnsi="Arial" w:cs="Arial"/>
                <w:bCs/>
              </w:rPr>
            </w:pPr>
            <w:r>
              <w:rPr>
                <w:rStyle w:val="FontStyle13"/>
                <w:rFonts w:ascii="Arial" w:hAnsi="Arial" w:cs="Arial"/>
                <w:bCs/>
                <w:lang w:val="en-US"/>
              </w:rPr>
              <w:t>12</w:t>
            </w:r>
            <w:r>
              <w:rPr>
                <w:rStyle w:val="FontStyle13"/>
                <w:rFonts w:ascii="Arial" w:hAnsi="Arial" w:cs="Arial"/>
                <w:bCs/>
              </w:rPr>
              <w:t xml:space="preserve"> ΚΤΣ/</w:t>
            </w:r>
          </w:p>
          <w:p w:rsidR="00853DD1" w:rsidRPr="00C65CF8" w:rsidRDefault="00853DD1" w:rsidP="004C399F">
            <w:pPr>
              <w:pStyle w:val="Style3"/>
              <w:widowControl/>
              <w:spacing w:line="360" w:lineRule="auto"/>
              <w:jc w:val="left"/>
              <w:rPr>
                <w:rStyle w:val="FontStyle13"/>
                <w:rFonts w:ascii="Arial" w:hAnsi="Arial" w:cs="Arial"/>
                <w:bCs/>
                <w:sz w:val="20"/>
                <w:szCs w:val="20"/>
              </w:rPr>
            </w:pPr>
            <w:proofErr w:type="spellStart"/>
            <w:r w:rsidRPr="00C65CF8">
              <w:rPr>
                <w:rStyle w:val="FontStyle13"/>
                <w:rFonts w:ascii="Arial" w:hAnsi="Arial" w:cs="Arial"/>
                <w:bCs/>
                <w:sz w:val="20"/>
                <w:szCs w:val="20"/>
              </w:rPr>
              <w:t>Υποταμείο</w:t>
            </w:r>
            <w:proofErr w:type="spellEnd"/>
          </w:p>
          <w:p w:rsidR="00853DD1" w:rsidRPr="00853DD1" w:rsidRDefault="00853DD1" w:rsidP="004C399F">
            <w:pPr>
              <w:pStyle w:val="Style3"/>
              <w:widowControl/>
              <w:spacing w:line="360" w:lineRule="auto"/>
              <w:jc w:val="left"/>
              <w:rPr>
                <w:rStyle w:val="FontStyle13"/>
                <w:rFonts w:ascii="Arial" w:hAnsi="Arial" w:cs="Arial"/>
                <w:bCs/>
              </w:rPr>
            </w:pPr>
            <w:r w:rsidRPr="00C65CF8">
              <w:rPr>
                <w:rStyle w:val="FontStyle13"/>
                <w:rFonts w:ascii="Arial" w:hAnsi="Arial" w:cs="Arial"/>
                <w:bCs/>
                <w:sz w:val="20"/>
                <w:szCs w:val="20"/>
              </w:rPr>
              <w:t>Ξάνθης</w:t>
            </w:r>
          </w:p>
        </w:tc>
        <w:tc>
          <w:tcPr>
            <w:tcW w:w="2835" w:type="dxa"/>
          </w:tcPr>
          <w:p w:rsidR="004C399F" w:rsidRPr="00C65CF8" w:rsidRDefault="00853DD1"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ΚΑΒΑΛΑΣ</w:t>
            </w:r>
          </w:p>
          <w:p w:rsidR="00853DD1" w:rsidRPr="00C65CF8" w:rsidRDefault="00853DD1"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ΔΡΑΜΑΣ</w:t>
            </w:r>
          </w:p>
          <w:p w:rsidR="00853DD1" w:rsidRPr="00C65CF8" w:rsidRDefault="00853DD1"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ΞΑΝΘΗΣ</w:t>
            </w:r>
          </w:p>
          <w:p w:rsidR="00853DD1" w:rsidRPr="00C65CF8" w:rsidRDefault="00853DD1"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ΚΟΜΟΤΗΝΗΣ</w:t>
            </w:r>
          </w:p>
        </w:tc>
        <w:tc>
          <w:tcPr>
            <w:tcW w:w="3119" w:type="dxa"/>
          </w:tcPr>
          <w:p w:rsidR="004C399F" w:rsidRPr="00C65CF8" w:rsidRDefault="00853DD1" w:rsidP="00C65CF8">
            <w:pPr>
              <w:pStyle w:val="Style3"/>
              <w:widowControl/>
              <w:spacing w:line="276" w:lineRule="auto"/>
              <w:jc w:val="left"/>
              <w:rPr>
                <w:rStyle w:val="FontStyle13"/>
                <w:rFonts w:ascii="Arial" w:hAnsi="Arial" w:cs="Arial"/>
                <w:bCs/>
                <w:sz w:val="24"/>
                <w:szCs w:val="24"/>
              </w:rPr>
            </w:pPr>
            <w:proofErr w:type="spellStart"/>
            <w:r w:rsidRPr="00C65CF8">
              <w:rPr>
                <w:rStyle w:val="FontStyle13"/>
                <w:rFonts w:ascii="Arial" w:hAnsi="Arial" w:cs="Arial"/>
                <w:bCs/>
                <w:sz w:val="24"/>
                <w:szCs w:val="24"/>
              </w:rPr>
              <w:t>Στρδο</w:t>
            </w:r>
            <w:proofErr w:type="spellEnd"/>
            <w:r w:rsidRPr="00C65CF8">
              <w:rPr>
                <w:rStyle w:val="FontStyle13"/>
                <w:rFonts w:ascii="Arial" w:hAnsi="Arial" w:cs="Arial"/>
                <w:bCs/>
                <w:sz w:val="24"/>
                <w:szCs w:val="24"/>
              </w:rPr>
              <w:t xml:space="preserve"> «ΑΠΟΣΤΟΛΙΔΗ»</w:t>
            </w:r>
          </w:p>
          <w:p w:rsidR="00853DD1" w:rsidRPr="00C65CF8" w:rsidRDefault="00853DD1"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ΒΣΤ 906</w:t>
            </w:r>
          </w:p>
          <w:p w:rsidR="00853DD1" w:rsidRPr="00C65CF8" w:rsidRDefault="00853DD1"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Ξάνθη</w:t>
            </w:r>
          </w:p>
        </w:tc>
        <w:tc>
          <w:tcPr>
            <w:tcW w:w="1949" w:type="dxa"/>
            <w:vAlign w:val="center"/>
          </w:tcPr>
          <w:p w:rsidR="004C399F" w:rsidRPr="00C65CF8" w:rsidRDefault="00853DD1"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25410 34 665</w:t>
            </w:r>
          </w:p>
        </w:tc>
      </w:tr>
      <w:tr w:rsidR="004C399F" w:rsidRPr="00C65CF8" w:rsidTr="00C65CF8">
        <w:tc>
          <w:tcPr>
            <w:tcW w:w="1384" w:type="dxa"/>
            <w:vAlign w:val="center"/>
          </w:tcPr>
          <w:p w:rsidR="004C399F" w:rsidRDefault="00853DD1" w:rsidP="004C399F">
            <w:pPr>
              <w:pStyle w:val="Style3"/>
              <w:widowControl/>
              <w:spacing w:line="360" w:lineRule="auto"/>
              <w:jc w:val="left"/>
              <w:rPr>
                <w:rStyle w:val="FontStyle13"/>
                <w:rFonts w:ascii="Arial" w:hAnsi="Arial" w:cs="Arial"/>
                <w:bCs/>
              </w:rPr>
            </w:pPr>
            <w:r>
              <w:rPr>
                <w:rStyle w:val="FontStyle13"/>
                <w:rFonts w:ascii="Arial" w:hAnsi="Arial" w:cs="Arial"/>
                <w:bCs/>
              </w:rPr>
              <w:t>12 ΚΤΣ/</w:t>
            </w:r>
          </w:p>
          <w:p w:rsidR="00853DD1" w:rsidRPr="00C65CF8" w:rsidRDefault="00853DD1" w:rsidP="004C399F">
            <w:pPr>
              <w:pStyle w:val="Style3"/>
              <w:widowControl/>
              <w:spacing w:line="360" w:lineRule="auto"/>
              <w:jc w:val="left"/>
              <w:rPr>
                <w:rStyle w:val="FontStyle13"/>
                <w:rFonts w:ascii="Arial" w:hAnsi="Arial" w:cs="Arial"/>
                <w:bCs/>
                <w:sz w:val="20"/>
                <w:szCs w:val="20"/>
              </w:rPr>
            </w:pPr>
            <w:proofErr w:type="spellStart"/>
            <w:r w:rsidRPr="00C65CF8">
              <w:rPr>
                <w:rStyle w:val="FontStyle13"/>
                <w:rFonts w:ascii="Arial" w:hAnsi="Arial" w:cs="Arial"/>
                <w:bCs/>
                <w:sz w:val="20"/>
                <w:szCs w:val="20"/>
              </w:rPr>
              <w:t>Υποταμείο</w:t>
            </w:r>
            <w:proofErr w:type="spellEnd"/>
          </w:p>
          <w:p w:rsidR="00853DD1" w:rsidRDefault="00853DD1" w:rsidP="004C399F">
            <w:pPr>
              <w:pStyle w:val="Style3"/>
              <w:widowControl/>
              <w:spacing w:line="360" w:lineRule="auto"/>
              <w:jc w:val="left"/>
              <w:rPr>
                <w:rStyle w:val="FontStyle13"/>
                <w:rFonts w:ascii="Arial" w:hAnsi="Arial" w:cs="Arial"/>
                <w:bCs/>
              </w:rPr>
            </w:pPr>
            <w:r w:rsidRPr="00C65CF8">
              <w:rPr>
                <w:rStyle w:val="FontStyle13"/>
                <w:rFonts w:ascii="Arial" w:hAnsi="Arial" w:cs="Arial"/>
                <w:bCs/>
                <w:sz w:val="20"/>
                <w:szCs w:val="20"/>
              </w:rPr>
              <w:t>Διδυμοτείχου</w:t>
            </w:r>
          </w:p>
        </w:tc>
        <w:tc>
          <w:tcPr>
            <w:tcW w:w="2835" w:type="dxa"/>
          </w:tcPr>
          <w:p w:rsidR="004C399F" w:rsidRPr="00C65CF8" w:rsidRDefault="00853DD1"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ΕΒΡΟΥ</w:t>
            </w:r>
          </w:p>
        </w:tc>
        <w:tc>
          <w:tcPr>
            <w:tcW w:w="3119" w:type="dxa"/>
          </w:tcPr>
          <w:p w:rsidR="004C399F" w:rsidRPr="00C65CF8" w:rsidRDefault="00853DD1" w:rsidP="00C65CF8">
            <w:pPr>
              <w:pStyle w:val="Style3"/>
              <w:widowControl/>
              <w:spacing w:line="276" w:lineRule="auto"/>
              <w:jc w:val="left"/>
              <w:rPr>
                <w:rStyle w:val="FontStyle13"/>
                <w:rFonts w:ascii="Arial" w:hAnsi="Arial" w:cs="Arial"/>
                <w:bCs/>
                <w:sz w:val="24"/>
                <w:szCs w:val="24"/>
              </w:rPr>
            </w:pPr>
            <w:proofErr w:type="spellStart"/>
            <w:r w:rsidRPr="00C65CF8">
              <w:rPr>
                <w:rStyle w:val="FontStyle13"/>
                <w:rFonts w:ascii="Arial" w:hAnsi="Arial" w:cs="Arial"/>
                <w:bCs/>
                <w:sz w:val="24"/>
                <w:szCs w:val="24"/>
              </w:rPr>
              <w:t>Στρδο</w:t>
            </w:r>
            <w:proofErr w:type="spellEnd"/>
            <w:r w:rsidRPr="00C65CF8">
              <w:rPr>
                <w:rStyle w:val="FontStyle13"/>
                <w:rFonts w:ascii="Arial" w:hAnsi="Arial" w:cs="Arial"/>
                <w:bCs/>
                <w:sz w:val="24"/>
                <w:szCs w:val="24"/>
              </w:rPr>
              <w:t xml:space="preserve"> «ΠΕΤΑΛΩΤΗ»</w:t>
            </w:r>
          </w:p>
          <w:p w:rsidR="00853DD1" w:rsidRPr="00C65CF8" w:rsidRDefault="00853DD1"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ΣΤΓ 1014</w:t>
            </w:r>
          </w:p>
          <w:p w:rsidR="00853DD1" w:rsidRPr="00C65CF8" w:rsidRDefault="00853DD1"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Διδυμότειχο</w:t>
            </w:r>
          </w:p>
        </w:tc>
        <w:tc>
          <w:tcPr>
            <w:tcW w:w="1949" w:type="dxa"/>
            <w:vAlign w:val="center"/>
          </w:tcPr>
          <w:p w:rsidR="004C399F" w:rsidRPr="00C65CF8" w:rsidRDefault="004C399F" w:rsidP="00C65CF8">
            <w:pPr>
              <w:pStyle w:val="Style3"/>
              <w:widowControl/>
              <w:spacing w:line="276" w:lineRule="auto"/>
              <w:jc w:val="left"/>
              <w:rPr>
                <w:rStyle w:val="FontStyle13"/>
                <w:rFonts w:ascii="Arial" w:hAnsi="Arial" w:cs="Arial"/>
                <w:bCs/>
                <w:sz w:val="24"/>
                <w:szCs w:val="24"/>
              </w:rPr>
            </w:pPr>
          </w:p>
        </w:tc>
      </w:tr>
      <w:tr w:rsidR="004C399F" w:rsidRPr="00C65CF8" w:rsidTr="00C65CF8">
        <w:tc>
          <w:tcPr>
            <w:tcW w:w="1384" w:type="dxa"/>
            <w:vAlign w:val="center"/>
          </w:tcPr>
          <w:p w:rsidR="004C399F" w:rsidRDefault="00AC3BDE" w:rsidP="004C399F">
            <w:pPr>
              <w:pStyle w:val="Style3"/>
              <w:widowControl/>
              <w:spacing w:line="360" w:lineRule="auto"/>
              <w:jc w:val="left"/>
              <w:rPr>
                <w:rStyle w:val="FontStyle13"/>
                <w:rFonts w:ascii="Arial" w:hAnsi="Arial" w:cs="Arial"/>
                <w:bCs/>
              </w:rPr>
            </w:pPr>
            <w:r>
              <w:rPr>
                <w:rStyle w:val="FontStyle13"/>
                <w:rFonts w:ascii="Arial" w:hAnsi="Arial" w:cs="Arial"/>
                <w:bCs/>
              </w:rPr>
              <w:t>98 ΚΤΕΘ</w:t>
            </w:r>
          </w:p>
        </w:tc>
        <w:tc>
          <w:tcPr>
            <w:tcW w:w="2835" w:type="dxa"/>
          </w:tcPr>
          <w:p w:rsidR="004C399F" w:rsidRPr="00C65CF8" w:rsidRDefault="00AC3BD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ΛΕΣΒΟΥ</w:t>
            </w:r>
          </w:p>
        </w:tc>
        <w:tc>
          <w:tcPr>
            <w:tcW w:w="3119" w:type="dxa"/>
          </w:tcPr>
          <w:p w:rsidR="004C399F" w:rsidRPr="00C65CF8" w:rsidRDefault="00AC3BDE" w:rsidP="00C65CF8">
            <w:pPr>
              <w:pStyle w:val="Style3"/>
              <w:widowControl/>
              <w:spacing w:line="276" w:lineRule="auto"/>
              <w:jc w:val="left"/>
              <w:rPr>
                <w:rStyle w:val="FontStyle13"/>
                <w:rFonts w:ascii="Arial" w:hAnsi="Arial" w:cs="Arial"/>
                <w:bCs/>
                <w:sz w:val="24"/>
                <w:szCs w:val="24"/>
              </w:rPr>
            </w:pPr>
            <w:proofErr w:type="spellStart"/>
            <w:r w:rsidRPr="00C65CF8">
              <w:rPr>
                <w:rStyle w:val="FontStyle13"/>
                <w:rFonts w:ascii="Arial" w:hAnsi="Arial" w:cs="Arial"/>
                <w:bCs/>
                <w:sz w:val="24"/>
                <w:szCs w:val="24"/>
              </w:rPr>
              <w:t>Στρδο</w:t>
            </w:r>
            <w:proofErr w:type="spellEnd"/>
            <w:r w:rsidRPr="00C65CF8">
              <w:rPr>
                <w:rStyle w:val="FontStyle13"/>
                <w:rFonts w:ascii="Arial" w:hAnsi="Arial" w:cs="Arial"/>
                <w:bCs/>
                <w:sz w:val="24"/>
                <w:szCs w:val="24"/>
              </w:rPr>
              <w:t xml:space="preserve"> «ΚΥΡΙΑΖΗ»</w:t>
            </w:r>
          </w:p>
          <w:p w:rsidR="00AC3BDE" w:rsidRPr="00C65CF8" w:rsidRDefault="00AC3BD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ΣΤΓ 926</w:t>
            </w:r>
            <w:r w:rsidR="00603B6E" w:rsidRPr="00C65CF8">
              <w:rPr>
                <w:rStyle w:val="FontStyle13"/>
                <w:rFonts w:ascii="Arial" w:hAnsi="Arial" w:cs="Arial"/>
                <w:bCs/>
                <w:sz w:val="24"/>
                <w:szCs w:val="24"/>
              </w:rPr>
              <w:t xml:space="preserve"> Μυτιλήνη </w:t>
            </w:r>
          </w:p>
        </w:tc>
        <w:tc>
          <w:tcPr>
            <w:tcW w:w="1949" w:type="dxa"/>
            <w:vAlign w:val="center"/>
          </w:tcPr>
          <w:p w:rsidR="004C399F" w:rsidRPr="00C65CF8" w:rsidRDefault="00AC3BD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2510 33 682</w:t>
            </w:r>
          </w:p>
          <w:p w:rsidR="00AC3BDE" w:rsidRPr="00C65CF8" w:rsidRDefault="00AC3BD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2510 33 681</w:t>
            </w:r>
          </w:p>
        </w:tc>
      </w:tr>
      <w:tr w:rsidR="004C399F" w:rsidRPr="00C65CF8" w:rsidTr="00C65CF8">
        <w:tc>
          <w:tcPr>
            <w:tcW w:w="1384" w:type="dxa"/>
            <w:vAlign w:val="center"/>
          </w:tcPr>
          <w:p w:rsidR="004C399F" w:rsidRDefault="00AC3BDE" w:rsidP="004C399F">
            <w:pPr>
              <w:pStyle w:val="Style3"/>
              <w:widowControl/>
              <w:spacing w:line="360" w:lineRule="auto"/>
              <w:jc w:val="left"/>
              <w:rPr>
                <w:rStyle w:val="FontStyle13"/>
                <w:rFonts w:ascii="Arial" w:hAnsi="Arial" w:cs="Arial"/>
                <w:bCs/>
              </w:rPr>
            </w:pPr>
            <w:r>
              <w:rPr>
                <w:rStyle w:val="FontStyle13"/>
                <w:rFonts w:ascii="Arial" w:hAnsi="Arial" w:cs="Arial"/>
                <w:bCs/>
              </w:rPr>
              <w:t>95 ΚΤΕΘ</w:t>
            </w:r>
          </w:p>
        </w:tc>
        <w:tc>
          <w:tcPr>
            <w:tcW w:w="2835" w:type="dxa"/>
          </w:tcPr>
          <w:p w:rsidR="004C399F" w:rsidRPr="00C65CF8" w:rsidRDefault="00AC3BD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ΡΟΔΟΥ</w:t>
            </w:r>
          </w:p>
        </w:tc>
        <w:tc>
          <w:tcPr>
            <w:tcW w:w="3119" w:type="dxa"/>
          </w:tcPr>
          <w:p w:rsidR="004C399F" w:rsidRPr="00C65CF8" w:rsidRDefault="00AC3BDE" w:rsidP="00C65CF8">
            <w:pPr>
              <w:pStyle w:val="Style3"/>
              <w:widowControl/>
              <w:spacing w:line="276" w:lineRule="auto"/>
              <w:jc w:val="left"/>
              <w:rPr>
                <w:rStyle w:val="FontStyle13"/>
                <w:rFonts w:ascii="Arial" w:hAnsi="Arial" w:cs="Arial"/>
                <w:bCs/>
                <w:sz w:val="24"/>
                <w:szCs w:val="24"/>
              </w:rPr>
            </w:pPr>
            <w:proofErr w:type="spellStart"/>
            <w:r w:rsidRPr="00C65CF8">
              <w:rPr>
                <w:rStyle w:val="FontStyle13"/>
                <w:rFonts w:ascii="Arial" w:hAnsi="Arial" w:cs="Arial"/>
                <w:bCs/>
                <w:sz w:val="24"/>
                <w:szCs w:val="24"/>
              </w:rPr>
              <w:t>Στδο</w:t>
            </w:r>
            <w:proofErr w:type="spellEnd"/>
            <w:r w:rsidRPr="00C65CF8">
              <w:rPr>
                <w:rStyle w:val="FontStyle13"/>
                <w:rFonts w:ascii="Arial" w:hAnsi="Arial" w:cs="Arial"/>
                <w:bCs/>
                <w:sz w:val="24"/>
                <w:szCs w:val="24"/>
              </w:rPr>
              <w:t xml:space="preserve"> «ΚΑΤΕΧΑΚΗ»</w:t>
            </w:r>
          </w:p>
          <w:p w:rsidR="00AC3BDE" w:rsidRPr="00C65CF8" w:rsidRDefault="00AC3BD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8</w:t>
            </w:r>
            <w:r w:rsidR="00603B6E" w:rsidRPr="00C65CF8">
              <w:rPr>
                <w:rStyle w:val="FontStyle13"/>
                <w:rFonts w:ascii="Arial" w:hAnsi="Arial" w:cs="Arial"/>
                <w:bCs/>
                <w:sz w:val="24"/>
                <w:szCs w:val="24"/>
              </w:rPr>
              <w:t>χ</w:t>
            </w:r>
            <w:r w:rsidRPr="00C65CF8">
              <w:rPr>
                <w:rStyle w:val="FontStyle13"/>
                <w:rFonts w:ascii="Arial" w:hAnsi="Arial" w:cs="Arial"/>
                <w:bCs/>
                <w:sz w:val="24"/>
                <w:szCs w:val="24"/>
              </w:rPr>
              <w:t>λμΡόδου</w:t>
            </w:r>
            <w:r w:rsidR="00603B6E" w:rsidRPr="00C65CF8">
              <w:rPr>
                <w:rStyle w:val="FontStyle13"/>
                <w:rFonts w:ascii="Arial" w:hAnsi="Arial" w:cs="Arial"/>
                <w:bCs/>
                <w:sz w:val="24"/>
                <w:szCs w:val="24"/>
              </w:rPr>
              <w:t>/</w:t>
            </w:r>
            <w:r w:rsidRPr="00C65CF8">
              <w:rPr>
                <w:rStyle w:val="FontStyle13"/>
                <w:rFonts w:ascii="Arial" w:hAnsi="Arial" w:cs="Arial"/>
                <w:bCs/>
                <w:sz w:val="24"/>
                <w:szCs w:val="24"/>
              </w:rPr>
              <w:t>Κοσκινού</w:t>
            </w:r>
          </w:p>
          <w:p w:rsidR="00AC3BDE" w:rsidRPr="00C65CF8" w:rsidRDefault="00AC3BD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ΤΚ 851 00</w:t>
            </w:r>
            <w:r w:rsidR="00603B6E" w:rsidRPr="00C65CF8">
              <w:rPr>
                <w:rStyle w:val="FontStyle13"/>
                <w:rFonts w:ascii="Arial" w:hAnsi="Arial" w:cs="Arial"/>
                <w:bCs/>
                <w:sz w:val="24"/>
                <w:szCs w:val="24"/>
              </w:rPr>
              <w:t xml:space="preserve"> </w:t>
            </w:r>
          </w:p>
        </w:tc>
        <w:tc>
          <w:tcPr>
            <w:tcW w:w="1949" w:type="dxa"/>
            <w:vAlign w:val="center"/>
          </w:tcPr>
          <w:p w:rsidR="004C399F" w:rsidRPr="00C65CF8" w:rsidRDefault="00AC3BD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25410 55 690</w:t>
            </w:r>
          </w:p>
          <w:p w:rsidR="00AC3BDE" w:rsidRPr="00C65CF8" w:rsidRDefault="00AC3BD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25410 55 684</w:t>
            </w:r>
          </w:p>
        </w:tc>
      </w:tr>
      <w:tr w:rsidR="004C399F" w:rsidRPr="00C65CF8" w:rsidTr="00C65CF8">
        <w:tc>
          <w:tcPr>
            <w:tcW w:w="1384" w:type="dxa"/>
            <w:vAlign w:val="center"/>
          </w:tcPr>
          <w:p w:rsidR="004C399F" w:rsidRDefault="001F55DB" w:rsidP="004C399F">
            <w:pPr>
              <w:pStyle w:val="Style3"/>
              <w:widowControl/>
              <w:spacing w:line="360" w:lineRule="auto"/>
              <w:jc w:val="left"/>
              <w:rPr>
                <w:rStyle w:val="FontStyle13"/>
                <w:rFonts w:ascii="Arial" w:hAnsi="Arial" w:cs="Arial"/>
                <w:bCs/>
              </w:rPr>
            </w:pPr>
            <w:r>
              <w:rPr>
                <w:rStyle w:val="FontStyle13"/>
                <w:rFonts w:ascii="Arial" w:hAnsi="Arial" w:cs="Arial"/>
                <w:bCs/>
              </w:rPr>
              <w:t>88 ΚΤΣ</w:t>
            </w:r>
          </w:p>
        </w:tc>
        <w:tc>
          <w:tcPr>
            <w:tcW w:w="2835" w:type="dxa"/>
          </w:tcPr>
          <w:p w:rsidR="004C399F" w:rsidRPr="00C65CF8" w:rsidRDefault="001F55DB"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ΛΗΜΝΟΥ</w:t>
            </w:r>
          </w:p>
        </w:tc>
        <w:tc>
          <w:tcPr>
            <w:tcW w:w="3119" w:type="dxa"/>
          </w:tcPr>
          <w:p w:rsidR="004C399F" w:rsidRPr="00C65CF8" w:rsidRDefault="001F55DB" w:rsidP="00C65CF8">
            <w:pPr>
              <w:pStyle w:val="Style3"/>
              <w:widowControl/>
              <w:spacing w:line="276" w:lineRule="auto"/>
              <w:jc w:val="left"/>
              <w:rPr>
                <w:rStyle w:val="FontStyle13"/>
                <w:rFonts w:ascii="Arial" w:hAnsi="Arial" w:cs="Arial"/>
                <w:bCs/>
                <w:sz w:val="24"/>
                <w:szCs w:val="24"/>
              </w:rPr>
            </w:pPr>
            <w:proofErr w:type="spellStart"/>
            <w:r w:rsidRPr="00C65CF8">
              <w:rPr>
                <w:rStyle w:val="FontStyle13"/>
                <w:rFonts w:ascii="Arial" w:hAnsi="Arial" w:cs="Arial"/>
                <w:bCs/>
                <w:sz w:val="24"/>
                <w:szCs w:val="24"/>
              </w:rPr>
              <w:t>Στδο</w:t>
            </w:r>
            <w:proofErr w:type="spellEnd"/>
            <w:r w:rsidRPr="00C65CF8">
              <w:rPr>
                <w:rStyle w:val="FontStyle13"/>
                <w:rFonts w:ascii="Arial" w:hAnsi="Arial" w:cs="Arial"/>
                <w:bCs/>
                <w:sz w:val="24"/>
                <w:szCs w:val="24"/>
              </w:rPr>
              <w:t xml:space="preserve"> «ΒΕΡΤΣΩΝΗ»</w:t>
            </w:r>
          </w:p>
          <w:p w:rsidR="001F55DB" w:rsidRPr="00C65CF8" w:rsidRDefault="001F55DB"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Πλατύ</w:t>
            </w:r>
          </w:p>
          <w:p w:rsidR="001F55DB" w:rsidRPr="00C65CF8" w:rsidRDefault="001F55DB"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ΤΚ 814 00</w:t>
            </w:r>
            <w:r w:rsidR="00603B6E" w:rsidRPr="00C65CF8">
              <w:rPr>
                <w:rStyle w:val="FontStyle13"/>
                <w:rFonts w:ascii="Arial" w:hAnsi="Arial" w:cs="Arial"/>
                <w:bCs/>
                <w:sz w:val="24"/>
                <w:szCs w:val="24"/>
              </w:rPr>
              <w:t xml:space="preserve"> Λήμνος</w:t>
            </w:r>
          </w:p>
        </w:tc>
        <w:tc>
          <w:tcPr>
            <w:tcW w:w="1949" w:type="dxa"/>
            <w:vAlign w:val="center"/>
          </w:tcPr>
          <w:p w:rsidR="004C399F" w:rsidRPr="00C65CF8" w:rsidRDefault="001F55DB"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22540 85 289</w:t>
            </w:r>
          </w:p>
          <w:p w:rsidR="001F55DB" w:rsidRPr="00C65CF8" w:rsidRDefault="001F55DB"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22540 61 260</w:t>
            </w:r>
          </w:p>
        </w:tc>
      </w:tr>
      <w:tr w:rsidR="004C399F" w:rsidRPr="00C65CF8" w:rsidTr="00C65CF8">
        <w:tc>
          <w:tcPr>
            <w:tcW w:w="1384" w:type="dxa"/>
            <w:vAlign w:val="center"/>
          </w:tcPr>
          <w:p w:rsidR="004C399F" w:rsidRDefault="00603B6E" w:rsidP="004C399F">
            <w:pPr>
              <w:pStyle w:val="Style3"/>
              <w:widowControl/>
              <w:spacing w:line="360" w:lineRule="auto"/>
              <w:jc w:val="left"/>
              <w:rPr>
                <w:rStyle w:val="FontStyle13"/>
                <w:rFonts w:ascii="Arial" w:hAnsi="Arial" w:cs="Arial"/>
                <w:bCs/>
              </w:rPr>
            </w:pPr>
            <w:r>
              <w:rPr>
                <w:rStyle w:val="FontStyle13"/>
                <w:rFonts w:ascii="Arial" w:hAnsi="Arial" w:cs="Arial"/>
                <w:bCs/>
              </w:rPr>
              <w:t>96 ΚΤΕΘ</w:t>
            </w:r>
          </w:p>
        </w:tc>
        <w:tc>
          <w:tcPr>
            <w:tcW w:w="2835" w:type="dxa"/>
          </w:tcPr>
          <w:p w:rsidR="004C399F" w:rsidRPr="00C65CF8" w:rsidRDefault="00603B6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ΧΙΟ</w:t>
            </w:r>
            <w:r w:rsidR="00C65CF8">
              <w:rPr>
                <w:rStyle w:val="FontStyle13"/>
                <w:rFonts w:ascii="Arial" w:hAnsi="Arial" w:cs="Arial"/>
                <w:bCs/>
                <w:sz w:val="24"/>
                <w:szCs w:val="24"/>
              </w:rPr>
              <w:t>Υ</w:t>
            </w:r>
          </w:p>
        </w:tc>
        <w:tc>
          <w:tcPr>
            <w:tcW w:w="3119" w:type="dxa"/>
          </w:tcPr>
          <w:p w:rsidR="004C399F" w:rsidRPr="00C65CF8" w:rsidRDefault="00603B6E" w:rsidP="00C65CF8">
            <w:pPr>
              <w:pStyle w:val="Style3"/>
              <w:widowControl/>
              <w:spacing w:line="276" w:lineRule="auto"/>
              <w:jc w:val="left"/>
              <w:rPr>
                <w:rStyle w:val="FontStyle13"/>
                <w:rFonts w:ascii="Arial" w:hAnsi="Arial" w:cs="Arial"/>
                <w:bCs/>
                <w:sz w:val="24"/>
                <w:szCs w:val="24"/>
              </w:rPr>
            </w:pPr>
            <w:proofErr w:type="spellStart"/>
            <w:r w:rsidRPr="00C65CF8">
              <w:rPr>
                <w:rStyle w:val="FontStyle13"/>
                <w:rFonts w:ascii="Arial" w:hAnsi="Arial" w:cs="Arial"/>
                <w:bCs/>
                <w:sz w:val="24"/>
                <w:szCs w:val="24"/>
              </w:rPr>
              <w:t>Στρδο</w:t>
            </w:r>
            <w:proofErr w:type="spellEnd"/>
            <w:r w:rsidRPr="00C65CF8">
              <w:rPr>
                <w:rStyle w:val="FontStyle13"/>
                <w:rFonts w:ascii="Arial" w:hAnsi="Arial" w:cs="Arial"/>
                <w:bCs/>
                <w:sz w:val="24"/>
                <w:szCs w:val="24"/>
              </w:rPr>
              <w:t xml:space="preserve"> «ΓΚΑΛΑ»</w:t>
            </w:r>
          </w:p>
          <w:p w:rsidR="00C65CF8" w:rsidRDefault="00603B6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 xml:space="preserve">Κονδύλη &amp; </w:t>
            </w:r>
          </w:p>
          <w:p w:rsidR="00603B6E" w:rsidRPr="00C65CF8" w:rsidRDefault="00603B6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Αεροπόρου Χαλκιά</w:t>
            </w:r>
          </w:p>
          <w:p w:rsidR="00603B6E" w:rsidRPr="00C65CF8" w:rsidRDefault="00603B6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ΤΚ 821 00 Χίος</w:t>
            </w:r>
          </w:p>
        </w:tc>
        <w:tc>
          <w:tcPr>
            <w:tcW w:w="1949" w:type="dxa"/>
            <w:vAlign w:val="center"/>
          </w:tcPr>
          <w:p w:rsidR="004C399F" w:rsidRPr="00C65CF8" w:rsidRDefault="00603B6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22710 84 288</w:t>
            </w:r>
          </w:p>
          <w:p w:rsidR="00603B6E" w:rsidRPr="00C65CF8" w:rsidRDefault="00603B6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22710 84 267</w:t>
            </w:r>
          </w:p>
        </w:tc>
      </w:tr>
      <w:tr w:rsidR="004C399F" w:rsidRPr="00C65CF8" w:rsidTr="00C65CF8">
        <w:tc>
          <w:tcPr>
            <w:tcW w:w="1384" w:type="dxa"/>
            <w:vAlign w:val="center"/>
          </w:tcPr>
          <w:p w:rsidR="004C399F" w:rsidRDefault="00603B6E" w:rsidP="004C399F">
            <w:pPr>
              <w:pStyle w:val="Style3"/>
              <w:widowControl/>
              <w:spacing w:line="360" w:lineRule="auto"/>
              <w:jc w:val="left"/>
              <w:rPr>
                <w:rStyle w:val="FontStyle13"/>
                <w:rFonts w:ascii="Arial" w:hAnsi="Arial" w:cs="Arial"/>
                <w:bCs/>
              </w:rPr>
            </w:pPr>
            <w:r>
              <w:rPr>
                <w:rStyle w:val="FontStyle13"/>
                <w:rFonts w:ascii="Arial" w:hAnsi="Arial" w:cs="Arial"/>
                <w:bCs/>
              </w:rPr>
              <w:t>79 ΚΤΕΘ</w:t>
            </w:r>
          </w:p>
        </w:tc>
        <w:tc>
          <w:tcPr>
            <w:tcW w:w="2835" w:type="dxa"/>
          </w:tcPr>
          <w:p w:rsidR="004C399F" w:rsidRPr="00C65CF8" w:rsidRDefault="00603B6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ΣΑΜΟ</w:t>
            </w:r>
            <w:r w:rsidR="00C65CF8">
              <w:rPr>
                <w:rStyle w:val="FontStyle13"/>
                <w:rFonts w:ascii="Arial" w:hAnsi="Arial" w:cs="Arial"/>
                <w:bCs/>
                <w:sz w:val="24"/>
                <w:szCs w:val="24"/>
              </w:rPr>
              <w:t>Υ</w:t>
            </w:r>
          </w:p>
        </w:tc>
        <w:tc>
          <w:tcPr>
            <w:tcW w:w="3119" w:type="dxa"/>
          </w:tcPr>
          <w:p w:rsidR="004C399F" w:rsidRPr="00C65CF8" w:rsidRDefault="00603B6E" w:rsidP="00C65CF8">
            <w:pPr>
              <w:pStyle w:val="Style3"/>
              <w:widowControl/>
              <w:spacing w:line="276" w:lineRule="auto"/>
              <w:jc w:val="left"/>
              <w:rPr>
                <w:rStyle w:val="FontStyle13"/>
                <w:rFonts w:ascii="Arial" w:hAnsi="Arial" w:cs="Arial"/>
                <w:bCs/>
                <w:sz w:val="24"/>
                <w:szCs w:val="24"/>
              </w:rPr>
            </w:pPr>
            <w:proofErr w:type="spellStart"/>
            <w:r w:rsidRPr="00C65CF8">
              <w:rPr>
                <w:rStyle w:val="FontStyle13"/>
                <w:rFonts w:ascii="Arial" w:hAnsi="Arial" w:cs="Arial"/>
                <w:bCs/>
                <w:sz w:val="24"/>
                <w:szCs w:val="24"/>
              </w:rPr>
              <w:t>Στρδο</w:t>
            </w:r>
            <w:proofErr w:type="spellEnd"/>
            <w:r w:rsidRPr="00C65CF8">
              <w:rPr>
                <w:rStyle w:val="FontStyle13"/>
                <w:rFonts w:ascii="Arial" w:hAnsi="Arial" w:cs="Arial"/>
                <w:bCs/>
                <w:sz w:val="24"/>
                <w:szCs w:val="24"/>
              </w:rPr>
              <w:t xml:space="preserve"> «ΠΟΥΛΜΑΝ»</w:t>
            </w:r>
          </w:p>
          <w:p w:rsidR="00603B6E" w:rsidRPr="00C65CF8" w:rsidRDefault="00603B6E" w:rsidP="00C65CF8">
            <w:pPr>
              <w:pStyle w:val="Style3"/>
              <w:widowControl/>
              <w:spacing w:line="276" w:lineRule="auto"/>
              <w:jc w:val="left"/>
              <w:rPr>
                <w:rStyle w:val="FontStyle13"/>
                <w:rFonts w:ascii="Arial" w:hAnsi="Arial" w:cs="Arial"/>
                <w:bCs/>
                <w:sz w:val="24"/>
                <w:szCs w:val="24"/>
              </w:rPr>
            </w:pPr>
            <w:proofErr w:type="spellStart"/>
            <w:r w:rsidRPr="00C65CF8">
              <w:rPr>
                <w:rStyle w:val="FontStyle13"/>
                <w:rFonts w:ascii="Arial" w:hAnsi="Arial" w:cs="Arial"/>
                <w:bCs/>
                <w:sz w:val="24"/>
                <w:szCs w:val="24"/>
              </w:rPr>
              <w:t>Μαλαγάρι</w:t>
            </w:r>
            <w:proofErr w:type="spellEnd"/>
            <w:r w:rsidRPr="00C65CF8">
              <w:rPr>
                <w:rStyle w:val="FontStyle13"/>
                <w:rFonts w:ascii="Arial" w:hAnsi="Arial" w:cs="Arial"/>
                <w:bCs/>
                <w:sz w:val="24"/>
                <w:szCs w:val="24"/>
              </w:rPr>
              <w:t xml:space="preserve"> </w:t>
            </w:r>
          </w:p>
          <w:p w:rsidR="00603B6E" w:rsidRPr="00C65CF8" w:rsidRDefault="00603B6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ΤΚ 831 00 Σάμος</w:t>
            </w:r>
          </w:p>
        </w:tc>
        <w:tc>
          <w:tcPr>
            <w:tcW w:w="1949" w:type="dxa"/>
            <w:vAlign w:val="center"/>
          </w:tcPr>
          <w:p w:rsidR="004C399F" w:rsidRPr="00C65CF8" w:rsidRDefault="00603B6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22730 27 192</w:t>
            </w:r>
          </w:p>
          <w:p w:rsidR="00603B6E" w:rsidRPr="00C65CF8" w:rsidRDefault="00603B6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22730 83 582</w:t>
            </w:r>
          </w:p>
          <w:p w:rsidR="00603B6E" w:rsidRPr="00C65CF8" w:rsidRDefault="00603B6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22730 27 235</w:t>
            </w:r>
          </w:p>
        </w:tc>
      </w:tr>
      <w:tr w:rsidR="004C399F" w:rsidRPr="00C65CF8" w:rsidTr="00C65CF8">
        <w:tc>
          <w:tcPr>
            <w:tcW w:w="1384" w:type="dxa"/>
            <w:tcBorders>
              <w:bottom w:val="single" w:sz="4" w:space="0" w:color="auto"/>
            </w:tcBorders>
            <w:vAlign w:val="center"/>
          </w:tcPr>
          <w:p w:rsidR="004C399F" w:rsidRDefault="00603B6E" w:rsidP="004C399F">
            <w:pPr>
              <w:pStyle w:val="Style3"/>
              <w:widowControl/>
              <w:spacing w:line="360" w:lineRule="auto"/>
              <w:jc w:val="left"/>
              <w:rPr>
                <w:rStyle w:val="FontStyle13"/>
                <w:rFonts w:ascii="Arial" w:hAnsi="Arial" w:cs="Arial"/>
                <w:bCs/>
              </w:rPr>
            </w:pPr>
            <w:r>
              <w:rPr>
                <w:rStyle w:val="FontStyle13"/>
                <w:rFonts w:ascii="Arial" w:hAnsi="Arial" w:cs="Arial"/>
                <w:bCs/>
              </w:rPr>
              <w:t>80 ΚΤΕΘ</w:t>
            </w:r>
          </w:p>
        </w:tc>
        <w:tc>
          <w:tcPr>
            <w:tcW w:w="2835" w:type="dxa"/>
            <w:tcBorders>
              <w:bottom w:val="single" w:sz="4" w:space="0" w:color="auto"/>
            </w:tcBorders>
          </w:tcPr>
          <w:p w:rsidR="004C399F" w:rsidRPr="00C65CF8" w:rsidRDefault="00603B6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ΚΩ</w:t>
            </w:r>
          </w:p>
        </w:tc>
        <w:tc>
          <w:tcPr>
            <w:tcW w:w="3119" w:type="dxa"/>
            <w:tcBorders>
              <w:bottom w:val="single" w:sz="4" w:space="0" w:color="auto"/>
            </w:tcBorders>
          </w:tcPr>
          <w:p w:rsidR="004C399F" w:rsidRPr="00C65CF8" w:rsidRDefault="00603B6E" w:rsidP="00C65CF8">
            <w:pPr>
              <w:pStyle w:val="Style3"/>
              <w:widowControl/>
              <w:spacing w:line="276" w:lineRule="auto"/>
              <w:jc w:val="left"/>
              <w:rPr>
                <w:rStyle w:val="FontStyle13"/>
                <w:rFonts w:ascii="Arial" w:hAnsi="Arial" w:cs="Arial"/>
                <w:bCs/>
                <w:sz w:val="24"/>
                <w:szCs w:val="24"/>
              </w:rPr>
            </w:pPr>
            <w:proofErr w:type="spellStart"/>
            <w:r w:rsidRPr="00C65CF8">
              <w:rPr>
                <w:rStyle w:val="FontStyle13"/>
                <w:rFonts w:ascii="Arial" w:hAnsi="Arial" w:cs="Arial"/>
                <w:bCs/>
                <w:sz w:val="24"/>
                <w:szCs w:val="24"/>
              </w:rPr>
              <w:t>Στρδο</w:t>
            </w:r>
            <w:proofErr w:type="spellEnd"/>
            <w:r w:rsidRPr="00C65CF8">
              <w:rPr>
                <w:rStyle w:val="FontStyle13"/>
                <w:rFonts w:ascii="Arial" w:hAnsi="Arial" w:cs="Arial"/>
                <w:bCs/>
                <w:sz w:val="24"/>
                <w:szCs w:val="24"/>
              </w:rPr>
              <w:t xml:space="preserve"> «ΚΡΕΚΟΥΚΙΑ»</w:t>
            </w:r>
          </w:p>
          <w:p w:rsidR="00603B6E" w:rsidRPr="00C65CF8" w:rsidRDefault="00603B6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 xml:space="preserve">ΤΚ 853 00 </w:t>
            </w:r>
            <w:proofErr w:type="spellStart"/>
            <w:r w:rsidRPr="00C65CF8">
              <w:rPr>
                <w:rStyle w:val="FontStyle13"/>
                <w:rFonts w:ascii="Arial" w:hAnsi="Arial" w:cs="Arial"/>
                <w:bCs/>
                <w:sz w:val="24"/>
                <w:szCs w:val="24"/>
              </w:rPr>
              <w:t>Αμπάβρη</w:t>
            </w:r>
            <w:proofErr w:type="spellEnd"/>
            <w:r w:rsidRPr="00C65CF8">
              <w:rPr>
                <w:rStyle w:val="FontStyle13"/>
                <w:rFonts w:ascii="Arial" w:hAnsi="Arial" w:cs="Arial"/>
                <w:bCs/>
                <w:sz w:val="24"/>
                <w:szCs w:val="24"/>
              </w:rPr>
              <w:t xml:space="preserve"> </w:t>
            </w:r>
          </w:p>
        </w:tc>
        <w:tc>
          <w:tcPr>
            <w:tcW w:w="1949" w:type="dxa"/>
            <w:tcBorders>
              <w:bottom w:val="single" w:sz="4" w:space="0" w:color="auto"/>
            </w:tcBorders>
            <w:vAlign w:val="center"/>
          </w:tcPr>
          <w:p w:rsidR="004C399F" w:rsidRPr="00C65CF8" w:rsidRDefault="00603B6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22420 30 324</w:t>
            </w:r>
          </w:p>
          <w:p w:rsidR="00603B6E" w:rsidRPr="00C65CF8" w:rsidRDefault="00603B6E" w:rsidP="00C65CF8">
            <w:pPr>
              <w:pStyle w:val="Style3"/>
              <w:widowControl/>
              <w:spacing w:line="276" w:lineRule="auto"/>
              <w:jc w:val="left"/>
              <w:rPr>
                <w:rStyle w:val="FontStyle13"/>
                <w:rFonts w:ascii="Arial" w:hAnsi="Arial" w:cs="Arial"/>
                <w:bCs/>
                <w:sz w:val="24"/>
                <w:szCs w:val="24"/>
              </w:rPr>
            </w:pPr>
            <w:r w:rsidRPr="00C65CF8">
              <w:rPr>
                <w:rStyle w:val="FontStyle13"/>
                <w:rFonts w:ascii="Arial" w:hAnsi="Arial" w:cs="Arial"/>
                <w:bCs/>
                <w:sz w:val="24"/>
                <w:szCs w:val="24"/>
              </w:rPr>
              <w:t>22420 30 229</w:t>
            </w:r>
          </w:p>
        </w:tc>
      </w:tr>
      <w:tr w:rsidR="00C65CF8" w:rsidTr="00C65CF8">
        <w:tc>
          <w:tcPr>
            <w:tcW w:w="9287" w:type="dxa"/>
            <w:gridSpan w:val="4"/>
            <w:tcBorders>
              <w:top w:val="single" w:sz="4" w:space="0" w:color="auto"/>
              <w:left w:val="nil"/>
              <w:bottom w:val="nil"/>
              <w:right w:val="nil"/>
            </w:tcBorders>
            <w:vAlign w:val="center"/>
          </w:tcPr>
          <w:p w:rsidR="00C65CF8" w:rsidRPr="00C65CF8" w:rsidRDefault="00C65CF8" w:rsidP="00C65CF8">
            <w:pPr>
              <w:pStyle w:val="Style3"/>
              <w:widowControl/>
              <w:spacing w:line="360" w:lineRule="auto"/>
              <w:jc w:val="right"/>
              <w:rPr>
                <w:rStyle w:val="FontStyle13"/>
                <w:rFonts w:ascii="Arial" w:hAnsi="Arial" w:cs="Arial"/>
                <w:bCs/>
                <w:sz w:val="22"/>
                <w:szCs w:val="22"/>
              </w:rPr>
            </w:pPr>
            <w:proofErr w:type="spellStart"/>
            <w:r w:rsidRPr="00C65CF8">
              <w:rPr>
                <w:rStyle w:val="FontStyle13"/>
                <w:rFonts w:ascii="Arial" w:hAnsi="Arial" w:cs="Arial"/>
                <w:bCs/>
                <w:sz w:val="22"/>
                <w:szCs w:val="22"/>
              </w:rPr>
              <w:t>Ανχης</w:t>
            </w:r>
            <w:proofErr w:type="spellEnd"/>
            <w:r w:rsidRPr="00C65CF8">
              <w:rPr>
                <w:rStyle w:val="FontStyle13"/>
                <w:rFonts w:ascii="Arial" w:hAnsi="Arial" w:cs="Arial"/>
                <w:bCs/>
                <w:sz w:val="22"/>
                <w:szCs w:val="22"/>
              </w:rPr>
              <w:t xml:space="preserve"> (0) </w:t>
            </w:r>
            <w:proofErr w:type="spellStart"/>
            <w:r w:rsidRPr="00C65CF8">
              <w:rPr>
                <w:rStyle w:val="FontStyle13"/>
                <w:rFonts w:ascii="Arial" w:hAnsi="Arial" w:cs="Arial"/>
                <w:bCs/>
                <w:sz w:val="22"/>
                <w:szCs w:val="22"/>
              </w:rPr>
              <w:t>ε.α</w:t>
            </w:r>
            <w:proofErr w:type="spellEnd"/>
            <w:r w:rsidRPr="00C65CF8">
              <w:rPr>
                <w:rStyle w:val="FontStyle13"/>
                <w:rFonts w:ascii="Arial" w:hAnsi="Arial" w:cs="Arial"/>
                <w:bCs/>
                <w:sz w:val="22"/>
                <w:szCs w:val="22"/>
              </w:rPr>
              <w:t xml:space="preserve">. </w:t>
            </w:r>
            <w:proofErr w:type="spellStart"/>
            <w:r w:rsidRPr="00C65CF8">
              <w:rPr>
                <w:rStyle w:val="FontStyle13"/>
                <w:rFonts w:ascii="Arial" w:hAnsi="Arial" w:cs="Arial"/>
                <w:bCs/>
                <w:sz w:val="22"/>
                <w:szCs w:val="22"/>
              </w:rPr>
              <w:t>Παπαβέργος</w:t>
            </w:r>
            <w:proofErr w:type="spellEnd"/>
            <w:r w:rsidRPr="00C65CF8">
              <w:rPr>
                <w:rStyle w:val="FontStyle13"/>
                <w:rFonts w:ascii="Arial" w:hAnsi="Arial" w:cs="Arial"/>
                <w:bCs/>
                <w:sz w:val="22"/>
                <w:szCs w:val="22"/>
              </w:rPr>
              <w:t xml:space="preserve"> Ευάγγελος</w:t>
            </w:r>
          </w:p>
        </w:tc>
      </w:tr>
    </w:tbl>
    <w:p w:rsidR="001B2428" w:rsidRPr="00992DC5" w:rsidRDefault="004109C9" w:rsidP="002C6EA1">
      <w:pPr>
        <w:pStyle w:val="1"/>
        <w:jc w:val="center"/>
        <w:rPr>
          <w:rStyle w:val="FontStyle61"/>
          <w:b/>
          <w:sz w:val="26"/>
          <w:szCs w:val="26"/>
        </w:rPr>
      </w:pPr>
      <w:bookmarkStart w:id="15" w:name="_ΕΓΓΡΑΦΗ_ΣΤΗΝ_ΕΑΑΣ"/>
      <w:bookmarkEnd w:id="15"/>
      <w:r w:rsidRPr="00992DC5">
        <w:rPr>
          <w:rStyle w:val="FontStyle61"/>
          <w:b/>
          <w:sz w:val="26"/>
          <w:szCs w:val="26"/>
        </w:rPr>
        <w:lastRenderedPageBreak/>
        <w:t>ΕΓΓΡΑΦΗ ΣΤΗΝ ΕΑΑΣ</w:t>
      </w:r>
    </w:p>
    <w:p w:rsidR="00323E58" w:rsidRPr="00992DC5" w:rsidRDefault="00323E58" w:rsidP="00323E58">
      <w:pPr>
        <w:rPr>
          <w:sz w:val="26"/>
          <w:szCs w:val="26"/>
          <w:lang w:eastAsia="el-GR"/>
        </w:rPr>
      </w:pPr>
    </w:p>
    <w:p w:rsidR="001B2428" w:rsidRPr="00992DC5" w:rsidRDefault="004109C9" w:rsidP="00A51ABE">
      <w:pPr>
        <w:pStyle w:val="Style3"/>
        <w:widowControl/>
        <w:spacing w:line="360" w:lineRule="auto"/>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ab/>
        <w:t xml:space="preserve">Για την εγγραφή στην ΕΑΑΣ οι συγγενείς του θανόντος πρέπει να υποβάλλουν κατά περίπτωση τα παρακάτω </w:t>
      </w:r>
      <w:r w:rsidR="00A82739" w:rsidRPr="00992DC5">
        <w:rPr>
          <w:rStyle w:val="FontStyle73"/>
          <w:rFonts w:eastAsiaTheme="minorHAnsi"/>
          <w:b w:val="0"/>
          <w:sz w:val="26"/>
          <w:szCs w:val="26"/>
          <w:lang w:eastAsia="en-US"/>
        </w:rPr>
        <w:t>δ</w:t>
      </w:r>
      <w:r w:rsidRPr="00992DC5">
        <w:rPr>
          <w:rStyle w:val="FontStyle73"/>
          <w:rFonts w:eastAsiaTheme="minorHAnsi"/>
          <w:b w:val="0"/>
          <w:sz w:val="26"/>
          <w:szCs w:val="26"/>
          <w:lang w:eastAsia="en-US"/>
        </w:rPr>
        <w:t>ικαιολογητικά:</w:t>
      </w:r>
    </w:p>
    <w:p w:rsidR="00323E58" w:rsidRPr="00992DC5" w:rsidRDefault="00323E58" w:rsidP="00A51ABE">
      <w:pPr>
        <w:pStyle w:val="Style3"/>
        <w:widowControl/>
        <w:spacing w:line="360" w:lineRule="auto"/>
        <w:jc w:val="both"/>
        <w:rPr>
          <w:rStyle w:val="FontStyle73"/>
          <w:rFonts w:eastAsiaTheme="minorHAnsi"/>
          <w:b w:val="0"/>
          <w:sz w:val="26"/>
          <w:szCs w:val="26"/>
          <w:lang w:eastAsia="en-US"/>
        </w:rPr>
      </w:pPr>
    </w:p>
    <w:p w:rsidR="001B2428" w:rsidRPr="00992DC5" w:rsidRDefault="004109C9" w:rsidP="00447AB1">
      <w:pPr>
        <w:pStyle w:val="Style19"/>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α.</w:t>
      </w:r>
      <w:r w:rsidRPr="00992DC5">
        <w:rPr>
          <w:rStyle w:val="FontStyle73"/>
          <w:rFonts w:eastAsiaTheme="minorHAnsi"/>
          <w:b w:val="0"/>
          <w:sz w:val="26"/>
          <w:szCs w:val="26"/>
          <w:lang w:eastAsia="en-US"/>
        </w:rPr>
        <w:tab/>
      </w:r>
      <w:r w:rsidRPr="00992DC5">
        <w:rPr>
          <w:rStyle w:val="FontStyle73"/>
          <w:rFonts w:eastAsiaTheme="minorHAnsi"/>
          <w:sz w:val="26"/>
          <w:szCs w:val="26"/>
          <w:lang w:eastAsia="en-US"/>
        </w:rPr>
        <w:t xml:space="preserve">Για Σύζυγο ή Τέκνα Αποβιώσαντος Αξιωματικού </w:t>
      </w:r>
      <w:proofErr w:type="spellStart"/>
      <w:r w:rsidRPr="00992DC5">
        <w:rPr>
          <w:rStyle w:val="FontStyle73"/>
          <w:rFonts w:eastAsiaTheme="minorHAnsi"/>
          <w:sz w:val="26"/>
          <w:szCs w:val="26"/>
          <w:lang w:eastAsia="en-US"/>
        </w:rPr>
        <w:t>ε.α</w:t>
      </w:r>
      <w:proofErr w:type="spellEnd"/>
      <w:r w:rsidRPr="00992DC5">
        <w:rPr>
          <w:rStyle w:val="FontStyle73"/>
          <w:rFonts w:eastAsiaTheme="minorHAnsi"/>
          <w:sz w:val="26"/>
          <w:szCs w:val="26"/>
          <w:lang w:eastAsia="en-US"/>
        </w:rPr>
        <w:t>. του Στρατού, τα οποία Δικαιούνται Συντάξεως:</w:t>
      </w:r>
    </w:p>
    <w:p w:rsidR="001B2428" w:rsidRPr="00992DC5" w:rsidRDefault="004109C9" w:rsidP="00A51ABE">
      <w:pPr>
        <w:pStyle w:val="Style19"/>
        <w:widowControl/>
        <w:spacing w:line="360" w:lineRule="auto"/>
        <w:ind w:firstLine="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ab/>
      </w:r>
      <w:r w:rsidR="00447AB1" w:rsidRPr="00992DC5">
        <w:rPr>
          <w:rStyle w:val="FontStyle73"/>
          <w:rFonts w:eastAsiaTheme="minorHAnsi"/>
          <w:b w:val="0"/>
          <w:sz w:val="26"/>
          <w:szCs w:val="26"/>
          <w:lang w:eastAsia="en-US"/>
        </w:rPr>
        <w:tab/>
      </w:r>
      <w:r w:rsidRPr="00992DC5">
        <w:rPr>
          <w:rStyle w:val="FontStyle73"/>
          <w:rFonts w:eastAsiaTheme="minorHAnsi"/>
          <w:b w:val="0"/>
          <w:sz w:val="26"/>
          <w:szCs w:val="26"/>
          <w:lang w:eastAsia="en-US"/>
        </w:rPr>
        <w:t xml:space="preserve">Ταυτότητα που εκδόθηκε από την Ε.Α.Α.Σ. του εκλιπόντος </w:t>
      </w:r>
      <w:proofErr w:type="spellStart"/>
      <w:r w:rsidRPr="00992DC5">
        <w:rPr>
          <w:rStyle w:val="FontStyle73"/>
          <w:rFonts w:eastAsiaTheme="minorHAnsi"/>
          <w:b w:val="0"/>
          <w:sz w:val="26"/>
          <w:szCs w:val="26"/>
          <w:lang w:eastAsia="en-US"/>
        </w:rPr>
        <w:t>Αξκού</w:t>
      </w:r>
      <w:proofErr w:type="spellEnd"/>
      <w:r w:rsidRPr="00992DC5">
        <w:rPr>
          <w:rStyle w:val="FontStyle73"/>
          <w:rFonts w:eastAsiaTheme="minorHAnsi"/>
          <w:b w:val="0"/>
          <w:sz w:val="26"/>
          <w:szCs w:val="26"/>
          <w:lang w:eastAsia="en-US"/>
        </w:rPr>
        <w:t xml:space="preserve"> ή Υπεύθυνη Δήλωση του N.1599/86 και N.2690/99 ότι έχει </w:t>
      </w:r>
      <w:r w:rsidR="00A51ABE" w:rsidRPr="00992DC5">
        <w:rPr>
          <w:rStyle w:val="FontStyle73"/>
          <w:rFonts w:eastAsiaTheme="minorHAnsi"/>
          <w:b w:val="0"/>
          <w:sz w:val="26"/>
          <w:szCs w:val="26"/>
          <w:lang w:eastAsia="en-US"/>
        </w:rPr>
        <w:t>απολεσθεί</w:t>
      </w:r>
      <w:r w:rsidRPr="00992DC5">
        <w:rPr>
          <w:rStyle w:val="FontStyle73"/>
          <w:rFonts w:eastAsiaTheme="minorHAnsi"/>
          <w:b w:val="0"/>
          <w:sz w:val="26"/>
          <w:szCs w:val="26"/>
          <w:lang w:eastAsia="en-US"/>
        </w:rPr>
        <w:t xml:space="preserve"> ή ότι έχει παραδοθεί</w:t>
      </w:r>
    </w:p>
    <w:p w:rsidR="001B2428" w:rsidRPr="00992DC5" w:rsidRDefault="004109C9" w:rsidP="00A51ABE">
      <w:pPr>
        <w:pStyle w:val="Style19"/>
        <w:widowControl/>
        <w:spacing w:line="360" w:lineRule="auto"/>
        <w:ind w:firstLine="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ab/>
      </w:r>
      <w:r w:rsidR="00447AB1" w:rsidRPr="00992DC5">
        <w:rPr>
          <w:rStyle w:val="FontStyle73"/>
          <w:rFonts w:eastAsiaTheme="minorHAnsi"/>
          <w:b w:val="0"/>
          <w:sz w:val="26"/>
          <w:szCs w:val="26"/>
          <w:lang w:eastAsia="en-US"/>
        </w:rPr>
        <w:tab/>
      </w:r>
      <w:r w:rsidRPr="00992DC5">
        <w:rPr>
          <w:rStyle w:val="FontStyle73"/>
          <w:rFonts w:eastAsiaTheme="minorHAnsi"/>
          <w:b w:val="0"/>
          <w:sz w:val="26"/>
          <w:szCs w:val="26"/>
          <w:lang w:eastAsia="en-US"/>
        </w:rPr>
        <w:t>Πράξη απονομής συντάξεως ή Συνταξιοδοτική Πράξη από το Γενικό Λογιστήριο του Κράτους</w:t>
      </w:r>
    </w:p>
    <w:p w:rsidR="001B2428" w:rsidRPr="00992DC5" w:rsidRDefault="004109C9" w:rsidP="00A51ABE">
      <w:pPr>
        <w:pStyle w:val="Style19"/>
        <w:widowControl/>
        <w:spacing w:line="360" w:lineRule="auto"/>
        <w:ind w:firstLine="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ab/>
      </w:r>
      <w:r w:rsidR="00447AB1" w:rsidRPr="00992DC5">
        <w:rPr>
          <w:rStyle w:val="FontStyle73"/>
          <w:rFonts w:eastAsiaTheme="minorHAnsi"/>
          <w:b w:val="0"/>
          <w:sz w:val="26"/>
          <w:szCs w:val="26"/>
          <w:lang w:eastAsia="en-US"/>
        </w:rPr>
        <w:tab/>
      </w:r>
      <w:r w:rsidRPr="00992DC5">
        <w:rPr>
          <w:rStyle w:val="FontStyle73"/>
          <w:rFonts w:eastAsiaTheme="minorHAnsi"/>
          <w:b w:val="0"/>
          <w:sz w:val="26"/>
          <w:szCs w:val="26"/>
          <w:lang w:eastAsia="en-US"/>
        </w:rPr>
        <w:t>Απόφαση ΜΤΣ χορηγήσεως Μερίσματος ή Αναλυτικό Φύλλο Ενημέρωσης Μερισματούχου ΜΤΣ ή Βεβαίωση ΜΤΣ που να Φαίνεται - Προκύπτει η κράτηση υπέρ Ε.Α.Α.Σ</w:t>
      </w:r>
    </w:p>
    <w:p w:rsidR="00323E58" w:rsidRPr="00992DC5" w:rsidRDefault="00323E58" w:rsidP="00A51ABE">
      <w:pPr>
        <w:pStyle w:val="Style19"/>
        <w:widowControl/>
        <w:spacing w:line="360" w:lineRule="auto"/>
        <w:ind w:firstLine="0"/>
        <w:jc w:val="both"/>
        <w:rPr>
          <w:rStyle w:val="FontStyle73"/>
          <w:rFonts w:eastAsiaTheme="minorHAnsi"/>
          <w:b w:val="0"/>
          <w:sz w:val="26"/>
          <w:szCs w:val="26"/>
          <w:lang w:eastAsia="en-US"/>
        </w:rPr>
      </w:pPr>
    </w:p>
    <w:p w:rsidR="001B2428" w:rsidRPr="00992DC5" w:rsidRDefault="004109C9" w:rsidP="00447AB1">
      <w:pPr>
        <w:pStyle w:val="Style19"/>
        <w:widowControl/>
        <w:spacing w:line="360" w:lineRule="auto"/>
        <w:ind w:firstLine="72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β.</w:t>
      </w:r>
      <w:r w:rsidRPr="00992DC5">
        <w:rPr>
          <w:rStyle w:val="FontStyle73"/>
          <w:rFonts w:eastAsiaTheme="minorHAnsi"/>
          <w:b w:val="0"/>
          <w:sz w:val="26"/>
          <w:szCs w:val="26"/>
          <w:lang w:eastAsia="en-US"/>
        </w:rPr>
        <w:tab/>
      </w:r>
      <w:r w:rsidRPr="00992DC5">
        <w:rPr>
          <w:rStyle w:val="FontStyle73"/>
          <w:rFonts w:eastAsiaTheme="minorHAnsi"/>
          <w:sz w:val="26"/>
          <w:szCs w:val="26"/>
          <w:lang w:eastAsia="en-US"/>
        </w:rPr>
        <w:t xml:space="preserve">Για Σύζυγο ή Τέκνα Αποβιώσαντος Αξιωματικού </w:t>
      </w:r>
      <w:proofErr w:type="spellStart"/>
      <w:r w:rsidRPr="00992DC5">
        <w:rPr>
          <w:rStyle w:val="FontStyle73"/>
          <w:rFonts w:eastAsiaTheme="minorHAnsi"/>
          <w:sz w:val="26"/>
          <w:szCs w:val="26"/>
          <w:lang w:eastAsia="en-US"/>
        </w:rPr>
        <w:t>ε.α</w:t>
      </w:r>
      <w:proofErr w:type="spellEnd"/>
      <w:r w:rsidRPr="00992DC5">
        <w:rPr>
          <w:rStyle w:val="FontStyle73"/>
          <w:rFonts w:eastAsiaTheme="minorHAnsi"/>
          <w:sz w:val="26"/>
          <w:szCs w:val="26"/>
          <w:lang w:eastAsia="en-US"/>
        </w:rPr>
        <w:t>. της τ. Χωροφυλακής και ΕΛ.ΑΣ τα οποία Δικαιούνται Συντάξεως και λαμβάνουν Μέρισμα από ΜΤΣ :</w:t>
      </w:r>
    </w:p>
    <w:p w:rsidR="001B2428" w:rsidRPr="00992DC5" w:rsidRDefault="004109C9" w:rsidP="00A51ABE">
      <w:pPr>
        <w:pStyle w:val="Style19"/>
        <w:widowControl/>
        <w:spacing w:line="360" w:lineRule="auto"/>
        <w:ind w:firstLine="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ab/>
      </w:r>
      <w:r w:rsidR="00447AB1" w:rsidRPr="00992DC5">
        <w:rPr>
          <w:rStyle w:val="FontStyle73"/>
          <w:rFonts w:eastAsiaTheme="minorHAnsi"/>
          <w:b w:val="0"/>
          <w:sz w:val="26"/>
          <w:szCs w:val="26"/>
          <w:lang w:eastAsia="en-US"/>
        </w:rPr>
        <w:tab/>
      </w:r>
      <w:r w:rsidRPr="00992DC5">
        <w:rPr>
          <w:rStyle w:val="FontStyle73"/>
          <w:rFonts w:eastAsiaTheme="minorHAnsi"/>
          <w:b w:val="0"/>
          <w:sz w:val="26"/>
          <w:szCs w:val="26"/>
          <w:lang w:eastAsia="en-US"/>
        </w:rPr>
        <w:t xml:space="preserve">Ταυτότητα που εκδόθηκε από την Ε.Α.Α.Σ. του εκλιπόντος </w:t>
      </w:r>
      <w:proofErr w:type="spellStart"/>
      <w:r w:rsidRPr="00992DC5">
        <w:rPr>
          <w:rStyle w:val="FontStyle73"/>
          <w:rFonts w:eastAsiaTheme="minorHAnsi"/>
          <w:b w:val="0"/>
          <w:sz w:val="26"/>
          <w:szCs w:val="26"/>
          <w:lang w:eastAsia="en-US"/>
        </w:rPr>
        <w:t>Αξκού</w:t>
      </w:r>
      <w:proofErr w:type="spellEnd"/>
      <w:r w:rsidRPr="00992DC5">
        <w:rPr>
          <w:rStyle w:val="FontStyle73"/>
          <w:rFonts w:eastAsiaTheme="minorHAnsi"/>
          <w:b w:val="0"/>
          <w:sz w:val="26"/>
          <w:szCs w:val="26"/>
          <w:lang w:eastAsia="en-US"/>
        </w:rPr>
        <w:t xml:space="preserve"> ή Υπεύθυνη Δήλωση του N.1599/86 και N.2690/99 ότι έχει </w:t>
      </w:r>
      <w:proofErr w:type="spellStart"/>
      <w:r w:rsidRPr="00992DC5">
        <w:rPr>
          <w:rStyle w:val="FontStyle73"/>
          <w:rFonts w:eastAsiaTheme="minorHAnsi"/>
          <w:b w:val="0"/>
          <w:sz w:val="26"/>
          <w:szCs w:val="26"/>
          <w:lang w:eastAsia="en-US"/>
        </w:rPr>
        <w:t>απωλεσθεί</w:t>
      </w:r>
      <w:proofErr w:type="spellEnd"/>
      <w:r w:rsidRPr="00992DC5">
        <w:rPr>
          <w:rStyle w:val="FontStyle73"/>
          <w:rFonts w:eastAsiaTheme="minorHAnsi"/>
          <w:b w:val="0"/>
          <w:sz w:val="26"/>
          <w:szCs w:val="26"/>
          <w:lang w:eastAsia="en-US"/>
        </w:rPr>
        <w:t xml:space="preserve"> ή ότι έχει παραδοθεί</w:t>
      </w:r>
      <w:r w:rsidRPr="00992DC5">
        <w:rPr>
          <w:rStyle w:val="FontStyle73"/>
          <w:rFonts w:eastAsiaTheme="minorHAnsi"/>
          <w:b w:val="0"/>
          <w:sz w:val="26"/>
          <w:szCs w:val="26"/>
          <w:lang w:eastAsia="en-US"/>
        </w:rPr>
        <w:tab/>
      </w:r>
    </w:p>
    <w:p w:rsidR="001B2428" w:rsidRPr="00992DC5" w:rsidRDefault="004109C9" w:rsidP="00A51ABE">
      <w:pPr>
        <w:pStyle w:val="Style19"/>
        <w:widowControl/>
        <w:spacing w:line="360" w:lineRule="auto"/>
        <w:ind w:firstLine="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ab/>
      </w:r>
      <w:r w:rsidR="00447AB1" w:rsidRPr="00992DC5">
        <w:rPr>
          <w:rStyle w:val="FontStyle73"/>
          <w:rFonts w:eastAsiaTheme="minorHAnsi"/>
          <w:b w:val="0"/>
          <w:sz w:val="26"/>
          <w:szCs w:val="26"/>
          <w:lang w:eastAsia="en-US"/>
        </w:rPr>
        <w:tab/>
      </w:r>
      <w:r w:rsidRPr="00992DC5">
        <w:rPr>
          <w:rStyle w:val="FontStyle73"/>
          <w:rFonts w:eastAsiaTheme="minorHAnsi"/>
          <w:b w:val="0"/>
          <w:sz w:val="26"/>
          <w:szCs w:val="26"/>
          <w:lang w:eastAsia="en-US"/>
        </w:rPr>
        <w:t>Πράξη απονομής συντάξεως ή Συνταξιοδοτική Πράξη από το Γενικό Λογιστήριο του Κράτους</w:t>
      </w:r>
    </w:p>
    <w:p w:rsidR="001B2428" w:rsidRPr="00992DC5" w:rsidRDefault="004109C9" w:rsidP="00A51ABE">
      <w:pPr>
        <w:pStyle w:val="Style19"/>
        <w:widowControl/>
        <w:spacing w:line="360" w:lineRule="auto"/>
        <w:ind w:firstLine="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ab/>
      </w:r>
      <w:r w:rsidR="00447AB1" w:rsidRPr="00992DC5">
        <w:rPr>
          <w:rStyle w:val="FontStyle73"/>
          <w:rFonts w:eastAsiaTheme="minorHAnsi"/>
          <w:b w:val="0"/>
          <w:sz w:val="26"/>
          <w:szCs w:val="26"/>
          <w:lang w:eastAsia="en-US"/>
        </w:rPr>
        <w:tab/>
      </w:r>
      <w:r w:rsidRPr="00992DC5">
        <w:rPr>
          <w:rStyle w:val="FontStyle73"/>
          <w:rFonts w:eastAsiaTheme="minorHAnsi"/>
          <w:b w:val="0"/>
          <w:sz w:val="26"/>
          <w:szCs w:val="26"/>
          <w:lang w:eastAsia="en-US"/>
        </w:rPr>
        <w:t>Απόφαση ΜΤΣ χορηγήσεως Μερίσματος ή Αναλυτικό Φύλλο Ενημέρωσης Μερισματούχου ΜΤΣ ή Βεβαίωση ΜΤΣ που να Φαίνεται - Προκύπτει η κράτηση υπέρ Ε.Α.Α.Σ. ή σε περίπτωση που από το ΜΤΣ ΔΕΝ  τους ΓΙΝΕΤΑΙ ΚΡΑΤΗΣΗ υπέρ Ε.Α.Α.Σ. τότε υποβάλλεται Υπεύθυνη Δήλωση του N.1599/86 και N.2690/99 που αναφέρεται στην παραπάνω παράγραφο 2γ</w:t>
      </w:r>
      <w:r w:rsidRPr="00992DC5">
        <w:rPr>
          <w:rStyle w:val="FontStyle73"/>
          <w:rFonts w:eastAsiaTheme="minorHAnsi"/>
          <w:b w:val="0"/>
          <w:sz w:val="26"/>
          <w:szCs w:val="26"/>
          <w:lang w:eastAsia="en-US"/>
        </w:rPr>
        <w:tab/>
      </w:r>
    </w:p>
    <w:p w:rsidR="001B2428" w:rsidRPr="00992DC5" w:rsidRDefault="004109C9" w:rsidP="00447AB1">
      <w:pPr>
        <w:pStyle w:val="Style19"/>
        <w:widowControl/>
        <w:spacing w:line="360" w:lineRule="auto"/>
        <w:ind w:firstLine="720"/>
        <w:jc w:val="both"/>
        <w:rPr>
          <w:rStyle w:val="FontStyle73"/>
          <w:rFonts w:eastAsiaTheme="minorHAnsi"/>
          <w:sz w:val="26"/>
          <w:szCs w:val="26"/>
          <w:lang w:eastAsia="en-US"/>
        </w:rPr>
      </w:pPr>
      <w:r w:rsidRPr="00992DC5">
        <w:rPr>
          <w:rStyle w:val="FontStyle73"/>
          <w:rFonts w:eastAsiaTheme="minorHAnsi"/>
          <w:b w:val="0"/>
          <w:sz w:val="26"/>
          <w:szCs w:val="26"/>
          <w:lang w:eastAsia="en-US"/>
        </w:rPr>
        <w:lastRenderedPageBreak/>
        <w:t>γ.</w:t>
      </w:r>
      <w:r w:rsidRPr="00992DC5">
        <w:rPr>
          <w:rStyle w:val="FontStyle73"/>
          <w:rFonts w:eastAsiaTheme="minorHAnsi"/>
          <w:b w:val="0"/>
          <w:sz w:val="26"/>
          <w:szCs w:val="26"/>
          <w:lang w:eastAsia="en-US"/>
        </w:rPr>
        <w:tab/>
      </w:r>
      <w:r w:rsidRPr="00992DC5">
        <w:rPr>
          <w:rStyle w:val="FontStyle73"/>
          <w:rFonts w:eastAsiaTheme="minorHAnsi"/>
          <w:sz w:val="26"/>
          <w:szCs w:val="26"/>
          <w:lang w:eastAsia="en-US"/>
        </w:rPr>
        <w:t xml:space="preserve">Για Τέκνα Αποβιώσαντος Αξιωματικού </w:t>
      </w:r>
      <w:proofErr w:type="spellStart"/>
      <w:r w:rsidRPr="00992DC5">
        <w:rPr>
          <w:rStyle w:val="FontStyle73"/>
          <w:rFonts w:eastAsiaTheme="minorHAnsi"/>
          <w:sz w:val="26"/>
          <w:szCs w:val="26"/>
          <w:lang w:eastAsia="en-US"/>
        </w:rPr>
        <w:t>ε.α</w:t>
      </w:r>
      <w:proofErr w:type="spellEnd"/>
      <w:r w:rsidRPr="00992DC5">
        <w:rPr>
          <w:rStyle w:val="FontStyle73"/>
          <w:rFonts w:eastAsiaTheme="minorHAnsi"/>
          <w:sz w:val="26"/>
          <w:szCs w:val="26"/>
          <w:lang w:eastAsia="en-US"/>
        </w:rPr>
        <w:t xml:space="preserve">. (Στρατού, τ. Χωροφυλακής και ΕΛ.ΑΣ), όταν η </w:t>
      </w:r>
      <w:proofErr w:type="spellStart"/>
      <w:r w:rsidRPr="00992DC5">
        <w:rPr>
          <w:rStyle w:val="FontStyle73"/>
          <w:rFonts w:eastAsiaTheme="minorHAnsi"/>
          <w:sz w:val="26"/>
          <w:szCs w:val="26"/>
          <w:lang w:eastAsia="en-US"/>
        </w:rPr>
        <w:t>Σύζυγοςτου</w:t>
      </w:r>
      <w:proofErr w:type="spellEnd"/>
      <w:r w:rsidRPr="00992DC5">
        <w:rPr>
          <w:rStyle w:val="FontStyle73"/>
          <w:rFonts w:eastAsiaTheme="minorHAnsi"/>
          <w:sz w:val="26"/>
          <w:szCs w:val="26"/>
          <w:lang w:eastAsia="en-US"/>
        </w:rPr>
        <w:t xml:space="preserve"> εκλιπόντος </w:t>
      </w:r>
      <w:proofErr w:type="spellStart"/>
      <w:r w:rsidRPr="00992DC5">
        <w:rPr>
          <w:rStyle w:val="FontStyle73"/>
          <w:rFonts w:eastAsiaTheme="minorHAnsi"/>
          <w:sz w:val="26"/>
          <w:szCs w:val="26"/>
          <w:lang w:eastAsia="en-US"/>
        </w:rPr>
        <w:t>Αξκού</w:t>
      </w:r>
      <w:proofErr w:type="spellEnd"/>
      <w:r w:rsidRPr="00992DC5">
        <w:rPr>
          <w:rStyle w:val="FontStyle73"/>
          <w:rFonts w:eastAsiaTheme="minorHAnsi"/>
          <w:sz w:val="26"/>
          <w:szCs w:val="26"/>
          <w:lang w:eastAsia="en-US"/>
        </w:rPr>
        <w:t xml:space="preserve"> ΔΕΝ είναι εν ζωή και ΔΕΝ ΛΑΜΒΑΝΟΥΝ ΜΕΡΙΣΜΑ από το ΜΤΣ</w:t>
      </w:r>
    </w:p>
    <w:p w:rsidR="001B2428" w:rsidRPr="00992DC5" w:rsidRDefault="004109C9" w:rsidP="00A51ABE">
      <w:pPr>
        <w:pStyle w:val="Style19"/>
        <w:widowControl/>
        <w:spacing w:line="360" w:lineRule="auto"/>
        <w:ind w:firstLine="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ab/>
        <w:t xml:space="preserve">Υπεύθυνη Δήλωση του N.1599/86 και N.2690/99 στην οποία να Δηλώνεται «ότι δεν ζει η Μητέρα» (Σύζυγος του εκλιπόντος </w:t>
      </w:r>
      <w:proofErr w:type="spellStart"/>
      <w:r w:rsidRPr="00992DC5">
        <w:rPr>
          <w:rStyle w:val="FontStyle73"/>
          <w:rFonts w:eastAsiaTheme="minorHAnsi"/>
          <w:b w:val="0"/>
          <w:sz w:val="26"/>
          <w:szCs w:val="26"/>
          <w:lang w:eastAsia="en-US"/>
        </w:rPr>
        <w:t>Αξκού</w:t>
      </w:r>
      <w:proofErr w:type="spellEnd"/>
      <w:r w:rsidRPr="00992DC5">
        <w:rPr>
          <w:rStyle w:val="FontStyle73"/>
          <w:rFonts w:eastAsiaTheme="minorHAnsi"/>
          <w:b w:val="0"/>
          <w:sz w:val="26"/>
          <w:szCs w:val="26"/>
          <w:lang w:eastAsia="en-US"/>
        </w:rPr>
        <w:t xml:space="preserve">) και «ότι είναι νόμιμο τέκνο του Αποβιώσαντος Αξιωματικού </w:t>
      </w:r>
      <w:proofErr w:type="spellStart"/>
      <w:r w:rsidRPr="00992DC5">
        <w:rPr>
          <w:rStyle w:val="FontStyle73"/>
          <w:rFonts w:eastAsiaTheme="minorHAnsi"/>
          <w:b w:val="0"/>
          <w:sz w:val="26"/>
          <w:szCs w:val="26"/>
          <w:lang w:eastAsia="en-US"/>
        </w:rPr>
        <w:t>ε.α</w:t>
      </w:r>
      <w:proofErr w:type="spellEnd"/>
      <w:r w:rsidRPr="00992DC5">
        <w:rPr>
          <w:rStyle w:val="FontStyle73"/>
          <w:rFonts w:eastAsiaTheme="minorHAnsi"/>
          <w:b w:val="0"/>
          <w:sz w:val="26"/>
          <w:szCs w:val="26"/>
          <w:lang w:eastAsia="en-US"/>
        </w:rPr>
        <w:t>. που τα Στοιχεία του αναγράφονται στις θέσεις (53) έως και (60), της αίτησης»</w:t>
      </w:r>
      <w:r w:rsidRPr="00992DC5">
        <w:rPr>
          <w:rStyle w:val="FontStyle73"/>
          <w:rFonts w:eastAsiaTheme="minorHAnsi"/>
          <w:b w:val="0"/>
          <w:sz w:val="26"/>
          <w:szCs w:val="26"/>
          <w:lang w:eastAsia="en-US"/>
        </w:rPr>
        <w:tab/>
      </w:r>
      <w:r w:rsidRPr="00992DC5">
        <w:rPr>
          <w:rStyle w:val="FontStyle73"/>
          <w:rFonts w:eastAsiaTheme="minorHAnsi"/>
          <w:b w:val="0"/>
          <w:sz w:val="26"/>
          <w:szCs w:val="26"/>
          <w:lang w:eastAsia="en-US"/>
        </w:rPr>
        <w:tab/>
      </w:r>
      <w:r w:rsidRPr="00992DC5">
        <w:rPr>
          <w:rStyle w:val="FontStyle73"/>
          <w:rFonts w:eastAsiaTheme="minorHAnsi"/>
          <w:b w:val="0"/>
          <w:sz w:val="26"/>
          <w:szCs w:val="26"/>
          <w:lang w:eastAsia="en-US"/>
        </w:rPr>
        <w:tab/>
        <w:t xml:space="preserve">Ταυτότητα που εκδόθηκε από την Ε.Α.Α.Σ. του εκλιπόντος </w:t>
      </w:r>
      <w:proofErr w:type="spellStart"/>
      <w:r w:rsidRPr="00992DC5">
        <w:rPr>
          <w:rStyle w:val="FontStyle73"/>
          <w:rFonts w:eastAsiaTheme="minorHAnsi"/>
          <w:b w:val="0"/>
          <w:sz w:val="26"/>
          <w:szCs w:val="26"/>
          <w:lang w:eastAsia="en-US"/>
        </w:rPr>
        <w:t>Αξκού</w:t>
      </w:r>
      <w:proofErr w:type="spellEnd"/>
      <w:r w:rsidRPr="00992DC5">
        <w:rPr>
          <w:rStyle w:val="FontStyle73"/>
          <w:rFonts w:eastAsiaTheme="minorHAnsi"/>
          <w:b w:val="0"/>
          <w:sz w:val="26"/>
          <w:szCs w:val="26"/>
          <w:lang w:eastAsia="en-US"/>
        </w:rPr>
        <w:t xml:space="preserve"> ή Υπεύθυνη Δήλωση του N.1599/86 και N.2690/99 ότι έχει </w:t>
      </w:r>
      <w:proofErr w:type="spellStart"/>
      <w:r w:rsidRPr="00992DC5">
        <w:rPr>
          <w:rStyle w:val="FontStyle73"/>
          <w:rFonts w:eastAsiaTheme="minorHAnsi"/>
          <w:b w:val="0"/>
          <w:sz w:val="26"/>
          <w:szCs w:val="26"/>
          <w:lang w:eastAsia="en-US"/>
        </w:rPr>
        <w:t>απωλεσθεί</w:t>
      </w:r>
      <w:proofErr w:type="spellEnd"/>
      <w:r w:rsidRPr="00992DC5">
        <w:rPr>
          <w:rStyle w:val="FontStyle73"/>
          <w:rFonts w:eastAsiaTheme="minorHAnsi"/>
          <w:b w:val="0"/>
          <w:sz w:val="26"/>
          <w:szCs w:val="26"/>
          <w:lang w:eastAsia="en-US"/>
        </w:rPr>
        <w:t xml:space="preserve"> ή ότι έχει παραδοθεί</w:t>
      </w:r>
      <w:r w:rsidRPr="00992DC5">
        <w:rPr>
          <w:rStyle w:val="FontStyle73"/>
          <w:rFonts w:eastAsiaTheme="minorHAnsi"/>
          <w:b w:val="0"/>
          <w:sz w:val="26"/>
          <w:szCs w:val="26"/>
          <w:lang w:eastAsia="en-US"/>
        </w:rPr>
        <w:tab/>
      </w:r>
    </w:p>
    <w:p w:rsidR="001B2428" w:rsidRPr="00992DC5" w:rsidRDefault="004109C9" w:rsidP="00A51ABE">
      <w:pPr>
        <w:pStyle w:val="Style19"/>
        <w:widowControl/>
        <w:spacing w:line="360" w:lineRule="auto"/>
        <w:ind w:firstLine="0"/>
        <w:jc w:val="both"/>
        <w:rPr>
          <w:rStyle w:val="FontStyle73"/>
          <w:rFonts w:eastAsiaTheme="minorHAnsi"/>
          <w:b w:val="0"/>
          <w:sz w:val="26"/>
          <w:szCs w:val="26"/>
          <w:lang w:eastAsia="en-US"/>
        </w:rPr>
      </w:pPr>
      <w:r w:rsidRPr="00992DC5">
        <w:rPr>
          <w:rStyle w:val="FontStyle73"/>
          <w:rFonts w:eastAsiaTheme="minorHAnsi"/>
          <w:b w:val="0"/>
          <w:sz w:val="26"/>
          <w:szCs w:val="26"/>
          <w:lang w:eastAsia="en-US"/>
        </w:rPr>
        <w:tab/>
        <w:t>Υπεύθυνη Δήλωση του N.1599/86 και N.2690/99 στην οποία να Δηλώνεται ότι «Επιθυμώ την εγγραφή μου στην Ε.Α.Α.Σ. ως ΠΡΟΑΙΡΕΤΙΚΟ ΜΕΛΟΣ και εντός του διμήνου Ιανουαρίου - Φεβρουαρίου κάθε έτους θα καταβάλω το χρηματικό ποσό το οποίο μου αντιστοιχεί, στο ταμείο της Ε.Α.Α.Σ ή του Παραρτήματος στο οποίο είμαι εγγεγραμμένος, καθώς και ότι αναγνωρίζω το δικαίωμα στην Ε.Α.Α.Σ. να χρησιμοποιήσει τα στοιχεία της αιτήσεώς μου, για την αναζήτηση και ενημέρωσή μου για την οφειλή, καθώς και την ενημέρωση των Στρατιωτικών Υπηρεσιών για τη μη ισχύ της εκδοθείσας ταυτότητας».</w:t>
      </w:r>
    </w:p>
    <w:p w:rsidR="00A51ABE" w:rsidRPr="00992DC5" w:rsidRDefault="00A51ABE" w:rsidP="00A51ABE">
      <w:pPr>
        <w:pStyle w:val="Style19"/>
        <w:widowControl/>
        <w:spacing w:line="360" w:lineRule="auto"/>
        <w:ind w:firstLine="0"/>
        <w:jc w:val="both"/>
        <w:rPr>
          <w:rStyle w:val="FontStyle73"/>
          <w:rFonts w:eastAsiaTheme="minorHAnsi"/>
          <w:b w:val="0"/>
          <w:sz w:val="26"/>
          <w:szCs w:val="26"/>
          <w:lang w:eastAsia="en-US"/>
        </w:rPr>
      </w:pPr>
    </w:p>
    <w:p w:rsidR="002D62A7" w:rsidRDefault="002D62A7" w:rsidP="002C6EA1">
      <w:pPr>
        <w:pStyle w:val="1"/>
        <w:jc w:val="center"/>
        <w:rPr>
          <w:rStyle w:val="FontStyle61"/>
          <w:b/>
          <w:sz w:val="26"/>
          <w:szCs w:val="26"/>
        </w:rPr>
      </w:pPr>
      <w:bookmarkStart w:id="16" w:name="_ΘΕΜΑΤΑ_ΑΑΔΕ"/>
      <w:bookmarkEnd w:id="16"/>
    </w:p>
    <w:p w:rsidR="002D62A7" w:rsidRDefault="002D62A7" w:rsidP="002C6EA1">
      <w:pPr>
        <w:pStyle w:val="1"/>
        <w:jc w:val="center"/>
        <w:rPr>
          <w:rStyle w:val="FontStyle61"/>
          <w:b/>
          <w:sz w:val="26"/>
          <w:szCs w:val="26"/>
        </w:rPr>
      </w:pPr>
    </w:p>
    <w:p w:rsidR="002D62A7" w:rsidRDefault="002D62A7" w:rsidP="002C6EA1">
      <w:pPr>
        <w:pStyle w:val="1"/>
        <w:jc w:val="center"/>
        <w:rPr>
          <w:rStyle w:val="FontStyle61"/>
          <w:b/>
          <w:sz w:val="26"/>
          <w:szCs w:val="26"/>
        </w:rPr>
      </w:pPr>
    </w:p>
    <w:p w:rsidR="002D62A7" w:rsidRDefault="002D62A7" w:rsidP="002C6EA1">
      <w:pPr>
        <w:pStyle w:val="1"/>
        <w:jc w:val="center"/>
        <w:rPr>
          <w:rStyle w:val="FontStyle61"/>
          <w:b/>
          <w:sz w:val="26"/>
          <w:szCs w:val="26"/>
        </w:rPr>
      </w:pPr>
    </w:p>
    <w:p w:rsidR="002D62A7" w:rsidRDefault="002D62A7" w:rsidP="002C6EA1">
      <w:pPr>
        <w:pStyle w:val="1"/>
        <w:jc w:val="center"/>
        <w:rPr>
          <w:rStyle w:val="FontStyle61"/>
          <w:b/>
          <w:sz w:val="26"/>
          <w:szCs w:val="26"/>
        </w:rPr>
      </w:pPr>
    </w:p>
    <w:p w:rsidR="002D62A7" w:rsidRDefault="002D62A7" w:rsidP="002C6EA1">
      <w:pPr>
        <w:pStyle w:val="1"/>
        <w:jc w:val="center"/>
        <w:rPr>
          <w:rStyle w:val="FontStyle61"/>
          <w:b/>
          <w:sz w:val="26"/>
          <w:szCs w:val="26"/>
        </w:rPr>
      </w:pPr>
    </w:p>
    <w:p w:rsidR="002D62A7" w:rsidRDefault="002D62A7" w:rsidP="002C6EA1">
      <w:pPr>
        <w:pStyle w:val="1"/>
        <w:jc w:val="center"/>
        <w:rPr>
          <w:rStyle w:val="FontStyle61"/>
          <w:b/>
          <w:sz w:val="26"/>
          <w:szCs w:val="26"/>
        </w:rPr>
      </w:pPr>
    </w:p>
    <w:p w:rsidR="002D62A7" w:rsidRDefault="002D62A7" w:rsidP="002C6EA1">
      <w:pPr>
        <w:pStyle w:val="1"/>
        <w:jc w:val="center"/>
        <w:rPr>
          <w:rStyle w:val="FontStyle61"/>
          <w:b/>
          <w:sz w:val="26"/>
          <w:szCs w:val="26"/>
        </w:rPr>
      </w:pPr>
    </w:p>
    <w:p w:rsidR="002D62A7" w:rsidRDefault="002D62A7" w:rsidP="002C6EA1">
      <w:pPr>
        <w:pStyle w:val="1"/>
        <w:jc w:val="center"/>
        <w:rPr>
          <w:rStyle w:val="FontStyle61"/>
          <w:b/>
          <w:sz w:val="26"/>
          <w:szCs w:val="26"/>
        </w:rPr>
      </w:pPr>
    </w:p>
    <w:p w:rsidR="001B2428" w:rsidRDefault="004109C9" w:rsidP="002C6EA1">
      <w:pPr>
        <w:pStyle w:val="1"/>
        <w:jc w:val="center"/>
        <w:rPr>
          <w:rStyle w:val="FontStyle61"/>
          <w:b/>
          <w:sz w:val="26"/>
          <w:szCs w:val="26"/>
        </w:rPr>
      </w:pPr>
      <w:bookmarkStart w:id="17" w:name="_ΘΕΜΑΤΑ_ΑΑΔΕ_1"/>
      <w:bookmarkEnd w:id="17"/>
      <w:r w:rsidRPr="00992DC5">
        <w:rPr>
          <w:rStyle w:val="FontStyle61"/>
          <w:b/>
          <w:sz w:val="26"/>
          <w:szCs w:val="26"/>
        </w:rPr>
        <w:lastRenderedPageBreak/>
        <w:t>ΘΕΜΑΤΑ ΑΑΔΕ</w:t>
      </w:r>
    </w:p>
    <w:p w:rsidR="00992DC5" w:rsidRPr="00992DC5" w:rsidRDefault="00992DC5" w:rsidP="00992DC5">
      <w:pPr>
        <w:rPr>
          <w:lang w:eastAsia="el-GR"/>
        </w:rPr>
      </w:pPr>
    </w:p>
    <w:p w:rsidR="001B2428" w:rsidRPr="00992DC5" w:rsidRDefault="004109C9" w:rsidP="00A51ABE">
      <w:pPr>
        <w:pStyle w:val="Style3"/>
        <w:widowControl/>
        <w:spacing w:line="360" w:lineRule="auto"/>
        <w:jc w:val="both"/>
        <w:rPr>
          <w:rStyle w:val="FontStyle61"/>
          <w:b w:val="0"/>
          <w:sz w:val="26"/>
          <w:szCs w:val="26"/>
        </w:rPr>
      </w:pPr>
      <w:r w:rsidRPr="00992DC5">
        <w:rPr>
          <w:rStyle w:val="FontStyle61"/>
          <w:sz w:val="26"/>
          <w:szCs w:val="26"/>
        </w:rPr>
        <w:tab/>
      </w:r>
      <w:r w:rsidRPr="00992DC5">
        <w:rPr>
          <w:rStyle w:val="FontStyle61"/>
          <w:b w:val="0"/>
          <w:sz w:val="26"/>
          <w:szCs w:val="26"/>
        </w:rPr>
        <w:t>Με το θάνατο οποιουδήποτε πολίτη θα πρέπει οι πλησιέστεροι συγγενείς να προβούν σε ενέργειες προκειμένου ρυθμιστούν και «κλείσουν» οι φορολογικές υποχρεώσεις του θανόντος.</w:t>
      </w:r>
    </w:p>
    <w:p w:rsidR="001B2428" w:rsidRPr="00992DC5" w:rsidRDefault="004109C9" w:rsidP="00A51ABE">
      <w:pPr>
        <w:pStyle w:val="Style3"/>
        <w:widowControl/>
        <w:spacing w:line="360" w:lineRule="auto"/>
        <w:jc w:val="both"/>
        <w:rPr>
          <w:rStyle w:val="FontStyle61"/>
          <w:b w:val="0"/>
          <w:sz w:val="26"/>
          <w:szCs w:val="26"/>
        </w:rPr>
      </w:pPr>
      <w:r w:rsidRPr="00992DC5">
        <w:rPr>
          <w:rStyle w:val="FontStyle61"/>
          <w:b w:val="0"/>
          <w:sz w:val="26"/>
          <w:szCs w:val="26"/>
        </w:rPr>
        <w:tab/>
        <w:t>Αυτά αφορούν:</w:t>
      </w:r>
    </w:p>
    <w:p w:rsidR="001B2428" w:rsidRPr="00992DC5" w:rsidRDefault="004109C9" w:rsidP="00A51ABE">
      <w:pPr>
        <w:pStyle w:val="Style3"/>
        <w:widowControl/>
        <w:spacing w:line="360" w:lineRule="auto"/>
        <w:jc w:val="both"/>
        <w:rPr>
          <w:rStyle w:val="FontStyle61"/>
          <w:b w:val="0"/>
          <w:sz w:val="26"/>
          <w:szCs w:val="26"/>
        </w:rPr>
      </w:pPr>
      <w:r w:rsidRPr="00992DC5">
        <w:rPr>
          <w:rStyle w:val="FontStyle61"/>
          <w:b w:val="0"/>
          <w:sz w:val="26"/>
          <w:szCs w:val="26"/>
        </w:rPr>
        <w:tab/>
        <w:t>1.</w:t>
      </w:r>
      <w:r w:rsidRPr="00992DC5">
        <w:rPr>
          <w:rStyle w:val="FontStyle61"/>
          <w:b w:val="0"/>
          <w:sz w:val="26"/>
          <w:szCs w:val="26"/>
        </w:rPr>
        <w:tab/>
        <w:t>Την ενημέρωση του τμήματος Μητρώου για τον θάνατο. Από το Σεπτέμβριο του 2020 αυτή πραγματοποιείται αυτόματα</w:t>
      </w:r>
      <w:r w:rsidRPr="00992DC5">
        <w:rPr>
          <w:rStyle w:val="a6"/>
          <w:bCs/>
          <w:sz w:val="26"/>
          <w:szCs w:val="26"/>
        </w:rPr>
        <w:footnoteReference w:id="21"/>
      </w:r>
      <w:r w:rsidRPr="00992DC5">
        <w:rPr>
          <w:rStyle w:val="FontStyle61"/>
          <w:b w:val="0"/>
          <w:sz w:val="26"/>
          <w:szCs w:val="26"/>
        </w:rPr>
        <w:t>.</w:t>
      </w:r>
    </w:p>
    <w:p w:rsidR="001B2428" w:rsidRPr="00992DC5" w:rsidRDefault="004109C9" w:rsidP="00A51ABE">
      <w:pPr>
        <w:pStyle w:val="Style3"/>
        <w:widowControl/>
        <w:spacing w:line="360" w:lineRule="auto"/>
        <w:jc w:val="both"/>
        <w:rPr>
          <w:rStyle w:val="FontStyle61"/>
          <w:b w:val="0"/>
          <w:sz w:val="26"/>
          <w:szCs w:val="26"/>
        </w:rPr>
      </w:pPr>
      <w:r w:rsidRPr="00992DC5">
        <w:rPr>
          <w:rStyle w:val="FontStyle61"/>
          <w:b w:val="0"/>
          <w:sz w:val="26"/>
          <w:szCs w:val="26"/>
        </w:rPr>
        <w:tab/>
        <w:t>2.</w:t>
      </w:r>
      <w:r w:rsidRPr="00992DC5">
        <w:rPr>
          <w:rStyle w:val="FontStyle61"/>
          <w:b w:val="0"/>
          <w:sz w:val="26"/>
          <w:szCs w:val="26"/>
        </w:rPr>
        <w:tab/>
        <w:t>Την υποβολή των φορολογικών δηλώσεων για τα έτη που δεν  έχουν γίνει χειρόγραφα. Σε περίπτωση με ανευρέσεως στοιχείων για τις συντάξεις και τα μερίσματα αυτά θα σας τα δώσει η ΔΟΥ με την υποβολή της δήλωσης.</w:t>
      </w:r>
    </w:p>
    <w:p w:rsidR="00612E63" w:rsidRDefault="004109C9" w:rsidP="00A51ABE">
      <w:pPr>
        <w:pStyle w:val="Style3"/>
        <w:widowControl/>
        <w:spacing w:line="360" w:lineRule="auto"/>
        <w:jc w:val="both"/>
        <w:rPr>
          <w:rStyle w:val="FontStyle61"/>
          <w:b w:val="0"/>
          <w:sz w:val="26"/>
          <w:szCs w:val="26"/>
        </w:rPr>
      </w:pPr>
      <w:r w:rsidRPr="00992DC5">
        <w:rPr>
          <w:rStyle w:val="FontStyle61"/>
          <w:b w:val="0"/>
          <w:sz w:val="26"/>
          <w:szCs w:val="26"/>
        </w:rPr>
        <w:tab/>
        <w:t>3.</w:t>
      </w:r>
      <w:r w:rsidRPr="00992DC5">
        <w:rPr>
          <w:rStyle w:val="FontStyle61"/>
          <w:b w:val="0"/>
          <w:sz w:val="26"/>
          <w:szCs w:val="26"/>
        </w:rPr>
        <w:tab/>
        <w:t xml:space="preserve">Την αποπληρωμή των υποχρεώσεων που εκκρεμούν του θανόντα προς τη ΔΟΥ (φόρος εισοδήματος, ΕΝΦΙΑ κλπ). </w:t>
      </w:r>
    </w:p>
    <w:p w:rsidR="001B2428" w:rsidRPr="00992DC5" w:rsidRDefault="004109C9" w:rsidP="00A51ABE">
      <w:pPr>
        <w:pStyle w:val="Style3"/>
        <w:widowControl/>
        <w:spacing w:line="360" w:lineRule="auto"/>
        <w:jc w:val="both"/>
        <w:rPr>
          <w:rStyle w:val="FontStyle61"/>
          <w:b w:val="0"/>
          <w:sz w:val="26"/>
          <w:szCs w:val="26"/>
        </w:rPr>
      </w:pPr>
      <w:r w:rsidRPr="00612E63">
        <w:rPr>
          <w:rStyle w:val="FontStyle61"/>
          <w:b w:val="0"/>
          <w:sz w:val="26"/>
          <w:szCs w:val="26"/>
          <w:u w:val="single"/>
        </w:rPr>
        <w:t>ΠΡΟΣΟΧΗ</w:t>
      </w:r>
      <w:r w:rsidRPr="00992DC5">
        <w:rPr>
          <w:rStyle w:val="FontStyle61"/>
          <w:b w:val="0"/>
          <w:sz w:val="26"/>
          <w:szCs w:val="26"/>
        </w:rPr>
        <w:t xml:space="preserve"> συνήθως πρέπει να τα αναζητήσετε εσείς στη ΔΟΥ και να ελέγχετε τη διεύθυνση της οικίας του θανόντα για ειδοποιήσεις.  </w:t>
      </w:r>
    </w:p>
    <w:p w:rsidR="001B2428" w:rsidRDefault="004109C9" w:rsidP="00A51ABE">
      <w:pPr>
        <w:pStyle w:val="Style3"/>
        <w:widowControl/>
        <w:spacing w:line="360" w:lineRule="auto"/>
        <w:jc w:val="both"/>
        <w:rPr>
          <w:rStyle w:val="FontStyle61"/>
          <w:b w:val="0"/>
          <w:sz w:val="26"/>
          <w:szCs w:val="26"/>
        </w:rPr>
      </w:pPr>
      <w:r w:rsidRPr="00992DC5">
        <w:rPr>
          <w:rStyle w:val="FontStyle61"/>
          <w:b w:val="0"/>
          <w:sz w:val="26"/>
          <w:szCs w:val="26"/>
        </w:rPr>
        <w:tab/>
        <w:t>4.</w:t>
      </w:r>
      <w:r w:rsidRPr="00992DC5">
        <w:rPr>
          <w:rStyle w:val="FontStyle61"/>
          <w:b w:val="0"/>
          <w:sz w:val="26"/>
          <w:szCs w:val="26"/>
        </w:rPr>
        <w:tab/>
        <w:t>Κληρονομικά θέματα.</w:t>
      </w:r>
    </w:p>
    <w:p w:rsidR="00992DC5" w:rsidRDefault="00992DC5" w:rsidP="00A51ABE">
      <w:pPr>
        <w:pStyle w:val="Style3"/>
        <w:widowControl/>
        <w:spacing w:line="360" w:lineRule="auto"/>
        <w:jc w:val="both"/>
        <w:rPr>
          <w:rStyle w:val="FontStyle61"/>
          <w:b w:val="0"/>
          <w:sz w:val="26"/>
          <w:szCs w:val="26"/>
        </w:rPr>
      </w:pPr>
    </w:p>
    <w:p w:rsidR="00396993" w:rsidRDefault="00396993" w:rsidP="002906B8">
      <w:pPr>
        <w:pStyle w:val="1"/>
        <w:jc w:val="center"/>
        <w:rPr>
          <w:rStyle w:val="FontStyle61"/>
          <w:b/>
          <w:bCs/>
          <w:sz w:val="26"/>
          <w:szCs w:val="26"/>
        </w:rPr>
      </w:pPr>
      <w:bookmarkStart w:id="18" w:name="_ΒΙΒΛΙΟΓΡΑΦΙΑ"/>
      <w:bookmarkEnd w:id="18"/>
      <w:r w:rsidRPr="00992DC5">
        <w:rPr>
          <w:rStyle w:val="FontStyle61"/>
          <w:b/>
          <w:bCs/>
          <w:sz w:val="26"/>
          <w:szCs w:val="26"/>
        </w:rPr>
        <w:t>ΒΙΒΛΙΟΓΡΑΦΙΑ</w:t>
      </w:r>
    </w:p>
    <w:p w:rsidR="00992DC5" w:rsidRPr="00992DC5" w:rsidRDefault="00992DC5" w:rsidP="00992DC5">
      <w:pPr>
        <w:rPr>
          <w:lang w:eastAsia="el-GR"/>
        </w:rPr>
      </w:pPr>
    </w:p>
    <w:p w:rsidR="002906B8" w:rsidRPr="00992DC5" w:rsidRDefault="00396993" w:rsidP="00396993">
      <w:pPr>
        <w:spacing w:line="360" w:lineRule="auto"/>
        <w:jc w:val="both"/>
        <w:rPr>
          <w:sz w:val="26"/>
          <w:szCs w:val="26"/>
          <w:lang w:eastAsia="el-GR"/>
        </w:rPr>
      </w:pPr>
      <w:r w:rsidRPr="00992DC5">
        <w:rPr>
          <w:sz w:val="26"/>
          <w:szCs w:val="26"/>
          <w:lang w:eastAsia="el-GR"/>
        </w:rPr>
        <w:tab/>
        <w:t>1.</w:t>
      </w:r>
      <w:r w:rsidRPr="00992DC5">
        <w:rPr>
          <w:sz w:val="26"/>
          <w:szCs w:val="26"/>
          <w:lang w:eastAsia="el-GR"/>
        </w:rPr>
        <w:tab/>
      </w:r>
      <w:proofErr w:type="spellStart"/>
      <w:r w:rsidR="002906B8" w:rsidRPr="00992DC5">
        <w:rPr>
          <w:sz w:val="26"/>
          <w:szCs w:val="26"/>
          <w:lang w:eastAsia="el-GR"/>
        </w:rPr>
        <w:t>ΠαΔ</w:t>
      </w:r>
      <w:proofErr w:type="spellEnd"/>
      <w:r w:rsidR="002906B8" w:rsidRPr="00992DC5">
        <w:rPr>
          <w:sz w:val="26"/>
          <w:szCs w:val="26"/>
          <w:lang w:eastAsia="el-GR"/>
        </w:rPr>
        <w:t xml:space="preserve"> 8-10/2009/ΓΕΣ ΠΕΡΙ ΕΞΟΔΩΝ ΚΗΔΕΙΑΣ</w:t>
      </w:r>
    </w:p>
    <w:p w:rsidR="002906B8" w:rsidRPr="00992DC5" w:rsidRDefault="002906B8" w:rsidP="002906B8">
      <w:pPr>
        <w:spacing w:line="360" w:lineRule="auto"/>
        <w:ind w:firstLine="720"/>
        <w:jc w:val="both"/>
        <w:rPr>
          <w:sz w:val="26"/>
          <w:szCs w:val="26"/>
          <w:lang w:eastAsia="el-GR"/>
        </w:rPr>
      </w:pPr>
      <w:r w:rsidRPr="00992DC5">
        <w:rPr>
          <w:sz w:val="26"/>
          <w:szCs w:val="26"/>
          <w:lang w:eastAsia="el-GR"/>
        </w:rPr>
        <w:t>2.</w:t>
      </w:r>
      <w:r w:rsidRPr="00992DC5">
        <w:rPr>
          <w:sz w:val="26"/>
          <w:szCs w:val="26"/>
          <w:lang w:eastAsia="el-GR"/>
        </w:rPr>
        <w:tab/>
        <w:t>ΘΑΝΑΤΟΣ ΣΥΝΤΑΞΙΟΥΧΟΥ ΣΤΡΑΤΙΩΤΙΚΟΥ (</w:t>
      </w:r>
      <w:proofErr w:type="spellStart"/>
      <w:r w:rsidRPr="00992DC5">
        <w:rPr>
          <w:sz w:val="26"/>
          <w:szCs w:val="26"/>
          <w:lang w:eastAsia="el-GR"/>
        </w:rPr>
        <w:t>Ανχη</w:t>
      </w:r>
      <w:proofErr w:type="spellEnd"/>
      <w:r w:rsidRPr="00992DC5">
        <w:rPr>
          <w:sz w:val="26"/>
          <w:szCs w:val="26"/>
          <w:lang w:eastAsia="el-GR"/>
        </w:rPr>
        <w:t xml:space="preserve"> </w:t>
      </w:r>
      <w:proofErr w:type="spellStart"/>
      <w:r w:rsidRPr="00992DC5">
        <w:rPr>
          <w:sz w:val="26"/>
          <w:szCs w:val="26"/>
          <w:lang w:eastAsia="el-GR"/>
        </w:rPr>
        <w:t>Μπουϊκίδη</w:t>
      </w:r>
      <w:proofErr w:type="spellEnd"/>
      <w:r w:rsidRPr="00992DC5">
        <w:rPr>
          <w:sz w:val="26"/>
          <w:szCs w:val="26"/>
          <w:lang w:eastAsia="el-GR"/>
        </w:rPr>
        <w:t xml:space="preserve"> Ελευθέριου (Νοέμβριος 2011)</w:t>
      </w:r>
    </w:p>
    <w:p w:rsidR="002906B8" w:rsidRPr="00992DC5" w:rsidRDefault="002906B8" w:rsidP="002906B8">
      <w:pPr>
        <w:spacing w:line="360" w:lineRule="auto"/>
        <w:ind w:left="720"/>
        <w:jc w:val="both"/>
        <w:rPr>
          <w:sz w:val="26"/>
          <w:szCs w:val="26"/>
          <w:lang w:eastAsia="el-GR"/>
        </w:rPr>
      </w:pPr>
      <w:r w:rsidRPr="00992DC5">
        <w:rPr>
          <w:sz w:val="26"/>
          <w:szCs w:val="26"/>
          <w:lang w:eastAsia="el-GR"/>
        </w:rPr>
        <w:t>3.</w:t>
      </w:r>
      <w:r w:rsidRPr="00992DC5">
        <w:rPr>
          <w:sz w:val="26"/>
          <w:szCs w:val="26"/>
          <w:lang w:eastAsia="el-GR"/>
        </w:rPr>
        <w:tab/>
      </w:r>
      <w:hyperlink r:id="rId32" w:history="1">
        <w:r w:rsidRPr="00992DC5">
          <w:rPr>
            <w:rStyle w:val="-0"/>
            <w:sz w:val="26"/>
            <w:szCs w:val="26"/>
            <w:lang w:eastAsia="el-GR"/>
          </w:rPr>
          <w:t xml:space="preserve">Μνημόνιο Αποστράτου </w:t>
        </w:r>
        <w:proofErr w:type="spellStart"/>
        <w:r w:rsidRPr="00992DC5">
          <w:rPr>
            <w:rStyle w:val="-0"/>
            <w:sz w:val="26"/>
            <w:szCs w:val="26"/>
            <w:lang w:eastAsia="el-GR"/>
          </w:rPr>
          <w:t>Αξκου</w:t>
        </w:r>
        <w:proofErr w:type="spellEnd"/>
        <w:r w:rsidRPr="00992DC5">
          <w:rPr>
            <w:rStyle w:val="-0"/>
            <w:sz w:val="26"/>
            <w:szCs w:val="26"/>
            <w:lang w:eastAsia="el-GR"/>
          </w:rPr>
          <w:t xml:space="preserve"> ΕΑΑΣ Παράρτημα Ημαθίας</w:t>
        </w:r>
      </w:hyperlink>
      <w:r w:rsidRPr="00992DC5">
        <w:rPr>
          <w:sz w:val="26"/>
          <w:szCs w:val="26"/>
          <w:lang w:eastAsia="el-GR"/>
        </w:rPr>
        <w:t xml:space="preserve"> </w:t>
      </w:r>
    </w:p>
    <w:p w:rsidR="00323E58" w:rsidRPr="00992DC5" w:rsidRDefault="002906B8" w:rsidP="002906B8">
      <w:pPr>
        <w:spacing w:line="360" w:lineRule="auto"/>
        <w:ind w:left="720"/>
        <w:jc w:val="both"/>
        <w:rPr>
          <w:sz w:val="26"/>
          <w:szCs w:val="26"/>
          <w:lang w:eastAsia="el-GR"/>
        </w:rPr>
      </w:pPr>
      <w:r w:rsidRPr="00992DC5">
        <w:rPr>
          <w:sz w:val="26"/>
          <w:szCs w:val="26"/>
          <w:lang w:eastAsia="el-GR"/>
        </w:rPr>
        <w:t>4.</w:t>
      </w:r>
      <w:r w:rsidRPr="00992DC5">
        <w:rPr>
          <w:sz w:val="26"/>
          <w:szCs w:val="26"/>
          <w:lang w:eastAsia="el-GR"/>
        </w:rPr>
        <w:tab/>
      </w:r>
      <w:r w:rsidR="00396993" w:rsidRPr="00992DC5">
        <w:rPr>
          <w:sz w:val="26"/>
          <w:szCs w:val="26"/>
          <w:lang w:eastAsia="el-GR"/>
        </w:rPr>
        <w:t>Διαδίκτυο</w:t>
      </w:r>
      <w:r w:rsidR="00323E58" w:rsidRPr="00992DC5">
        <w:rPr>
          <w:sz w:val="26"/>
          <w:szCs w:val="26"/>
          <w:lang w:eastAsia="el-GR"/>
        </w:rPr>
        <w:t xml:space="preserve"> Υπηρεσίες Υπουργείου Οικονομικών </w:t>
      </w:r>
    </w:p>
    <w:p w:rsidR="00396993" w:rsidRPr="00992DC5" w:rsidRDefault="002906B8" w:rsidP="00323E58">
      <w:pPr>
        <w:spacing w:line="360" w:lineRule="auto"/>
        <w:ind w:firstLine="720"/>
        <w:jc w:val="both"/>
        <w:rPr>
          <w:sz w:val="26"/>
          <w:szCs w:val="26"/>
          <w:lang w:eastAsia="el-GR"/>
        </w:rPr>
      </w:pPr>
      <w:r w:rsidRPr="00992DC5">
        <w:rPr>
          <w:sz w:val="26"/>
          <w:szCs w:val="26"/>
          <w:lang w:eastAsia="el-GR"/>
        </w:rPr>
        <w:t>5</w:t>
      </w:r>
      <w:r w:rsidR="00323E58" w:rsidRPr="00992DC5">
        <w:rPr>
          <w:sz w:val="26"/>
          <w:szCs w:val="26"/>
          <w:lang w:eastAsia="el-GR"/>
        </w:rPr>
        <w:t>.</w:t>
      </w:r>
      <w:r w:rsidR="00323E58" w:rsidRPr="00992DC5">
        <w:rPr>
          <w:sz w:val="26"/>
          <w:szCs w:val="26"/>
          <w:lang w:eastAsia="el-GR"/>
        </w:rPr>
        <w:tab/>
      </w:r>
      <w:r w:rsidR="005E5D37" w:rsidRPr="00992DC5">
        <w:rPr>
          <w:sz w:val="26"/>
          <w:szCs w:val="26"/>
          <w:lang w:eastAsia="el-GR"/>
        </w:rPr>
        <w:t>Διαδίκτυο</w:t>
      </w:r>
      <w:r w:rsidR="00323E58" w:rsidRPr="00992DC5">
        <w:rPr>
          <w:sz w:val="26"/>
          <w:szCs w:val="26"/>
          <w:lang w:eastAsia="el-GR"/>
        </w:rPr>
        <w:t xml:space="preserve"> ΕΦΚΑ </w:t>
      </w:r>
      <w:r w:rsidR="005E5D37" w:rsidRPr="00992DC5">
        <w:rPr>
          <w:sz w:val="26"/>
          <w:szCs w:val="26"/>
          <w:lang w:eastAsia="el-GR"/>
        </w:rPr>
        <w:t>– ΜΤΣ - ΓΛΚ</w:t>
      </w:r>
    </w:p>
    <w:p w:rsidR="00396993" w:rsidRPr="00992DC5" w:rsidRDefault="00396993" w:rsidP="00396993">
      <w:pPr>
        <w:spacing w:line="360" w:lineRule="auto"/>
        <w:jc w:val="both"/>
        <w:rPr>
          <w:sz w:val="26"/>
          <w:szCs w:val="26"/>
          <w:lang w:eastAsia="el-GR"/>
        </w:rPr>
      </w:pPr>
      <w:r w:rsidRPr="00992DC5">
        <w:rPr>
          <w:sz w:val="26"/>
          <w:szCs w:val="26"/>
          <w:lang w:eastAsia="el-GR"/>
        </w:rPr>
        <w:tab/>
      </w:r>
    </w:p>
    <w:p w:rsidR="00021F31" w:rsidRDefault="003A2F1E" w:rsidP="002D62A7">
      <w:pPr>
        <w:spacing w:line="360" w:lineRule="auto"/>
        <w:jc w:val="both"/>
        <w:rPr>
          <w:rStyle w:val="FontStyle61"/>
          <w:sz w:val="28"/>
          <w:szCs w:val="28"/>
        </w:rPr>
      </w:pPr>
      <w:r w:rsidRPr="00992DC5">
        <w:rPr>
          <w:sz w:val="26"/>
          <w:szCs w:val="26"/>
          <w:lang w:eastAsia="el-GR"/>
        </w:rPr>
        <w:tab/>
      </w:r>
      <w:r w:rsidRPr="00992DC5">
        <w:rPr>
          <w:sz w:val="26"/>
          <w:szCs w:val="26"/>
          <w:lang w:eastAsia="el-GR"/>
        </w:rPr>
        <w:tab/>
      </w:r>
      <w:r w:rsidR="00021F31">
        <w:rPr>
          <w:rStyle w:val="FontStyle61"/>
          <w:sz w:val="28"/>
          <w:szCs w:val="28"/>
        </w:rPr>
        <w:br w:type="page"/>
      </w: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sz w:val="28"/>
          <w:szCs w:val="28"/>
        </w:rPr>
      </w:pPr>
    </w:p>
    <w:p w:rsidR="00EA4B98" w:rsidRDefault="00EA4B98" w:rsidP="002D62A7">
      <w:pPr>
        <w:spacing w:line="360" w:lineRule="auto"/>
        <w:jc w:val="both"/>
        <w:rPr>
          <w:rStyle w:val="FontStyle61"/>
          <w:rFonts w:eastAsiaTheme="minorEastAsia"/>
          <w:sz w:val="28"/>
          <w:szCs w:val="28"/>
          <w:lang w:eastAsia="el-GR"/>
        </w:rPr>
      </w:pPr>
    </w:p>
    <w:p w:rsidR="00EA4B98" w:rsidRDefault="00EA4B98" w:rsidP="002D62A7">
      <w:pPr>
        <w:spacing w:line="360" w:lineRule="auto"/>
        <w:jc w:val="both"/>
        <w:rPr>
          <w:rStyle w:val="FontStyle61"/>
          <w:rFonts w:eastAsiaTheme="minorEastAsia"/>
          <w:sz w:val="28"/>
          <w:szCs w:val="28"/>
          <w:lang w:eastAsia="el-GR"/>
        </w:rPr>
      </w:pPr>
    </w:p>
    <w:p w:rsidR="00EA4B98" w:rsidRDefault="00EA4B98" w:rsidP="002D62A7">
      <w:pPr>
        <w:spacing w:line="360" w:lineRule="auto"/>
        <w:jc w:val="both"/>
        <w:rPr>
          <w:rStyle w:val="FontStyle61"/>
          <w:rFonts w:eastAsiaTheme="minorEastAsia"/>
          <w:sz w:val="28"/>
          <w:szCs w:val="28"/>
          <w:lang w:eastAsia="el-GR"/>
        </w:rPr>
      </w:pPr>
    </w:p>
    <w:p w:rsidR="00246044" w:rsidRDefault="00246044" w:rsidP="00246044">
      <w:pPr>
        <w:pStyle w:val="Style3"/>
        <w:widowControl/>
        <w:spacing w:line="360" w:lineRule="auto"/>
        <w:jc w:val="right"/>
        <w:rPr>
          <w:rStyle w:val="FontStyle61"/>
          <w:sz w:val="28"/>
          <w:szCs w:val="28"/>
        </w:rPr>
      </w:pPr>
      <w:r>
        <w:rPr>
          <w:rStyle w:val="FontStyle61"/>
          <w:sz w:val="28"/>
          <w:szCs w:val="28"/>
        </w:rPr>
        <w:lastRenderedPageBreak/>
        <w:t>ΕΝΩΣΗ ΑΠΟΣΤΡΑΤΩΝ ΑΞΙΩΜΑΤΙΚΩΝ ΣΤΡΑΤΟΥ</w:t>
      </w:r>
    </w:p>
    <w:p w:rsidR="00246044" w:rsidRDefault="00246044" w:rsidP="00246044">
      <w:pPr>
        <w:pStyle w:val="Style3"/>
        <w:widowControl/>
        <w:spacing w:line="360" w:lineRule="auto"/>
        <w:rPr>
          <w:rStyle w:val="FontStyle61"/>
          <w:sz w:val="28"/>
          <w:szCs w:val="28"/>
        </w:rPr>
      </w:pPr>
    </w:p>
    <w:p w:rsidR="00583A13" w:rsidRDefault="00583A13" w:rsidP="00246044">
      <w:pPr>
        <w:pStyle w:val="Style3"/>
        <w:widowControl/>
        <w:spacing w:line="360" w:lineRule="auto"/>
        <w:rPr>
          <w:rStyle w:val="FontStyle61"/>
          <w:sz w:val="28"/>
          <w:szCs w:val="28"/>
        </w:rPr>
      </w:pPr>
    </w:p>
    <w:p w:rsidR="00246044" w:rsidRDefault="00246044" w:rsidP="00246044">
      <w:pPr>
        <w:pStyle w:val="Style3"/>
        <w:widowControl/>
        <w:spacing w:line="360" w:lineRule="auto"/>
        <w:rPr>
          <w:rStyle w:val="FontStyle61"/>
          <w:sz w:val="28"/>
          <w:szCs w:val="28"/>
        </w:rPr>
      </w:pPr>
      <w:r>
        <w:rPr>
          <w:b/>
          <w:bCs/>
          <w:noProof/>
          <w:sz w:val="28"/>
          <w:szCs w:val="28"/>
        </w:rPr>
        <w:drawing>
          <wp:inline distT="0" distB="0" distL="0" distR="0">
            <wp:extent cx="2117884" cy="2255520"/>
            <wp:effectExtent l="0" t="0" r="0" b="0"/>
            <wp:docPr id="1" name="0 - Εικόνα" descr="ΕΑΑΣ ΕΜΒΛΗΜ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ΑΑΣ ΕΜΒΛΗΜΑ.png"/>
                    <pic:cNvPicPr/>
                  </pic:nvPicPr>
                  <pic:blipFill>
                    <a:blip r:embed="rId11" cstate="print"/>
                    <a:stretch>
                      <a:fillRect/>
                    </a:stretch>
                  </pic:blipFill>
                  <pic:spPr>
                    <a:xfrm>
                      <a:off x="0" y="0"/>
                      <a:ext cx="2128325" cy="2266640"/>
                    </a:xfrm>
                    <a:prstGeom prst="rect">
                      <a:avLst/>
                    </a:prstGeom>
                  </pic:spPr>
                </pic:pic>
              </a:graphicData>
            </a:graphic>
          </wp:inline>
        </w:drawing>
      </w:r>
    </w:p>
    <w:p w:rsidR="00246044" w:rsidRDefault="00246044" w:rsidP="00246044">
      <w:pPr>
        <w:pStyle w:val="Style3"/>
        <w:widowControl/>
        <w:spacing w:line="360" w:lineRule="auto"/>
        <w:rPr>
          <w:rStyle w:val="FontStyle61"/>
          <w:sz w:val="28"/>
          <w:szCs w:val="28"/>
        </w:rPr>
      </w:pPr>
    </w:p>
    <w:p w:rsidR="00DA219E" w:rsidRDefault="00DA219E" w:rsidP="00DA219E">
      <w:pPr>
        <w:pStyle w:val="Style3"/>
        <w:widowControl/>
        <w:spacing w:line="360" w:lineRule="auto"/>
        <w:rPr>
          <w:rStyle w:val="FontStyle61"/>
          <w:sz w:val="28"/>
          <w:szCs w:val="28"/>
        </w:rPr>
      </w:pPr>
      <w:bookmarkStart w:id="19" w:name="_ΥΠΟΔΕΙΓΜΑ_Α΄"/>
      <w:bookmarkEnd w:id="19"/>
    </w:p>
    <w:p w:rsidR="00DA219E" w:rsidRDefault="00DA219E" w:rsidP="00DA219E">
      <w:pPr>
        <w:pStyle w:val="af"/>
        <w:rPr>
          <w:rStyle w:val="FontStyle61"/>
          <w:sz w:val="28"/>
          <w:szCs w:val="28"/>
        </w:rPr>
      </w:pPr>
      <w:r>
        <w:rPr>
          <w:rStyle w:val="FontStyle61"/>
          <w:sz w:val="28"/>
          <w:szCs w:val="28"/>
        </w:rPr>
        <w:t>3</w:t>
      </w:r>
      <w:r w:rsidRPr="00426971">
        <w:rPr>
          <w:rStyle w:val="FontStyle61"/>
          <w:sz w:val="28"/>
          <w:szCs w:val="28"/>
          <w:vertAlign w:val="superscript"/>
        </w:rPr>
        <w:t>ο</w:t>
      </w:r>
      <w:r>
        <w:rPr>
          <w:rStyle w:val="FontStyle61"/>
          <w:sz w:val="28"/>
          <w:szCs w:val="28"/>
        </w:rPr>
        <w:t xml:space="preserve"> ΤΜΗΜΑ </w:t>
      </w:r>
    </w:p>
    <w:p w:rsidR="00DA219E" w:rsidRDefault="00DA219E" w:rsidP="00DA219E">
      <w:pPr>
        <w:pStyle w:val="Style3"/>
        <w:widowControl/>
        <w:spacing w:line="360" w:lineRule="auto"/>
        <w:ind w:left="-142" w:right="-172"/>
        <w:rPr>
          <w:rStyle w:val="FontStyle61"/>
          <w:sz w:val="28"/>
          <w:szCs w:val="28"/>
        </w:rPr>
      </w:pPr>
      <w:r>
        <w:rPr>
          <w:rStyle w:val="FontStyle61"/>
          <w:sz w:val="28"/>
          <w:szCs w:val="28"/>
        </w:rPr>
        <w:t>ΒΟΗΘΗΜΑ ΟΙΚΟΓΕΝΕΙΑΚΗΣ ΕΠΑΓΓΕΛΜΑΤΙΚΗΣ ΑΥΤΟΤΕΛΕΙΑΣ</w:t>
      </w:r>
    </w:p>
    <w:p w:rsidR="00DA219E" w:rsidRDefault="00DA219E" w:rsidP="00DA219E">
      <w:pPr>
        <w:pStyle w:val="Style3"/>
        <w:widowControl/>
        <w:spacing w:line="360" w:lineRule="auto"/>
        <w:ind w:left="-142" w:right="-172"/>
        <w:rPr>
          <w:rStyle w:val="FontStyle61"/>
          <w:sz w:val="28"/>
          <w:szCs w:val="28"/>
        </w:rPr>
      </w:pPr>
      <w:r>
        <w:rPr>
          <w:rStyle w:val="FontStyle61"/>
          <w:sz w:val="28"/>
          <w:szCs w:val="28"/>
        </w:rPr>
        <w:t>(ΒΟΕΑ)</w:t>
      </w:r>
    </w:p>
    <w:p w:rsidR="00DA219E" w:rsidRDefault="00DA219E" w:rsidP="00DA219E">
      <w:pPr>
        <w:pStyle w:val="Style3"/>
        <w:widowControl/>
        <w:spacing w:line="360" w:lineRule="auto"/>
        <w:ind w:firstLine="720"/>
        <w:jc w:val="both"/>
        <w:rPr>
          <w:rStyle w:val="FontStyle61"/>
          <w:sz w:val="28"/>
          <w:szCs w:val="28"/>
        </w:rPr>
      </w:pPr>
      <w:r>
        <w:rPr>
          <w:rStyle w:val="FontStyle61"/>
          <w:sz w:val="28"/>
          <w:szCs w:val="28"/>
        </w:rPr>
        <w:tab/>
      </w:r>
      <w:r>
        <w:rPr>
          <w:rStyle w:val="FontStyle61"/>
          <w:sz w:val="28"/>
          <w:szCs w:val="28"/>
        </w:rPr>
        <w:tab/>
      </w:r>
    </w:p>
    <w:p w:rsidR="00DA219E" w:rsidRDefault="00DA219E" w:rsidP="00DA219E">
      <w:pPr>
        <w:pStyle w:val="Style3"/>
        <w:widowControl/>
        <w:spacing w:line="360" w:lineRule="auto"/>
        <w:ind w:firstLine="720"/>
        <w:jc w:val="both"/>
        <w:rPr>
          <w:rStyle w:val="FontStyle61"/>
          <w:b w:val="0"/>
          <w:sz w:val="28"/>
          <w:szCs w:val="28"/>
        </w:rPr>
      </w:pPr>
    </w:p>
    <w:p w:rsidR="00DA219E" w:rsidRDefault="00DA219E" w:rsidP="00DA219E">
      <w:pPr>
        <w:pStyle w:val="Style3"/>
        <w:widowControl/>
        <w:spacing w:line="360" w:lineRule="auto"/>
        <w:jc w:val="right"/>
        <w:rPr>
          <w:rStyle w:val="FontStyle61"/>
          <w:sz w:val="28"/>
          <w:szCs w:val="28"/>
        </w:rPr>
      </w:pPr>
    </w:p>
    <w:p w:rsidR="00DA219E" w:rsidRDefault="00DA219E" w:rsidP="00DA219E">
      <w:pPr>
        <w:pStyle w:val="Style3"/>
        <w:widowControl/>
        <w:spacing w:line="360" w:lineRule="auto"/>
        <w:jc w:val="right"/>
        <w:rPr>
          <w:rStyle w:val="FontStyle61"/>
          <w:sz w:val="28"/>
          <w:szCs w:val="28"/>
        </w:rPr>
      </w:pPr>
    </w:p>
    <w:p w:rsidR="00DA219E" w:rsidRDefault="00DA219E" w:rsidP="00DA219E">
      <w:pPr>
        <w:pStyle w:val="Style3"/>
        <w:widowControl/>
        <w:spacing w:line="360" w:lineRule="auto"/>
        <w:jc w:val="right"/>
        <w:rPr>
          <w:rStyle w:val="FontStyle61"/>
          <w:sz w:val="28"/>
          <w:szCs w:val="28"/>
        </w:rPr>
      </w:pPr>
    </w:p>
    <w:p w:rsidR="00DA219E" w:rsidRDefault="00DA219E" w:rsidP="00DA219E">
      <w:pPr>
        <w:pStyle w:val="Style3"/>
        <w:widowControl/>
        <w:spacing w:line="360" w:lineRule="auto"/>
        <w:jc w:val="right"/>
        <w:rPr>
          <w:rStyle w:val="FontStyle61"/>
          <w:sz w:val="28"/>
          <w:szCs w:val="28"/>
        </w:rPr>
      </w:pPr>
    </w:p>
    <w:p w:rsidR="00DA219E" w:rsidRDefault="00DA219E" w:rsidP="00DA219E">
      <w:pPr>
        <w:pStyle w:val="Style3"/>
        <w:widowControl/>
        <w:spacing w:line="360" w:lineRule="auto"/>
        <w:jc w:val="right"/>
        <w:rPr>
          <w:rStyle w:val="FontStyle61"/>
          <w:sz w:val="28"/>
          <w:szCs w:val="28"/>
        </w:rPr>
      </w:pPr>
    </w:p>
    <w:p w:rsidR="00DA219E" w:rsidRDefault="00DA219E" w:rsidP="00DA219E">
      <w:pPr>
        <w:pStyle w:val="Style3"/>
        <w:widowControl/>
        <w:spacing w:line="360" w:lineRule="auto"/>
        <w:jc w:val="right"/>
        <w:rPr>
          <w:rStyle w:val="FontStyle61"/>
          <w:sz w:val="28"/>
          <w:szCs w:val="28"/>
        </w:rPr>
      </w:pPr>
    </w:p>
    <w:p w:rsidR="00DA219E" w:rsidRDefault="00DA219E" w:rsidP="00DA219E">
      <w:pPr>
        <w:pStyle w:val="Style3"/>
        <w:widowControl/>
        <w:spacing w:line="360" w:lineRule="auto"/>
        <w:jc w:val="right"/>
        <w:rPr>
          <w:rStyle w:val="FontStyle61"/>
          <w:sz w:val="28"/>
          <w:szCs w:val="28"/>
        </w:rPr>
      </w:pPr>
    </w:p>
    <w:p w:rsidR="00DA219E" w:rsidRPr="005A4BBD" w:rsidRDefault="00DA219E" w:rsidP="00DA219E">
      <w:pPr>
        <w:pStyle w:val="Style3"/>
        <w:widowControl/>
        <w:spacing w:line="360" w:lineRule="auto"/>
        <w:jc w:val="right"/>
        <w:rPr>
          <w:rStyle w:val="ae"/>
        </w:rPr>
      </w:pPr>
      <w:r w:rsidRPr="005A4BBD">
        <w:rPr>
          <w:rStyle w:val="ae"/>
        </w:rPr>
        <w:t xml:space="preserve">Συνεγράφη από τον </w:t>
      </w:r>
    </w:p>
    <w:p w:rsidR="00DA219E" w:rsidRDefault="00DA219E" w:rsidP="00DA219E">
      <w:pPr>
        <w:pStyle w:val="Style3"/>
        <w:widowControl/>
        <w:spacing w:line="360" w:lineRule="auto"/>
        <w:jc w:val="right"/>
        <w:rPr>
          <w:rStyle w:val="FontStyle61"/>
          <w:sz w:val="28"/>
          <w:szCs w:val="28"/>
        </w:rPr>
      </w:pPr>
      <w:proofErr w:type="spellStart"/>
      <w:r>
        <w:rPr>
          <w:rStyle w:val="FontStyle61"/>
          <w:sz w:val="28"/>
          <w:szCs w:val="28"/>
        </w:rPr>
        <w:t>Ανχης</w:t>
      </w:r>
      <w:proofErr w:type="spellEnd"/>
      <w:r>
        <w:rPr>
          <w:rStyle w:val="FontStyle61"/>
          <w:sz w:val="28"/>
          <w:szCs w:val="28"/>
        </w:rPr>
        <w:t xml:space="preserve"> (ΑΣ) </w:t>
      </w:r>
      <w:proofErr w:type="spellStart"/>
      <w:r>
        <w:rPr>
          <w:rStyle w:val="FontStyle61"/>
          <w:sz w:val="28"/>
          <w:szCs w:val="28"/>
        </w:rPr>
        <w:t>ε.α</w:t>
      </w:r>
      <w:proofErr w:type="spellEnd"/>
      <w:r>
        <w:rPr>
          <w:rStyle w:val="FontStyle61"/>
          <w:sz w:val="28"/>
          <w:szCs w:val="28"/>
        </w:rPr>
        <w:t xml:space="preserve">. </w:t>
      </w:r>
      <w:proofErr w:type="spellStart"/>
      <w:r>
        <w:rPr>
          <w:rStyle w:val="FontStyle61"/>
          <w:sz w:val="28"/>
          <w:szCs w:val="28"/>
        </w:rPr>
        <w:t>Χρηστίδης</w:t>
      </w:r>
      <w:proofErr w:type="spellEnd"/>
      <w:r>
        <w:rPr>
          <w:rStyle w:val="FontStyle61"/>
          <w:sz w:val="28"/>
          <w:szCs w:val="28"/>
        </w:rPr>
        <w:t xml:space="preserve"> Χρήστος</w:t>
      </w:r>
    </w:p>
    <w:p w:rsidR="00DA219E" w:rsidRDefault="00DA219E" w:rsidP="00DA219E">
      <w:pPr>
        <w:pStyle w:val="Style3"/>
        <w:widowControl/>
        <w:spacing w:line="360" w:lineRule="auto"/>
        <w:jc w:val="right"/>
        <w:rPr>
          <w:rStyle w:val="FontStyle61"/>
          <w:sz w:val="28"/>
          <w:szCs w:val="28"/>
        </w:rPr>
      </w:pPr>
      <w:r>
        <w:rPr>
          <w:rStyle w:val="FontStyle61"/>
          <w:sz w:val="28"/>
          <w:szCs w:val="28"/>
        </w:rPr>
        <w:t>Διευθύνων Σύμβουλος ΕΑΑΣ</w:t>
      </w:r>
    </w:p>
    <w:p w:rsidR="00DA219E" w:rsidRPr="005A4BBD" w:rsidRDefault="00DA219E" w:rsidP="00DA219E">
      <w:pPr>
        <w:pStyle w:val="Style3"/>
        <w:widowControl/>
        <w:spacing w:line="360" w:lineRule="auto"/>
        <w:jc w:val="right"/>
        <w:rPr>
          <w:rStyle w:val="ae"/>
        </w:rPr>
      </w:pPr>
      <w:r>
        <w:rPr>
          <w:rStyle w:val="ae"/>
        </w:rPr>
        <w:t xml:space="preserve">Επιμέλεια </w:t>
      </w:r>
      <w:r w:rsidRPr="005A4BBD">
        <w:rPr>
          <w:rStyle w:val="ae"/>
        </w:rPr>
        <w:t>Διόρθ</w:t>
      </w:r>
      <w:r>
        <w:rPr>
          <w:rStyle w:val="ae"/>
        </w:rPr>
        <w:t>ωση</w:t>
      </w:r>
    </w:p>
    <w:p w:rsidR="00246044" w:rsidRDefault="00DA219E" w:rsidP="00DA219E">
      <w:pPr>
        <w:jc w:val="right"/>
        <w:rPr>
          <w:rStyle w:val="FontStyle61"/>
          <w:sz w:val="28"/>
          <w:szCs w:val="28"/>
        </w:rPr>
      </w:pPr>
      <w:r>
        <w:rPr>
          <w:rStyle w:val="FontStyle61"/>
          <w:sz w:val="28"/>
          <w:szCs w:val="28"/>
        </w:rPr>
        <w:t xml:space="preserve"> ΕΑΑΣ</w:t>
      </w: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2D62A7" w:rsidRDefault="002D62A7" w:rsidP="002D62A7">
      <w:pPr>
        <w:spacing w:line="360" w:lineRule="auto"/>
        <w:rPr>
          <w:rStyle w:val="FontStyle61"/>
          <w:sz w:val="26"/>
          <w:szCs w:val="26"/>
        </w:rPr>
      </w:pPr>
    </w:p>
    <w:p w:rsidR="00EA4B98" w:rsidRDefault="00EA4B98" w:rsidP="002D62A7">
      <w:pPr>
        <w:spacing w:line="360" w:lineRule="auto"/>
        <w:rPr>
          <w:rStyle w:val="FontStyle61"/>
          <w:sz w:val="26"/>
          <w:szCs w:val="26"/>
        </w:rPr>
        <w:sectPr w:rsidR="00EA4B98" w:rsidSect="00E730E3">
          <w:type w:val="oddPage"/>
          <w:pgSz w:w="11906" w:h="16838"/>
          <w:pgMar w:top="1134" w:right="1134" w:bottom="1134" w:left="1701" w:header="709" w:footer="709" w:gutter="0"/>
          <w:cols w:space="708"/>
          <w:docGrid w:linePitch="360"/>
        </w:sectPr>
      </w:pPr>
    </w:p>
    <w:p w:rsidR="006F6FFC" w:rsidRDefault="006F6FFC" w:rsidP="002D62A7">
      <w:pPr>
        <w:spacing w:line="360" w:lineRule="auto"/>
        <w:rPr>
          <w:rStyle w:val="FontStyle61"/>
          <w:sz w:val="26"/>
          <w:szCs w:val="26"/>
        </w:rPr>
      </w:pPr>
      <w:r w:rsidRPr="006034F3">
        <w:rPr>
          <w:rStyle w:val="FontStyle61"/>
          <w:sz w:val="26"/>
          <w:szCs w:val="26"/>
        </w:rPr>
        <w:lastRenderedPageBreak/>
        <w:t>ΕΙΣΑΓΩΓΗ</w:t>
      </w:r>
    </w:p>
    <w:p w:rsidR="002D62A7" w:rsidRPr="006034F3" w:rsidRDefault="002D62A7" w:rsidP="002D62A7">
      <w:pPr>
        <w:spacing w:line="360" w:lineRule="auto"/>
        <w:rPr>
          <w:rStyle w:val="FontStyle61"/>
          <w:sz w:val="26"/>
          <w:szCs w:val="26"/>
        </w:rPr>
      </w:pPr>
    </w:p>
    <w:p w:rsidR="00340C9E" w:rsidRDefault="006F6FFC" w:rsidP="002D62A7">
      <w:pPr>
        <w:spacing w:line="360" w:lineRule="auto"/>
        <w:jc w:val="both"/>
        <w:rPr>
          <w:rStyle w:val="FontStyle61"/>
          <w:b w:val="0"/>
          <w:sz w:val="26"/>
          <w:szCs w:val="26"/>
        </w:rPr>
      </w:pPr>
      <w:r w:rsidRPr="006034F3">
        <w:rPr>
          <w:rStyle w:val="FontStyle61"/>
          <w:sz w:val="26"/>
          <w:szCs w:val="26"/>
        </w:rPr>
        <w:tab/>
      </w:r>
      <w:r w:rsidRPr="006F6FFC">
        <w:rPr>
          <w:rStyle w:val="FontStyle61"/>
          <w:b w:val="0"/>
          <w:sz w:val="26"/>
          <w:szCs w:val="26"/>
        </w:rPr>
        <w:t xml:space="preserve">Το </w:t>
      </w:r>
      <w:r>
        <w:rPr>
          <w:rStyle w:val="FontStyle61"/>
          <w:b w:val="0"/>
          <w:sz w:val="26"/>
          <w:szCs w:val="26"/>
        </w:rPr>
        <w:t>ΜΤΣ χορηγεί το Βοήθημα Οικογενειακής – Επαγγελματικής Αυτοτέλειας</w:t>
      </w:r>
    </w:p>
    <w:p w:rsidR="006F6FFC" w:rsidRDefault="00BE29AB" w:rsidP="00340C9E">
      <w:pPr>
        <w:pStyle w:val="aa"/>
        <w:numPr>
          <w:ilvl w:val="0"/>
          <w:numId w:val="2"/>
        </w:numPr>
        <w:spacing w:line="360" w:lineRule="auto"/>
        <w:ind w:hanging="731"/>
        <w:jc w:val="both"/>
        <w:rPr>
          <w:rStyle w:val="FontStyle61"/>
          <w:b w:val="0"/>
          <w:sz w:val="26"/>
          <w:szCs w:val="26"/>
        </w:rPr>
      </w:pPr>
      <w:hyperlink w:anchor="_ΥΠΟΔΕΙΓΜΑ_25_ΕΤΩΝ" w:history="1">
        <w:r w:rsidR="006F6FFC" w:rsidRPr="00F34DE1">
          <w:rPr>
            <w:rStyle w:val="-0"/>
            <w:rFonts w:ascii="Arial" w:hAnsi="Arial" w:cs="Arial"/>
            <w:sz w:val="26"/>
            <w:szCs w:val="26"/>
          </w:rPr>
          <w:t>με τη συμπλήρωση της ηλικίας των 25 ετών</w:t>
        </w:r>
      </w:hyperlink>
      <w:r w:rsidR="006F6FFC" w:rsidRPr="00340C9E">
        <w:rPr>
          <w:rStyle w:val="FontStyle61"/>
          <w:b w:val="0"/>
          <w:sz w:val="26"/>
          <w:szCs w:val="26"/>
        </w:rPr>
        <w:t>.</w:t>
      </w:r>
    </w:p>
    <w:p w:rsidR="00F34DE1" w:rsidRPr="006F6FFC" w:rsidRDefault="00BE29AB" w:rsidP="00F34DE1">
      <w:pPr>
        <w:pStyle w:val="aa"/>
        <w:numPr>
          <w:ilvl w:val="0"/>
          <w:numId w:val="2"/>
        </w:numPr>
        <w:spacing w:after="0" w:line="360" w:lineRule="auto"/>
        <w:ind w:left="0" w:firstLine="709"/>
        <w:jc w:val="both"/>
        <w:rPr>
          <w:rStyle w:val="FontStyle61"/>
          <w:b w:val="0"/>
          <w:sz w:val="26"/>
          <w:szCs w:val="26"/>
        </w:rPr>
      </w:pPr>
      <w:hyperlink w:anchor="_ΥΠΟΔΕΙΓΜΑ_ΓΑΜΟΥ" w:history="1">
        <w:r w:rsidR="00F34DE1" w:rsidRPr="00F34DE1">
          <w:rPr>
            <w:rStyle w:val="-0"/>
            <w:rFonts w:ascii="Arial" w:hAnsi="Arial" w:cs="Arial"/>
            <w:sz w:val="26"/>
            <w:szCs w:val="26"/>
          </w:rPr>
          <w:t>σε περίπτωση γάμου του δικαιούμενου τέκνου</w:t>
        </w:r>
      </w:hyperlink>
      <w:r w:rsidR="00F34DE1" w:rsidRPr="00F34DE1">
        <w:rPr>
          <w:rStyle w:val="FontStyle61"/>
          <w:b w:val="0"/>
          <w:sz w:val="26"/>
          <w:szCs w:val="26"/>
        </w:rPr>
        <w:t xml:space="preserve"> </w:t>
      </w:r>
      <w:r w:rsidR="00F34DE1" w:rsidRPr="006F6FFC">
        <w:rPr>
          <w:rStyle w:val="FontStyle61"/>
          <w:b w:val="0"/>
          <w:sz w:val="26"/>
          <w:szCs w:val="26"/>
        </w:rPr>
        <w:t>ή</w:t>
      </w:r>
    </w:p>
    <w:p w:rsidR="00F34DE1" w:rsidRDefault="00BE29AB" w:rsidP="00340C9E">
      <w:pPr>
        <w:pStyle w:val="aa"/>
        <w:numPr>
          <w:ilvl w:val="0"/>
          <w:numId w:val="2"/>
        </w:numPr>
        <w:spacing w:after="0" w:line="360" w:lineRule="auto"/>
        <w:ind w:hanging="731"/>
        <w:jc w:val="both"/>
        <w:rPr>
          <w:rStyle w:val="FontStyle61"/>
          <w:b w:val="0"/>
          <w:sz w:val="26"/>
          <w:szCs w:val="26"/>
        </w:rPr>
      </w:pPr>
      <w:hyperlink w:anchor="_ΥΠΟΔΕΙΓΜΑ_ΛΟΓΩ_ΥΓΕΙΑΣ" w:history="1">
        <w:r w:rsidR="00F34DE1" w:rsidRPr="00F34DE1">
          <w:rPr>
            <w:rStyle w:val="-0"/>
            <w:rFonts w:ascii="Arial" w:hAnsi="Arial" w:cs="Arial"/>
            <w:sz w:val="26"/>
            <w:szCs w:val="26"/>
          </w:rPr>
          <w:t>σε περίπτωση έκτακτου προβλήματος υγείας</w:t>
        </w:r>
      </w:hyperlink>
      <w:r w:rsidR="00F34DE1" w:rsidRPr="00F34DE1">
        <w:rPr>
          <w:rStyle w:val="FontStyle61"/>
          <w:b w:val="0"/>
          <w:sz w:val="26"/>
          <w:szCs w:val="26"/>
        </w:rPr>
        <w:t xml:space="preserve"> </w:t>
      </w:r>
    </w:p>
    <w:p w:rsidR="00F34DE1" w:rsidRPr="00F34DE1" w:rsidRDefault="00F34DE1" w:rsidP="00F34DE1">
      <w:pPr>
        <w:pStyle w:val="aa"/>
        <w:spacing w:after="0" w:line="360" w:lineRule="auto"/>
        <w:ind w:left="1440"/>
        <w:jc w:val="both"/>
        <w:rPr>
          <w:rStyle w:val="FontStyle61"/>
          <w:b w:val="0"/>
          <w:sz w:val="26"/>
          <w:szCs w:val="26"/>
        </w:rPr>
      </w:pPr>
    </w:p>
    <w:p w:rsidR="006F6FFC" w:rsidRDefault="006F6FFC" w:rsidP="002D62A7">
      <w:pPr>
        <w:spacing w:line="360" w:lineRule="auto"/>
        <w:ind w:firstLine="720"/>
        <w:jc w:val="both"/>
        <w:rPr>
          <w:rStyle w:val="FontStyle61"/>
          <w:b w:val="0"/>
          <w:sz w:val="26"/>
          <w:szCs w:val="26"/>
        </w:rPr>
      </w:pPr>
      <w:r>
        <w:rPr>
          <w:rStyle w:val="FontStyle61"/>
          <w:b w:val="0"/>
          <w:sz w:val="26"/>
          <w:szCs w:val="26"/>
        </w:rPr>
        <w:t>το ΒΟΕΑ δύναται να  χορηγηθεί προ της συμπληρώσεως της 25ετίας, υποβάλλοντας την αντίστοιχη αίτηση με τα απαραίτητα δικαιολογητικά.</w:t>
      </w:r>
    </w:p>
    <w:p w:rsidR="0085000E" w:rsidRDefault="006F6FFC" w:rsidP="002D62A7">
      <w:pPr>
        <w:spacing w:line="360" w:lineRule="auto"/>
        <w:ind w:firstLine="720"/>
        <w:jc w:val="both"/>
        <w:rPr>
          <w:rStyle w:val="FontStyle61"/>
          <w:b w:val="0"/>
          <w:sz w:val="26"/>
          <w:szCs w:val="26"/>
        </w:rPr>
      </w:pPr>
      <w:r>
        <w:rPr>
          <w:rStyle w:val="FontStyle61"/>
          <w:b w:val="0"/>
          <w:sz w:val="26"/>
          <w:szCs w:val="26"/>
        </w:rPr>
        <w:t xml:space="preserve">Την αίτηση και τα δικαιολογητικά μπορούμε κατά περίπτωση να τα βρούμε στη </w:t>
      </w:r>
      <w:r w:rsidRPr="0084151D">
        <w:rPr>
          <w:rStyle w:val="FontStyle61"/>
          <w:b w:val="0"/>
          <w:bCs w:val="0"/>
          <w:sz w:val="26"/>
          <w:szCs w:val="26"/>
        </w:rPr>
        <w:t>ιστοσελίδα του ΜΤΣ</w:t>
      </w:r>
      <w:r>
        <w:rPr>
          <w:rStyle w:val="FontStyle61"/>
          <w:b w:val="0"/>
          <w:sz w:val="26"/>
          <w:szCs w:val="26"/>
        </w:rPr>
        <w:t xml:space="preserve"> </w:t>
      </w:r>
      <w:r w:rsidR="00D916B8">
        <w:rPr>
          <w:rStyle w:val="FontStyle61"/>
          <w:b w:val="0"/>
          <w:sz w:val="26"/>
          <w:szCs w:val="26"/>
        </w:rPr>
        <w:t>(</w:t>
      </w:r>
      <w:r w:rsidR="00D916B8" w:rsidRPr="00D916B8">
        <w:rPr>
          <w:rStyle w:val="FontStyle61"/>
          <w:b w:val="0"/>
          <w:sz w:val="26"/>
          <w:szCs w:val="26"/>
        </w:rPr>
        <w:t>https://mts.army.gr/el/aitiseis</w:t>
      </w:r>
      <w:r w:rsidR="00D916B8">
        <w:rPr>
          <w:rStyle w:val="FontStyle61"/>
          <w:b w:val="0"/>
          <w:sz w:val="26"/>
          <w:szCs w:val="26"/>
        </w:rPr>
        <w:t xml:space="preserve">) . </w:t>
      </w:r>
    </w:p>
    <w:p w:rsidR="00AD6792" w:rsidRDefault="00AD6792">
      <w:pPr>
        <w:spacing w:line="240" w:lineRule="auto"/>
        <w:jc w:val="left"/>
        <w:rPr>
          <w:rStyle w:val="FontStyle61"/>
          <w:b w:val="0"/>
          <w:sz w:val="26"/>
          <w:szCs w:val="26"/>
        </w:rPr>
      </w:pPr>
      <w:r>
        <w:rPr>
          <w:rStyle w:val="FontStyle61"/>
          <w:b w:val="0"/>
          <w:sz w:val="26"/>
          <w:szCs w:val="26"/>
        </w:rPr>
        <w:br w:type="page"/>
      </w:r>
    </w:p>
    <w:p w:rsidR="0085000E" w:rsidRDefault="0085000E" w:rsidP="002D62A7">
      <w:pPr>
        <w:spacing w:line="360" w:lineRule="auto"/>
        <w:ind w:firstLine="720"/>
        <w:jc w:val="both"/>
        <w:rPr>
          <w:rStyle w:val="FontStyle61"/>
          <w:b w:val="0"/>
          <w:sz w:val="26"/>
          <w:szCs w:val="26"/>
        </w:rPr>
      </w:pPr>
    </w:p>
    <w:p w:rsidR="0085000E" w:rsidRDefault="0085000E" w:rsidP="002D62A7">
      <w:pPr>
        <w:spacing w:line="360" w:lineRule="auto"/>
        <w:ind w:firstLine="720"/>
        <w:jc w:val="both"/>
        <w:rPr>
          <w:rStyle w:val="FontStyle61"/>
          <w:b w:val="0"/>
          <w:sz w:val="26"/>
          <w:szCs w:val="26"/>
        </w:rPr>
      </w:pPr>
    </w:p>
    <w:p w:rsidR="0085000E" w:rsidRDefault="0085000E" w:rsidP="002D62A7">
      <w:pPr>
        <w:spacing w:line="360" w:lineRule="auto"/>
        <w:ind w:firstLine="720"/>
        <w:jc w:val="both"/>
        <w:rPr>
          <w:rStyle w:val="FontStyle61"/>
          <w:b w:val="0"/>
          <w:sz w:val="26"/>
          <w:szCs w:val="26"/>
        </w:rPr>
      </w:pPr>
    </w:p>
    <w:p w:rsidR="0085000E" w:rsidRDefault="0085000E" w:rsidP="002D62A7">
      <w:pPr>
        <w:spacing w:line="360" w:lineRule="auto"/>
        <w:ind w:firstLine="720"/>
        <w:jc w:val="both"/>
        <w:rPr>
          <w:rStyle w:val="FontStyle61"/>
          <w:b w:val="0"/>
          <w:sz w:val="26"/>
          <w:szCs w:val="26"/>
        </w:rPr>
      </w:pPr>
    </w:p>
    <w:p w:rsidR="0085000E" w:rsidRDefault="0085000E" w:rsidP="002D62A7">
      <w:pPr>
        <w:spacing w:line="360" w:lineRule="auto"/>
        <w:ind w:firstLine="720"/>
        <w:jc w:val="both"/>
        <w:rPr>
          <w:rStyle w:val="FontStyle61"/>
          <w:b w:val="0"/>
          <w:sz w:val="26"/>
          <w:szCs w:val="26"/>
        </w:rPr>
      </w:pPr>
    </w:p>
    <w:p w:rsidR="0085000E" w:rsidRDefault="0085000E" w:rsidP="002D62A7">
      <w:pPr>
        <w:spacing w:line="360" w:lineRule="auto"/>
        <w:ind w:firstLine="720"/>
        <w:jc w:val="both"/>
        <w:rPr>
          <w:rStyle w:val="FontStyle61"/>
          <w:b w:val="0"/>
          <w:sz w:val="26"/>
          <w:szCs w:val="26"/>
        </w:rPr>
      </w:pPr>
    </w:p>
    <w:p w:rsidR="0085000E" w:rsidRDefault="0085000E" w:rsidP="002D62A7">
      <w:pPr>
        <w:spacing w:line="360" w:lineRule="auto"/>
        <w:ind w:firstLine="720"/>
        <w:jc w:val="both"/>
        <w:rPr>
          <w:rStyle w:val="FontStyle61"/>
          <w:b w:val="0"/>
          <w:sz w:val="26"/>
          <w:szCs w:val="26"/>
        </w:rPr>
      </w:pPr>
    </w:p>
    <w:p w:rsidR="0085000E" w:rsidRDefault="0085000E" w:rsidP="002D62A7">
      <w:pPr>
        <w:spacing w:line="360" w:lineRule="auto"/>
        <w:ind w:firstLine="720"/>
        <w:jc w:val="both"/>
        <w:rPr>
          <w:rStyle w:val="FontStyle61"/>
          <w:b w:val="0"/>
          <w:sz w:val="26"/>
          <w:szCs w:val="26"/>
        </w:rPr>
      </w:pPr>
    </w:p>
    <w:p w:rsidR="0085000E" w:rsidRDefault="0085000E" w:rsidP="002D62A7">
      <w:pPr>
        <w:spacing w:line="360" w:lineRule="auto"/>
        <w:ind w:firstLine="720"/>
        <w:jc w:val="both"/>
        <w:rPr>
          <w:rStyle w:val="FontStyle61"/>
          <w:b w:val="0"/>
          <w:sz w:val="26"/>
          <w:szCs w:val="26"/>
        </w:rPr>
      </w:pPr>
    </w:p>
    <w:p w:rsidR="0085000E" w:rsidRDefault="0085000E" w:rsidP="002D62A7">
      <w:pPr>
        <w:spacing w:line="360" w:lineRule="auto"/>
        <w:ind w:firstLine="720"/>
        <w:jc w:val="both"/>
        <w:rPr>
          <w:rStyle w:val="FontStyle61"/>
          <w:b w:val="0"/>
          <w:sz w:val="26"/>
          <w:szCs w:val="26"/>
        </w:rPr>
      </w:pPr>
    </w:p>
    <w:p w:rsidR="00AD6792" w:rsidRDefault="00AD6792" w:rsidP="002D62A7">
      <w:pPr>
        <w:spacing w:line="360" w:lineRule="auto"/>
        <w:ind w:firstLine="720"/>
        <w:jc w:val="both"/>
        <w:rPr>
          <w:rStyle w:val="FontStyle61"/>
          <w:b w:val="0"/>
          <w:sz w:val="26"/>
          <w:szCs w:val="26"/>
        </w:rPr>
      </w:pPr>
    </w:p>
    <w:p w:rsidR="00AD6792" w:rsidRDefault="00AD6792" w:rsidP="002D62A7">
      <w:pPr>
        <w:spacing w:line="360" w:lineRule="auto"/>
        <w:ind w:firstLine="720"/>
        <w:jc w:val="both"/>
        <w:rPr>
          <w:rStyle w:val="FontStyle61"/>
          <w:b w:val="0"/>
          <w:sz w:val="26"/>
          <w:szCs w:val="26"/>
        </w:rPr>
      </w:pPr>
    </w:p>
    <w:p w:rsidR="00AD6792" w:rsidRDefault="00AD6792" w:rsidP="002D62A7">
      <w:pPr>
        <w:spacing w:line="360" w:lineRule="auto"/>
        <w:ind w:firstLine="720"/>
        <w:jc w:val="both"/>
        <w:rPr>
          <w:rStyle w:val="FontStyle61"/>
          <w:b w:val="0"/>
          <w:sz w:val="26"/>
          <w:szCs w:val="26"/>
        </w:rPr>
      </w:pPr>
    </w:p>
    <w:p w:rsidR="00AD6792" w:rsidRDefault="00AD6792" w:rsidP="002D62A7">
      <w:pPr>
        <w:spacing w:line="360" w:lineRule="auto"/>
        <w:ind w:firstLine="720"/>
        <w:jc w:val="both"/>
        <w:rPr>
          <w:rStyle w:val="FontStyle61"/>
          <w:b w:val="0"/>
          <w:sz w:val="26"/>
          <w:szCs w:val="26"/>
        </w:rPr>
      </w:pPr>
    </w:p>
    <w:p w:rsidR="00AD6792" w:rsidRDefault="00AD6792" w:rsidP="002D62A7">
      <w:pPr>
        <w:spacing w:line="360" w:lineRule="auto"/>
        <w:ind w:firstLine="720"/>
        <w:jc w:val="both"/>
        <w:rPr>
          <w:rStyle w:val="FontStyle61"/>
          <w:b w:val="0"/>
          <w:sz w:val="26"/>
          <w:szCs w:val="26"/>
        </w:rPr>
      </w:pPr>
    </w:p>
    <w:p w:rsidR="00AD6792" w:rsidRDefault="00AD6792" w:rsidP="002D62A7">
      <w:pPr>
        <w:spacing w:line="360" w:lineRule="auto"/>
        <w:ind w:firstLine="720"/>
        <w:jc w:val="both"/>
        <w:rPr>
          <w:rStyle w:val="FontStyle61"/>
          <w:b w:val="0"/>
          <w:sz w:val="26"/>
          <w:szCs w:val="26"/>
        </w:rPr>
      </w:pPr>
    </w:p>
    <w:p w:rsidR="00AD6792" w:rsidRDefault="00AD6792" w:rsidP="002D62A7">
      <w:pPr>
        <w:spacing w:line="360" w:lineRule="auto"/>
        <w:ind w:firstLine="720"/>
        <w:jc w:val="both"/>
        <w:rPr>
          <w:rStyle w:val="FontStyle61"/>
          <w:b w:val="0"/>
          <w:sz w:val="26"/>
          <w:szCs w:val="26"/>
        </w:rPr>
      </w:pPr>
    </w:p>
    <w:p w:rsidR="00AD6792" w:rsidRDefault="00AD6792" w:rsidP="002D62A7">
      <w:pPr>
        <w:spacing w:line="360" w:lineRule="auto"/>
        <w:ind w:firstLine="720"/>
        <w:jc w:val="both"/>
        <w:rPr>
          <w:rStyle w:val="FontStyle61"/>
          <w:b w:val="0"/>
          <w:sz w:val="26"/>
          <w:szCs w:val="26"/>
        </w:rPr>
      </w:pPr>
    </w:p>
    <w:p w:rsidR="00AD6792" w:rsidRDefault="00AD6792" w:rsidP="002D62A7">
      <w:pPr>
        <w:spacing w:line="360" w:lineRule="auto"/>
        <w:ind w:firstLine="720"/>
        <w:jc w:val="both"/>
        <w:rPr>
          <w:rStyle w:val="FontStyle61"/>
          <w:b w:val="0"/>
          <w:sz w:val="26"/>
          <w:szCs w:val="26"/>
        </w:rPr>
      </w:pPr>
    </w:p>
    <w:p w:rsidR="00AD6792" w:rsidRDefault="00AD6792" w:rsidP="002D62A7">
      <w:pPr>
        <w:spacing w:line="360" w:lineRule="auto"/>
        <w:ind w:firstLine="720"/>
        <w:jc w:val="both"/>
        <w:rPr>
          <w:rStyle w:val="FontStyle61"/>
          <w:b w:val="0"/>
          <w:sz w:val="26"/>
          <w:szCs w:val="26"/>
        </w:rPr>
      </w:pPr>
    </w:p>
    <w:p w:rsidR="00AD6792" w:rsidRDefault="00AD6792" w:rsidP="002D62A7">
      <w:pPr>
        <w:spacing w:line="360" w:lineRule="auto"/>
        <w:ind w:firstLine="720"/>
        <w:jc w:val="both"/>
        <w:rPr>
          <w:rStyle w:val="FontStyle61"/>
          <w:b w:val="0"/>
          <w:sz w:val="26"/>
          <w:szCs w:val="26"/>
        </w:rPr>
      </w:pPr>
    </w:p>
    <w:p w:rsidR="00AD6792" w:rsidRDefault="00AD6792" w:rsidP="002D62A7">
      <w:pPr>
        <w:spacing w:line="360" w:lineRule="auto"/>
        <w:ind w:firstLine="720"/>
        <w:jc w:val="both"/>
        <w:rPr>
          <w:rStyle w:val="FontStyle61"/>
          <w:b w:val="0"/>
          <w:sz w:val="26"/>
          <w:szCs w:val="26"/>
        </w:rPr>
      </w:pPr>
    </w:p>
    <w:p w:rsidR="00AD6792" w:rsidRDefault="00AD6792" w:rsidP="002D62A7">
      <w:pPr>
        <w:spacing w:line="360" w:lineRule="auto"/>
        <w:ind w:firstLine="720"/>
        <w:jc w:val="both"/>
        <w:rPr>
          <w:rStyle w:val="FontStyle61"/>
          <w:b w:val="0"/>
          <w:sz w:val="26"/>
          <w:szCs w:val="26"/>
        </w:rPr>
      </w:pPr>
    </w:p>
    <w:p w:rsidR="00AD6792" w:rsidRDefault="00AD6792" w:rsidP="002D62A7">
      <w:pPr>
        <w:spacing w:line="360" w:lineRule="auto"/>
        <w:ind w:firstLine="720"/>
        <w:jc w:val="both"/>
        <w:rPr>
          <w:rStyle w:val="FontStyle61"/>
          <w:b w:val="0"/>
          <w:sz w:val="26"/>
          <w:szCs w:val="26"/>
        </w:rPr>
      </w:pPr>
    </w:p>
    <w:p w:rsidR="00AD6792" w:rsidRDefault="00AD6792" w:rsidP="002D62A7">
      <w:pPr>
        <w:spacing w:line="360" w:lineRule="auto"/>
        <w:ind w:firstLine="720"/>
        <w:jc w:val="both"/>
        <w:rPr>
          <w:rStyle w:val="FontStyle61"/>
          <w:b w:val="0"/>
          <w:sz w:val="26"/>
          <w:szCs w:val="26"/>
        </w:rPr>
      </w:pPr>
    </w:p>
    <w:p w:rsidR="0085000E" w:rsidRDefault="0085000E" w:rsidP="002D62A7">
      <w:pPr>
        <w:spacing w:line="360" w:lineRule="auto"/>
        <w:ind w:firstLine="720"/>
        <w:jc w:val="both"/>
        <w:rPr>
          <w:rStyle w:val="FontStyle61"/>
          <w:b w:val="0"/>
          <w:sz w:val="26"/>
          <w:szCs w:val="26"/>
        </w:rPr>
      </w:pPr>
    </w:p>
    <w:p w:rsidR="0085000E" w:rsidRDefault="0085000E" w:rsidP="002D62A7">
      <w:pPr>
        <w:spacing w:line="360" w:lineRule="auto"/>
        <w:ind w:firstLine="720"/>
        <w:jc w:val="both"/>
        <w:rPr>
          <w:rStyle w:val="FontStyle61"/>
          <w:b w:val="0"/>
          <w:sz w:val="26"/>
          <w:szCs w:val="26"/>
        </w:rPr>
      </w:pPr>
    </w:p>
    <w:p w:rsidR="0085000E" w:rsidRDefault="0085000E" w:rsidP="002D62A7">
      <w:pPr>
        <w:spacing w:line="360" w:lineRule="auto"/>
        <w:ind w:firstLine="720"/>
        <w:jc w:val="both"/>
        <w:rPr>
          <w:rStyle w:val="FontStyle61"/>
          <w:b w:val="0"/>
          <w:sz w:val="26"/>
          <w:szCs w:val="26"/>
        </w:rPr>
      </w:pPr>
    </w:p>
    <w:p w:rsidR="0085000E" w:rsidRDefault="0085000E" w:rsidP="002D62A7">
      <w:pPr>
        <w:spacing w:line="360" w:lineRule="auto"/>
        <w:ind w:firstLine="720"/>
        <w:jc w:val="both"/>
        <w:rPr>
          <w:rStyle w:val="FontStyle61"/>
          <w:b w:val="0"/>
          <w:sz w:val="26"/>
          <w:szCs w:val="26"/>
        </w:rPr>
      </w:pPr>
    </w:p>
    <w:p w:rsidR="0085000E" w:rsidRDefault="0085000E" w:rsidP="002D62A7">
      <w:pPr>
        <w:spacing w:line="360" w:lineRule="auto"/>
        <w:ind w:firstLine="720"/>
        <w:jc w:val="both"/>
        <w:rPr>
          <w:rStyle w:val="FontStyle61"/>
          <w:b w:val="0"/>
          <w:sz w:val="26"/>
          <w:szCs w:val="26"/>
        </w:rPr>
      </w:pPr>
    </w:p>
    <w:p w:rsidR="0085000E" w:rsidRDefault="0085000E" w:rsidP="002D62A7">
      <w:pPr>
        <w:spacing w:line="360" w:lineRule="auto"/>
        <w:ind w:firstLine="720"/>
        <w:jc w:val="both"/>
        <w:rPr>
          <w:rStyle w:val="FontStyle61"/>
          <w:b w:val="0"/>
          <w:sz w:val="26"/>
          <w:szCs w:val="26"/>
        </w:rPr>
      </w:pPr>
    </w:p>
    <w:p w:rsidR="00EA4B98" w:rsidRDefault="00EA4B98" w:rsidP="002D62A7">
      <w:pPr>
        <w:spacing w:line="360" w:lineRule="auto"/>
        <w:ind w:firstLine="720"/>
        <w:jc w:val="both"/>
        <w:rPr>
          <w:rStyle w:val="FontStyle61"/>
          <w:b w:val="0"/>
          <w:sz w:val="26"/>
          <w:szCs w:val="26"/>
        </w:rPr>
        <w:sectPr w:rsidR="00EA4B98" w:rsidSect="00E730E3">
          <w:type w:val="oddPage"/>
          <w:pgSz w:w="11906" w:h="16838"/>
          <w:pgMar w:top="1134" w:right="1134" w:bottom="1134" w:left="1701" w:header="709" w:footer="709" w:gutter="0"/>
          <w:cols w:space="708"/>
          <w:docGrid w:linePitch="360"/>
        </w:sectPr>
      </w:pPr>
    </w:p>
    <w:p w:rsidR="00340C9E" w:rsidRPr="00F34DE1" w:rsidRDefault="00340C9E" w:rsidP="00F34DE1">
      <w:pPr>
        <w:pStyle w:val="2"/>
        <w:jc w:val="right"/>
        <w:rPr>
          <w:rFonts w:ascii="Arial" w:hAnsi="Arial" w:cs="Arial"/>
          <w:b w:val="0"/>
          <w:bCs w:val="0"/>
          <w:color w:val="auto"/>
          <w:sz w:val="24"/>
          <w:szCs w:val="24"/>
        </w:rPr>
      </w:pPr>
      <w:bookmarkStart w:id="20" w:name="_ΥΠΟΔΕΙΓΜΑ_25_ΕΤΩΝ"/>
      <w:bookmarkEnd w:id="20"/>
      <w:r w:rsidRPr="00F34DE1">
        <w:rPr>
          <w:rFonts w:ascii="Arial" w:hAnsi="Arial" w:cs="Arial"/>
          <w:b w:val="0"/>
          <w:bCs w:val="0"/>
          <w:color w:val="auto"/>
          <w:sz w:val="24"/>
          <w:szCs w:val="24"/>
        </w:rPr>
        <w:lastRenderedPageBreak/>
        <w:t>ΥΠΟΔΕΙΓΜΑ 25 ΕΤΩΝ</w:t>
      </w:r>
    </w:p>
    <w:tbl>
      <w:tblPr>
        <w:tblW w:w="10283" w:type="dxa"/>
        <w:tblInd w:w="-252" w:type="dxa"/>
        <w:tblLayout w:type="fixed"/>
        <w:tblLook w:val="04A0"/>
      </w:tblPr>
      <w:tblGrid>
        <w:gridCol w:w="4140"/>
        <w:gridCol w:w="6143"/>
      </w:tblGrid>
      <w:tr w:rsidR="0085000E" w:rsidRPr="008C0EC0" w:rsidTr="00E730E3">
        <w:tc>
          <w:tcPr>
            <w:tcW w:w="4140" w:type="dxa"/>
            <w:hideMark/>
          </w:tcPr>
          <w:p w:rsidR="0085000E" w:rsidRPr="008C0EC0" w:rsidRDefault="0085000E" w:rsidP="00656AB9">
            <w:pPr>
              <w:jc w:val="both"/>
              <w:rPr>
                <w:rFonts w:eastAsia="Calibri"/>
              </w:rPr>
            </w:pPr>
            <w:r w:rsidRPr="008C0EC0">
              <w:rPr>
                <w:rFonts w:eastAsia="Calibri"/>
                <w:b/>
                <w:bCs/>
                <w:u w:val="single"/>
              </w:rPr>
              <w:t>Α Ι Τ Η Σ Η</w:t>
            </w:r>
          </w:p>
        </w:tc>
        <w:tc>
          <w:tcPr>
            <w:tcW w:w="6143" w:type="dxa"/>
            <w:hideMark/>
          </w:tcPr>
          <w:p w:rsidR="0085000E" w:rsidRPr="008C0EC0" w:rsidRDefault="0085000E" w:rsidP="0085000E">
            <w:pPr>
              <w:rPr>
                <w:rFonts w:eastAsia="Calibri"/>
              </w:rPr>
            </w:pPr>
            <w:r w:rsidRPr="008C0EC0">
              <w:rPr>
                <w:rFonts w:eastAsia="Calibri"/>
                <w:b/>
                <w:bCs/>
              </w:rPr>
              <w:t>ΜΕΤΟΧΙΚΟ ΤΑΜΕΙΟ ΣΤΡΑΤΟΥ</w:t>
            </w:r>
          </w:p>
        </w:tc>
      </w:tr>
      <w:tr w:rsidR="0085000E" w:rsidRPr="008C0EC0" w:rsidTr="00E730E3">
        <w:tc>
          <w:tcPr>
            <w:tcW w:w="4140" w:type="dxa"/>
          </w:tcPr>
          <w:p w:rsidR="0085000E" w:rsidRPr="008C0EC0" w:rsidRDefault="0085000E" w:rsidP="00656AB9">
            <w:pPr>
              <w:jc w:val="both"/>
              <w:rPr>
                <w:rFonts w:eastAsia="Calibri"/>
              </w:rPr>
            </w:pPr>
          </w:p>
        </w:tc>
        <w:tc>
          <w:tcPr>
            <w:tcW w:w="6143" w:type="dxa"/>
            <w:hideMark/>
          </w:tcPr>
          <w:p w:rsidR="0085000E" w:rsidRPr="008C0EC0" w:rsidRDefault="0085000E" w:rsidP="0085000E">
            <w:pPr>
              <w:rPr>
                <w:rFonts w:eastAsia="Calibri"/>
              </w:rPr>
            </w:pPr>
            <w:r w:rsidRPr="008C0EC0">
              <w:rPr>
                <w:rFonts w:eastAsia="Calibri"/>
                <w:b/>
                <w:bCs/>
              </w:rPr>
              <w:t>ΤΜΗΜΑ ΕΙΔΙΚΩΝ ΠΑΡΟΧΩΝ</w:t>
            </w:r>
          </w:p>
        </w:tc>
      </w:tr>
      <w:tr w:rsidR="0085000E" w:rsidRPr="008C0EC0" w:rsidTr="00E730E3">
        <w:tc>
          <w:tcPr>
            <w:tcW w:w="4140" w:type="dxa"/>
            <w:hideMark/>
          </w:tcPr>
          <w:p w:rsidR="0085000E" w:rsidRPr="008C0EC0" w:rsidRDefault="0085000E" w:rsidP="00656AB9">
            <w:pPr>
              <w:jc w:val="both"/>
              <w:rPr>
                <w:rFonts w:eastAsia="Calibri"/>
                <w:sz w:val="22"/>
              </w:rPr>
            </w:pPr>
            <w:r w:rsidRPr="008C0EC0">
              <w:rPr>
                <w:rFonts w:eastAsia="Calibri"/>
                <w:sz w:val="22"/>
              </w:rPr>
              <w:t>Του/Της………………………………</w:t>
            </w:r>
          </w:p>
        </w:tc>
        <w:tc>
          <w:tcPr>
            <w:tcW w:w="6143" w:type="dxa"/>
            <w:hideMark/>
          </w:tcPr>
          <w:p w:rsidR="0085000E" w:rsidRPr="008C0EC0" w:rsidRDefault="0085000E" w:rsidP="0085000E">
            <w:pPr>
              <w:rPr>
                <w:rFonts w:eastAsia="Calibri"/>
                <w:sz w:val="22"/>
              </w:rPr>
            </w:pPr>
            <w:r w:rsidRPr="008C0EC0">
              <w:rPr>
                <w:rFonts w:eastAsia="Calibri"/>
                <w:sz w:val="22"/>
              </w:rPr>
              <w:t>Κολοκοτρώνη 13, Τ.Κ. 105 62</w:t>
            </w:r>
          </w:p>
        </w:tc>
      </w:tr>
      <w:tr w:rsidR="0085000E" w:rsidRPr="008C0EC0" w:rsidTr="00E730E3">
        <w:tc>
          <w:tcPr>
            <w:tcW w:w="4140" w:type="dxa"/>
            <w:hideMark/>
          </w:tcPr>
          <w:p w:rsidR="0085000E" w:rsidRPr="008C0EC0" w:rsidRDefault="0085000E" w:rsidP="00656AB9">
            <w:pPr>
              <w:jc w:val="both"/>
              <w:rPr>
                <w:rFonts w:eastAsia="Calibri"/>
                <w:sz w:val="22"/>
              </w:rPr>
            </w:pPr>
            <w:r w:rsidRPr="008C0EC0">
              <w:rPr>
                <w:rFonts w:eastAsia="Calibri"/>
                <w:sz w:val="22"/>
              </w:rPr>
              <w:t>…………………………………………</w:t>
            </w:r>
          </w:p>
        </w:tc>
        <w:tc>
          <w:tcPr>
            <w:tcW w:w="6143" w:type="dxa"/>
            <w:hideMark/>
          </w:tcPr>
          <w:p w:rsidR="0085000E" w:rsidRPr="008C0EC0" w:rsidRDefault="0085000E" w:rsidP="0085000E">
            <w:pPr>
              <w:ind w:left="-540" w:firstLine="540"/>
              <w:rPr>
                <w:rFonts w:eastAsia="Calibri"/>
                <w:sz w:val="22"/>
              </w:rPr>
            </w:pPr>
            <w:proofErr w:type="spellStart"/>
            <w:r w:rsidRPr="008C0EC0">
              <w:rPr>
                <w:rFonts w:eastAsia="Calibri"/>
                <w:sz w:val="22"/>
              </w:rPr>
              <w:t>Τηλ</w:t>
            </w:r>
            <w:proofErr w:type="spellEnd"/>
            <w:r w:rsidRPr="008C0EC0">
              <w:rPr>
                <w:rFonts w:eastAsia="Calibri"/>
                <w:sz w:val="22"/>
              </w:rPr>
              <w:t>. 2111048265-278</w:t>
            </w:r>
          </w:p>
        </w:tc>
      </w:tr>
      <w:tr w:rsidR="0085000E" w:rsidRPr="008C0EC0" w:rsidTr="00E730E3">
        <w:tc>
          <w:tcPr>
            <w:tcW w:w="4140" w:type="dxa"/>
            <w:hideMark/>
          </w:tcPr>
          <w:p w:rsidR="0085000E" w:rsidRPr="008C0EC0" w:rsidRDefault="0085000E" w:rsidP="00656AB9">
            <w:pPr>
              <w:jc w:val="both"/>
              <w:rPr>
                <w:rFonts w:eastAsia="Calibri"/>
                <w:sz w:val="22"/>
              </w:rPr>
            </w:pPr>
            <w:r w:rsidRPr="008C0EC0">
              <w:rPr>
                <w:rFonts w:eastAsia="Calibri"/>
                <w:sz w:val="22"/>
              </w:rPr>
              <w:t>ΗΜΕΡΟΜΗΝΙΑ ΓΕΝ.:……………..</w:t>
            </w:r>
          </w:p>
        </w:tc>
        <w:tc>
          <w:tcPr>
            <w:tcW w:w="6143" w:type="dxa"/>
            <w:hideMark/>
          </w:tcPr>
          <w:p w:rsidR="0085000E" w:rsidRPr="008C0EC0" w:rsidRDefault="0085000E" w:rsidP="0085000E">
            <w:pPr>
              <w:rPr>
                <w:rFonts w:eastAsia="Calibri"/>
                <w:sz w:val="22"/>
              </w:rPr>
            </w:pPr>
            <w:r w:rsidRPr="008C0EC0">
              <w:rPr>
                <w:rFonts w:eastAsia="Calibri"/>
                <w:sz w:val="22"/>
                <w:lang w:val="en-US"/>
              </w:rPr>
              <w:t>Fax</w:t>
            </w:r>
            <w:r w:rsidRPr="008C0EC0">
              <w:rPr>
                <w:rFonts w:eastAsia="Calibri"/>
                <w:sz w:val="22"/>
              </w:rPr>
              <w:t>: 210-3233375</w:t>
            </w:r>
          </w:p>
        </w:tc>
      </w:tr>
      <w:tr w:rsidR="0085000E" w:rsidRPr="008C0EC0" w:rsidTr="00E730E3">
        <w:tc>
          <w:tcPr>
            <w:tcW w:w="4140" w:type="dxa"/>
          </w:tcPr>
          <w:p w:rsidR="0085000E" w:rsidRPr="008C0EC0" w:rsidRDefault="0085000E" w:rsidP="00656AB9">
            <w:pPr>
              <w:jc w:val="both"/>
              <w:rPr>
                <w:rFonts w:eastAsia="Calibri"/>
                <w:sz w:val="22"/>
              </w:rPr>
            </w:pPr>
            <w:r w:rsidRPr="008C0EC0">
              <w:rPr>
                <w:rFonts w:eastAsia="Calibri"/>
                <w:sz w:val="22"/>
              </w:rPr>
              <w:t>Α.Φ.Μ…………………………………</w:t>
            </w:r>
          </w:p>
        </w:tc>
        <w:tc>
          <w:tcPr>
            <w:tcW w:w="6143" w:type="dxa"/>
          </w:tcPr>
          <w:p w:rsidR="0085000E" w:rsidRPr="008C0EC0" w:rsidRDefault="0085000E" w:rsidP="00656AB9">
            <w:pPr>
              <w:jc w:val="both"/>
              <w:rPr>
                <w:rFonts w:eastAsia="Calibri"/>
              </w:rPr>
            </w:pPr>
          </w:p>
        </w:tc>
      </w:tr>
      <w:tr w:rsidR="0085000E" w:rsidRPr="008C0EC0" w:rsidTr="00E730E3">
        <w:tc>
          <w:tcPr>
            <w:tcW w:w="4140" w:type="dxa"/>
          </w:tcPr>
          <w:p w:rsidR="0085000E" w:rsidRPr="008C0EC0" w:rsidRDefault="0085000E" w:rsidP="00656AB9">
            <w:pPr>
              <w:jc w:val="both"/>
              <w:rPr>
                <w:rFonts w:eastAsia="Calibri"/>
                <w:sz w:val="22"/>
              </w:rPr>
            </w:pPr>
            <w:r w:rsidRPr="008C0EC0">
              <w:rPr>
                <w:rFonts w:eastAsia="Calibri"/>
                <w:sz w:val="22"/>
              </w:rPr>
              <w:t>Α.Μ.Κ.Α………………………………</w:t>
            </w:r>
          </w:p>
        </w:tc>
        <w:tc>
          <w:tcPr>
            <w:tcW w:w="6143" w:type="dxa"/>
          </w:tcPr>
          <w:p w:rsidR="0085000E" w:rsidRPr="008C0EC0" w:rsidRDefault="0085000E" w:rsidP="00656AB9">
            <w:pPr>
              <w:jc w:val="both"/>
              <w:rPr>
                <w:rFonts w:eastAsia="Calibri"/>
              </w:rPr>
            </w:pPr>
          </w:p>
        </w:tc>
      </w:tr>
      <w:tr w:rsidR="0085000E" w:rsidRPr="008C0EC0" w:rsidTr="00E730E3">
        <w:tc>
          <w:tcPr>
            <w:tcW w:w="4140" w:type="dxa"/>
          </w:tcPr>
          <w:p w:rsidR="0085000E" w:rsidRPr="008C0EC0" w:rsidRDefault="0085000E" w:rsidP="00656AB9">
            <w:pPr>
              <w:jc w:val="both"/>
              <w:rPr>
                <w:rFonts w:eastAsia="Calibri"/>
              </w:rPr>
            </w:pPr>
          </w:p>
          <w:p w:rsidR="0085000E" w:rsidRPr="008C0EC0" w:rsidRDefault="0085000E" w:rsidP="00656AB9">
            <w:pPr>
              <w:jc w:val="both"/>
              <w:rPr>
                <w:rFonts w:eastAsia="Calibri"/>
              </w:rPr>
            </w:pPr>
            <w:r w:rsidRPr="008C0EC0">
              <w:rPr>
                <w:rFonts w:eastAsia="Calibri"/>
                <w:u w:val="single"/>
              </w:rPr>
              <w:t>ΣΤΟΙΧΕΙΑ ΓΟΝΕΑ</w:t>
            </w:r>
            <w:r w:rsidRPr="008C0EC0">
              <w:rPr>
                <w:rFonts w:eastAsia="Calibri"/>
              </w:rPr>
              <w:t>:</w:t>
            </w:r>
          </w:p>
          <w:p w:rsidR="0085000E" w:rsidRPr="008C0EC0" w:rsidRDefault="0085000E" w:rsidP="00656AB9">
            <w:pPr>
              <w:jc w:val="both"/>
              <w:rPr>
                <w:rFonts w:eastAsia="Calibri"/>
              </w:rPr>
            </w:pPr>
          </w:p>
        </w:tc>
        <w:tc>
          <w:tcPr>
            <w:tcW w:w="6143" w:type="dxa"/>
          </w:tcPr>
          <w:p w:rsidR="0085000E" w:rsidRPr="008C0EC0" w:rsidRDefault="0085000E" w:rsidP="00656AB9">
            <w:pPr>
              <w:jc w:val="both"/>
              <w:rPr>
                <w:rFonts w:eastAsia="Calibri"/>
              </w:rPr>
            </w:pPr>
          </w:p>
        </w:tc>
      </w:tr>
      <w:tr w:rsidR="0085000E" w:rsidRPr="008C0EC0" w:rsidTr="00E730E3">
        <w:tc>
          <w:tcPr>
            <w:tcW w:w="4140" w:type="dxa"/>
            <w:hideMark/>
          </w:tcPr>
          <w:p w:rsidR="0085000E" w:rsidRPr="008C0EC0" w:rsidRDefault="0085000E" w:rsidP="00656AB9">
            <w:pPr>
              <w:jc w:val="both"/>
              <w:rPr>
                <w:rFonts w:eastAsia="Calibri"/>
                <w:sz w:val="22"/>
              </w:rPr>
            </w:pPr>
            <w:r w:rsidRPr="008C0EC0">
              <w:rPr>
                <w:rFonts w:eastAsia="Calibri"/>
                <w:bCs/>
                <w:sz w:val="22"/>
              </w:rPr>
              <w:t>Επώνυμο:……………………………..</w:t>
            </w:r>
          </w:p>
        </w:tc>
        <w:tc>
          <w:tcPr>
            <w:tcW w:w="6143" w:type="dxa"/>
            <w:vMerge w:val="restart"/>
          </w:tcPr>
          <w:p w:rsidR="0085000E" w:rsidRPr="008C0EC0" w:rsidRDefault="0085000E" w:rsidP="00656AB9">
            <w:pPr>
              <w:jc w:val="both"/>
              <w:rPr>
                <w:rFonts w:eastAsia="Calibri"/>
                <w:b/>
                <w:sz w:val="22"/>
              </w:rPr>
            </w:pPr>
            <w:r w:rsidRPr="008C0EC0">
              <w:rPr>
                <w:rFonts w:eastAsia="Calibri"/>
                <w:bCs/>
                <w:sz w:val="22"/>
              </w:rPr>
              <w:t xml:space="preserve">       Είμαι τέκνο </w:t>
            </w:r>
            <w:r w:rsidRPr="008C0EC0">
              <w:rPr>
                <w:rFonts w:eastAsia="Calibri"/>
                <w:b/>
                <w:sz w:val="22"/>
              </w:rPr>
              <w:t>μερισματούχου (εν αποστρατεία)</w:t>
            </w:r>
            <w:r w:rsidRPr="008C0EC0">
              <w:rPr>
                <w:rFonts w:eastAsia="Calibri"/>
                <w:bCs/>
                <w:sz w:val="22"/>
              </w:rPr>
              <w:t xml:space="preserve"> του ΜΤΣ και παρακαλώ για τη χορήγηση του δικαιούμενου</w:t>
            </w:r>
            <w:r w:rsidRPr="008C0EC0">
              <w:rPr>
                <w:rFonts w:eastAsia="Calibri"/>
                <w:sz w:val="22"/>
              </w:rPr>
              <w:t xml:space="preserve"> </w:t>
            </w:r>
            <w:r w:rsidRPr="008C0EC0">
              <w:rPr>
                <w:rFonts w:eastAsia="Calibri"/>
                <w:bCs/>
                <w:sz w:val="22"/>
              </w:rPr>
              <w:t xml:space="preserve">Βοηθήματος Οικογενειακής και Επαγγελματικής Αυτοτέλειας, σύμφωνα με τις διατάξεις του Ν.1329/1983 και της </w:t>
            </w:r>
            <w:proofErr w:type="spellStart"/>
            <w:r w:rsidRPr="008C0EC0">
              <w:rPr>
                <w:rFonts w:eastAsia="Calibri"/>
                <w:bCs/>
                <w:sz w:val="22"/>
              </w:rPr>
              <w:t>υπ΄</w:t>
            </w:r>
            <w:proofErr w:type="spellEnd"/>
            <w:r w:rsidRPr="008C0EC0">
              <w:rPr>
                <w:rFonts w:eastAsia="Calibri"/>
                <w:bCs/>
                <w:sz w:val="22"/>
              </w:rPr>
              <w:t xml:space="preserve"> </w:t>
            </w:r>
            <w:proofErr w:type="spellStart"/>
            <w:r w:rsidRPr="008C0EC0">
              <w:rPr>
                <w:rFonts w:eastAsia="Calibri"/>
                <w:bCs/>
                <w:sz w:val="22"/>
              </w:rPr>
              <w:t>αριθμ</w:t>
            </w:r>
            <w:proofErr w:type="spellEnd"/>
            <w:r w:rsidRPr="008C0EC0">
              <w:rPr>
                <w:rFonts w:eastAsia="Calibri"/>
                <w:bCs/>
                <w:sz w:val="22"/>
              </w:rPr>
              <w:t>.</w:t>
            </w:r>
            <w:r w:rsidRPr="008C0EC0">
              <w:rPr>
                <w:rFonts w:eastAsia="Calibri"/>
                <w:b/>
                <w:sz w:val="22"/>
              </w:rPr>
              <w:t xml:space="preserve"> Φ.951.1/120/875101 /Σ.5291/17 Αυγ 2010 (ΦΕΚ Β’ 1357/1-9-2010), λόγω </w:t>
            </w:r>
            <w:r w:rsidRPr="008C0EC0">
              <w:rPr>
                <w:rFonts w:eastAsia="Calibri"/>
                <w:b/>
                <w:bCs/>
                <w:sz w:val="22"/>
              </w:rPr>
              <w:t>συμπληρώσεως του 25</w:t>
            </w:r>
            <w:r w:rsidRPr="008C0EC0">
              <w:rPr>
                <w:rFonts w:eastAsia="Calibri"/>
                <w:b/>
                <w:bCs/>
                <w:sz w:val="22"/>
                <w:vertAlign w:val="superscript"/>
              </w:rPr>
              <w:t>ου</w:t>
            </w:r>
            <w:r w:rsidRPr="008C0EC0">
              <w:rPr>
                <w:rFonts w:eastAsia="Calibri"/>
                <w:b/>
                <w:bCs/>
                <w:sz w:val="22"/>
              </w:rPr>
              <w:t xml:space="preserve"> έτους της ηλικίας μου.</w:t>
            </w:r>
          </w:p>
          <w:p w:rsidR="0085000E" w:rsidRPr="008C0EC0" w:rsidRDefault="0085000E" w:rsidP="00656AB9">
            <w:pPr>
              <w:jc w:val="both"/>
              <w:rPr>
                <w:rFonts w:eastAsia="Calibri"/>
              </w:rPr>
            </w:pPr>
          </w:p>
        </w:tc>
      </w:tr>
      <w:tr w:rsidR="0085000E" w:rsidRPr="008C0EC0" w:rsidTr="00E730E3">
        <w:tc>
          <w:tcPr>
            <w:tcW w:w="4140" w:type="dxa"/>
            <w:hideMark/>
          </w:tcPr>
          <w:p w:rsidR="0085000E" w:rsidRPr="008C0EC0" w:rsidRDefault="0085000E" w:rsidP="00656AB9">
            <w:pPr>
              <w:jc w:val="both"/>
              <w:rPr>
                <w:rFonts w:eastAsia="Calibri"/>
                <w:sz w:val="22"/>
              </w:rPr>
            </w:pPr>
            <w:r w:rsidRPr="008C0EC0">
              <w:rPr>
                <w:rFonts w:eastAsia="Calibri"/>
                <w:bCs/>
                <w:sz w:val="22"/>
              </w:rPr>
              <w:t>Όνομα:…………………………………</w:t>
            </w:r>
          </w:p>
        </w:tc>
        <w:tc>
          <w:tcPr>
            <w:tcW w:w="6143" w:type="dxa"/>
            <w:vMerge/>
            <w:vAlign w:val="center"/>
            <w:hideMark/>
          </w:tcPr>
          <w:p w:rsidR="0085000E" w:rsidRPr="008C0EC0" w:rsidRDefault="0085000E" w:rsidP="00656AB9">
            <w:pPr>
              <w:rPr>
                <w:rFonts w:eastAsia="Calibri"/>
              </w:rPr>
            </w:pPr>
          </w:p>
        </w:tc>
      </w:tr>
      <w:tr w:rsidR="0085000E" w:rsidRPr="008C0EC0" w:rsidTr="00E730E3">
        <w:tc>
          <w:tcPr>
            <w:tcW w:w="4140" w:type="dxa"/>
            <w:hideMark/>
          </w:tcPr>
          <w:p w:rsidR="0085000E" w:rsidRPr="008C0EC0" w:rsidRDefault="0085000E" w:rsidP="00656AB9">
            <w:pPr>
              <w:jc w:val="both"/>
              <w:rPr>
                <w:rFonts w:eastAsia="Calibri"/>
                <w:bCs/>
                <w:sz w:val="22"/>
              </w:rPr>
            </w:pPr>
            <w:r w:rsidRPr="008C0EC0">
              <w:rPr>
                <w:rFonts w:eastAsia="Calibri"/>
                <w:bCs/>
                <w:sz w:val="22"/>
              </w:rPr>
              <w:t>Πατρώνυμο:.………………………….</w:t>
            </w:r>
          </w:p>
        </w:tc>
        <w:tc>
          <w:tcPr>
            <w:tcW w:w="6143" w:type="dxa"/>
            <w:vMerge/>
            <w:vAlign w:val="center"/>
            <w:hideMark/>
          </w:tcPr>
          <w:p w:rsidR="0085000E" w:rsidRPr="008C0EC0" w:rsidRDefault="0085000E" w:rsidP="00656AB9">
            <w:pPr>
              <w:rPr>
                <w:rFonts w:eastAsia="Calibri"/>
              </w:rPr>
            </w:pPr>
          </w:p>
        </w:tc>
      </w:tr>
      <w:tr w:rsidR="0085000E" w:rsidRPr="008C0EC0" w:rsidTr="00E730E3">
        <w:tc>
          <w:tcPr>
            <w:tcW w:w="4140" w:type="dxa"/>
            <w:hideMark/>
          </w:tcPr>
          <w:p w:rsidR="0085000E" w:rsidRPr="008C0EC0" w:rsidRDefault="0085000E" w:rsidP="00656AB9">
            <w:pPr>
              <w:jc w:val="both"/>
              <w:rPr>
                <w:rFonts w:eastAsia="Calibri"/>
                <w:bCs/>
                <w:sz w:val="22"/>
              </w:rPr>
            </w:pPr>
            <w:proofErr w:type="spellStart"/>
            <w:r w:rsidRPr="008C0EC0">
              <w:rPr>
                <w:rFonts w:eastAsia="Calibri"/>
                <w:bCs/>
                <w:sz w:val="22"/>
              </w:rPr>
              <w:t>Στρατός………Χωροφυλακή</w:t>
            </w:r>
            <w:proofErr w:type="spellEnd"/>
            <w:r w:rsidRPr="008C0EC0">
              <w:rPr>
                <w:rFonts w:eastAsia="Calibri"/>
                <w:bCs/>
                <w:sz w:val="22"/>
              </w:rPr>
              <w:t>……….</w:t>
            </w:r>
          </w:p>
        </w:tc>
        <w:tc>
          <w:tcPr>
            <w:tcW w:w="6143" w:type="dxa"/>
            <w:vMerge/>
            <w:vAlign w:val="center"/>
            <w:hideMark/>
          </w:tcPr>
          <w:p w:rsidR="0085000E" w:rsidRPr="008C0EC0" w:rsidRDefault="0085000E" w:rsidP="00656AB9">
            <w:pPr>
              <w:rPr>
                <w:rFonts w:eastAsia="Calibri"/>
              </w:rPr>
            </w:pPr>
          </w:p>
        </w:tc>
      </w:tr>
      <w:tr w:rsidR="0085000E" w:rsidRPr="008C0EC0" w:rsidTr="00E730E3">
        <w:tc>
          <w:tcPr>
            <w:tcW w:w="4140" w:type="dxa"/>
            <w:hideMark/>
          </w:tcPr>
          <w:p w:rsidR="0085000E" w:rsidRPr="008C0EC0" w:rsidRDefault="0085000E" w:rsidP="00656AB9">
            <w:pPr>
              <w:jc w:val="both"/>
              <w:rPr>
                <w:rFonts w:eastAsia="Calibri"/>
                <w:bCs/>
                <w:sz w:val="22"/>
              </w:rPr>
            </w:pPr>
            <w:r w:rsidRPr="008C0EC0">
              <w:rPr>
                <w:rFonts w:eastAsia="Calibri"/>
                <w:bCs/>
                <w:sz w:val="22"/>
              </w:rPr>
              <w:t>Αρ. Μητρώου :……………………….</w:t>
            </w:r>
          </w:p>
        </w:tc>
        <w:tc>
          <w:tcPr>
            <w:tcW w:w="6143" w:type="dxa"/>
            <w:vMerge/>
            <w:vAlign w:val="center"/>
            <w:hideMark/>
          </w:tcPr>
          <w:p w:rsidR="0085000E" w:rsidRPr="008C0EC0" w:rsidRDefault="0085000E" w:rsidP="00656AB9">
            <w:pPr>
              <w:rPr>
                <w:rFonts w:eastAsia="Calibri"/>
              </w:rPr>
            </w:pPr>
          </w:p>
        </w:tc>
      </w:tr>
      <w:tr w:rsidR="0085000E" w:rsidRPr="008C0EC0" w:rsidTr="00E730E3">
        <w:tc>
          <w:tcPr>
            <w:tcW w:w="4140" w:type="dxa"/>
          </w:tcPr>
          <w:p w:rsidR="0085000E" w:rsidRPr="008C0EC0" w:rsidRDefault="0085000E" w:rsidP="00656AB9">
            <w:pPr>
              <w:jc w:val="both"/>
              <w:rPr>
                <w:rFonts w:eastAsia="Calibri"/>
                <w:bCs/>
                <w:sz w:val="22"/>
              </w:rPr>
            </w:pPr>
          </w:p>
          <w:p w:rsidR="0085000E" w:rsidRPr="008C0EC0" w:rsidRDefault="0085000E" w:rsidP="00656AB9">
            <w:pPr>
              <w:jc w:val="both"/>
              <w:rPr>
                <w:rFonts w:eastAsia="Calibri"/>
                <w:bCs/>
                <w:sz w:val="22"/>
              </w:rPr>
            </w:pPr>
          </w:p>
        </w:tc>
        <w:tc>
          <w:tcPr>
            <w:tcW w:w="6143" w:type="dxa"/>
            <w:vMerge/>
            <w:vAlign w:val="center"/>
            <w:hideMark/>
          </w:tcPr>
          <w:p w:rsidR="0085000E" w:rsidRPr="008C0EC0" w:rsidRDefault="0085000E" w:rsidP="00656AB9">
            <w:pPr>
              <w:rPr>
                <w:rFonts w:eastAsia="Calibri"/>
              </w:rPr>
            </w:pPr>
          </w:p>
        </w:tc>
      </w:tr>
      <w:tr w:rsidR="0085000E" w:rsidRPr="008C0EC0" w:rsidTr="00E730E3">
        <w:tc>
          <w:tcPr>
            <w:tcW w:w="4140" w:type="dxa"/>
            <w:hideMark/>
          </w:tcPr>
          <w:p w:rsidR="0085000E" w:rsidRPr="008C0EC0" w:rsidRDefault="0085000E" w:rsidP="00656AB9">
            <w:pPr>
              <w:jc w:val="both"/>
              <w:rPr>
                <w:rFonts w:eastAsia="Calibri"/>
                <w:bCs/>
                <w:sz w:val="22"/>
              </w:rPr>
            </w:pPr>
            <w:proofErr w:type="spellStart"/>
            <w:r w:rsidRPr="008C0EC0">
              <w:rPr>
                <w:rFonts w:eastAsia="Calibri"/>
                <w:bCs/>
                <w:sz w:val="22"/>
                <w:u w:val="single"/>
              </w:rPr>
              <w:t>Δνση</w:t>
            </w:r>
            <w:proofErr w:type="spellEnd"/>
            <w:r w:rsidRPr="008C0EC0">
              <w:rPr>
                <w:rFonts w:eastAsia="Calibri"/>
                <w:bCs/>
                <w:sz w:val="22"/>
                <w:u w:val="single"/>
              </w:rPr>
              <w:t xml:space="preserve"> κατοικίας του/της δικαιούχου</w:t>
            </w:r>
            <w:r w:rsidRPr="008C0EC0">
              <w:rPr>
                <w:rFonts w:eastAsia="Calibri"/>
                <w:bCs/>
                <w:sz w:val="22"/>
              </w:rPr>
              <w:t>:</w:t>
            </w:r>
          </w:p>
        </w:tc>
        <w:tc>
          <w:tcPr>
            <w:tcW w:w="6143" w:type="dxa"/>
          </w:tcPr>
          <w:p w:rsidR="0085000E" w:rsidRPr="008C0EC0" w:rsidRDefault="0085000E" w:rsidP="00656AB9">
            <w:pPr>
              <w:jc w:val="both"/>
              <w:rPr>
                <w:rFonts w:eastAsia="Calibri"/>
              </w:rPr>
            </w:pPr>
          </w:p>
        </w:tc>
      </w:tr>
      <w:tr w:rsidR="0085000E" w:rsidRPr="008C0EC0" w:rsidTr="00E730E3">
        <w:tc>
          <w:tcPr>
            <w:tcW w:w="4140" w:type="dxa"/>
          </w:tcPr>
          <w:p w:rsidR="0085000E" w:rsidRPr="008C0EC0" w:rsidRDefault="0085000E" w:rsidP="00656AB9">
            <w:pPr>
              <w:jc w:val="both"/>
              <w:rPr>
                <w:rFonts w:eastAsia="Calibri"/>
                <w:bCs/>
              </w:rPr>
            </w:pPr>
          </w:p>
        </w:tc>
        <w:tc>
          <w:tcPr>
            <w:tcW w:w="6143" w:type="dxa"/>
          </w:tcPr>
          <w:p w:rsidR="0085000E" w:rsidRPr="008C0EC0" w:rsidRDefault="0085000E" w:rsidP="00656AB9">
            <w:pPr>
              <w:jc w:val="both"/>
              <w:rPr>
                <w:rFonts w:eastAsia="Calibri"/>
              </w:rPr>
            </w:pPr>
          </w:p>
        </w:tc>
      </w:tr>
      <w:tr w:rsidR="0085000E" w:rsidRPr="008C0EC0" w:rsidTr="00E730E3">
        <w:tc>
          <w:tcPr>
            <w:tcW w:w="4140" w:type="dxa"/>
            <w:hideMark/>
          </w:tcPr>
          <w:p w:rsidR="0085000E" w:rsidRPr="008C0EC0" w:rsidRDefault="0085000E" w:rsidP="00656AB9">
            <w:pPr>
              <w:jc w:val="both"/>
              <w:rPr>
                <w:rFonts w:eastAsia="Calibri"/>
                <w:bCs/>
                <w:sz w:val="22"/>
              </w:rPr>
            </w:pPr>
            <w:r w:rsidRPr="008C0EC0">
              <w:rPr>
                <w:rFonts w:eastAsia="Calibri"/>
                <w:bCs/>
                <w:sz w:val="22"/>
              </w:rPr>
              <w:t>Πόλη:………………………………..</w:t>
            </w:r>
          </w:p>
        </w:tc>
        <w:tc>
          <w:tcPr>
            <w:tcW w:w="6143" w:type="dxa"/>
          </w:tcPr>
          <w:p w:rsidR="0085000E" w:rsidRPr="008C0EC0" w:rsidRDefault="0085000E" w:rsidP="00656AB9">
            <w:pPr>
              <w:jc w:val="both"/>
              <w:rPr>
                <w:rFonts w:eastAsia="Calibri"/>
              </w:rPr>
            </w:pPr>
          </w:p>
        </w:tc>
      </w:tr>
      <w:tr w:rsidR="0085000E" w:rsidRPr="008C0EC0" w:rsidTr="00E730E3">
        <w:tc>
          <w:tcPr>
            <w:tcW w:w="4140" w:type="dxa"/>
            <w:hideMark/>
          </w:tcPr>
          <w:p w:rsidR="0085000E" w:rsidRPr="008C0EC0" w:rsidRDefault="0085000E" w:rsidP="00656AB9">
            <w:pPr>
              <w:jc w:val="both"/>
              <w:rPr>
                <w:rFonts w:eastAsia="Calibri"/>
                <w:bCs/>
                <w:sz w:val="22"/>
              </w:rPr>
            </w:pPr>
            <w:proofErr w:type="spellStart"/>
            <w:r w:rsidRPr="008C0EC0">
              <w:rPr>
                <w:rFonts w:eastAsia="Calibri"/>
                <w:bCs/>
                <w:sz w:val="22"/>
              </w:rPr>
              <w:t>Οδός:……………………Αριθμ</w:t>
            </w:r>
            <w:proofErr w:type="spellEnd"/>
            <w:r w:rsidRPr="008C0EC0">
              <w:rPr>
                <w:rFonts w:eastAsia="Calibri"/>
                <w:bCs/>
                <w:sz w:val="22"/>
              </w:rPr>
              <w:t>.…….</w:t>
            </w:r>
          </w:p>
        </w:tc>
        <w:tc>
          <w:tcPr>
            <w:tcW w:w="6143" w:type="dxa"/>
          </w:tcPr>
          <w:p w:rsidR="0085000E" w:rsidRPr="008C0EC0" w:rsidRDefault="0085000E" w:rsidP="00656AB9">
            <w:pPr>
              <w:jc w:val="both"/>
              <w:rPr>
                <w:rFonts w:eastAsia="Calibri"/>
              </w:rPr>
            </w:pPr>
          </w:p>
        </w:tc>
      </w:tr>
      <w:tr w:rsidR="0085000E" w:rsidRPr="008C0EC0" w:rsidTr="00E730E3">
        <w:tc>
          <w:tcPr>
            <w:tcW w:w="4140" w:type="dxa"/>
            <w:hideMark/>
          </w:tcPr>
          <w:p w:rsidR="0085000E" w:rsidRPr="008C0EC0" w:rsidRDefault="0085000E" w:rsidP="00656AB9">
            <w:pPr>
              <w:jc w:val="both"/>
              <w:rPr>
                <w:rFonts w:eastAsia="Calibri"/>
                <w:bCs/>
                <w:sz w:val="22"/>
              </w:rPr>
            </w:pPr>
            <w:proofErr w:type="spellStart"/>
            <w:r w:rsidRPr="008C0EC0">
              <w:rPr>
                <w:rFonts w:eastAsia="Calibri"/>
                <w:bCs/>
                <w:sz w:val="22"/>
              </w:rPr>
              <w:t>Περιοχή:……………….Τ.Κ</w:t>
            </w:r>
            <w:proofErr w:type="spellEnd"/>
            <w:r w:rsidRPr="008C0EC0">
              <w:rPr>
                <w:rFonts w:eastAsia="Calibri"/>
                <w:bCs/>
                <w:sz w:val="22"/>
              </w:rPr>
              <w:t>……….</w:t>
            </w:r>
          </w:p>
        </w:tc>
        <w:tc>
          <w:tcPr>
            <w:tcW w:w="6143" w:type="dxa"/>
          </w:tcPr>
          <w:p w:rsidR="0085000E" w:rsidRPr="008C0EC0" w:rsidRDefault="0085000E" w:rsidP="00656AB9">
            <w:pPr>
              <w:jc w:val="both"/>
              <w:rPr>
                <w:rFonts w:eastAsia="Calibri"/>
              </w:rPr>
            </w:pPr>
          </w:p>
        </w:tc>
      </w:tr>
      <w:tr w:rsidR="0085000E" w:rsidRPr="008C0EC0" w:rsidTr="00E730E3">
        <w:tc>
          <w:tcPr>
            <w:tcW w:w="4140" w:type="dxa"/>
            <w:hideMark/>
          </w:tcPr>
          <w:p w:rsidR="0085000E" w:rsidRPr="008C0EC0" w:rsidRDefault="0085000E" w:rsidP="00656AB9">
            <w:pPr>
              <w:jc w:val="both"/>
              <w:rPr>
                <w:rFonts w:eastAsia="Calibri"/>
                <w:bCs/>
                <w:sz w:val="22"/>
              </w:rPr>
            </w:pPr>
            <w:r w:rsidRPr="008C0EC0">
              <w:rPr>
                <w:rFonts w:eastAsia="Calibri"/>
                <w:bCs/>
                <w:sz w:val="22"/>
              </w:rPr>
              <w:t>Τηλέφωνο Σταθερό:……………….</w:t>
            </w:r>
          </w:p>
        </w:tc>
        <w:tc>
          <w:tcPr>
            <w:tcW w:w="6143" w:type="dxa"/>
          </w:tcPr>
          <w:p w:rsidR="0085000E" w:rsidRPr="008C0EC0" w:rsidRDefault="0085000E" w:rsidP="00656AB9">
            <w:pPr>
              <w:jc w:val="both"/>
              <w:rPr>
                <w:rFonts w:eastAsia="Calibri"/>
              </w:rPr>
            </w:pPr>
          </w:p>
        </w:tc>
      </w:tr>
      <w:tr w:rsidR="0085000E" w:rsidRPr="008C0EC0" w:rsidTr="00E730E3">
        <w:tc>
          <w:tcPr>
            <w:tcW w:w="4140" w:type="dxa"/>
            <w:hideMark/>
          </w:tcPr>
          <w:p w:rsidR="0085000E" w:rsidRPr="008C0EC0" w:rsidRDefault="0085000E" w:rsidP="00656AB9">
            <w:pPr>
              <w:jc w:val="both"/>
              <w:rPr>
                <w:rFonts w:eastAsia="Calibri"/>
                <w:bCs/>
                <w:sz w:val="22"/>
              </w:rPr>
            </w:pPr>
            <w:r w:rsidRPr="008C0EC0">
              <w:rPr>
                <w:rFonts w:eastAsia="Calibri"/>
                <w:bCs/>
                <w:sz w:val="22"/>
              </w:rPr>
              <w:t>Τηλέφωνο Κινητό:…………………</w:t>
            </w:r>
          </w:p>
        </w:tc>
        <w:tc>
          <w:tcPr>
            <w:tcW w:w="6143" w:type="dxa"/>
          </w:tcPr>
          <w:p w:rsidR="0085000E" w:rsidRPr="008C0EC0" w:rsidRDefault="0085000E" w:rsidP="00656AB9">
            <w:pPr>
              <w:jc w:val="both"/>
              <w:rPr>
                <w:rFonts w:eastAsia="Calibri"/>
              </w:rPr>
            </w:pPr>
          </w:p>
        </w:tc>
      </w:tr>
      <w:tr w:rsidR="0085000E" w:rsidRPr="008C0EC0" w:rsidTr="00E730E3">
        <w:trPr>
          <w:trHeight w:val="332"/>
        </w:trPr>
        <w:tc>
          <w:tcPr>
            <w:tcW w:w="4140" w:type="dxa"/>
          </w:tcPr>
          <w:p w:rsidR="0085000E" w:rsidRPr="008C0EC0" w:rsidRDefault="0085000E" w:rsidP="0085000E">
            <w:pPr>
              <w:jc w:val="both"/>
              <w:rPr>
                <w:rFonts w:eastAsia="Calibri"/>
                <w:bCs/>
              </w:rPr>
            </w:pPr>
            <w:proofErr w:type="spellStart"/>
            <w:r w:rsidRPr="008C0EC0">
              <w:rPr>
                <w:rFonts w:eastAsia="Calibri"/>
                <w:sz w:val="22"/>
              </w:rPr>
              <w:t>Email</w:t>
            </w:r>
            <w:proofErr w:type="spellEnd"/>
            <w:r w:rsidRPr="008C0EC0">
              <w:rPr>
                <w:rFonts w:eastAsia="Calibri"/>
                <w:sz w:val="22"/>
              </w:rPr>
              <w:t>………………………………….</w:t>
            </w:r>
          </w:p>
        </w:tc>
        <w:tc>
          <w:tcPr>
            <w:tcW w:w="6143" w:type="dxa"/>
          </w:tcPr>
          <w:p w:rsidR="0085000E" w:rsidRPr="008C0EC0" w:rsidRDefault="0085000E" w:rsidP="00656AB9">
            <w:pPr>
              <w:jc w:val="both"/>
              <w:rPr>
                <w:rFonts w:eastAsia="Calibri"/>
              </w:rPr>
            </w:pPr>
          </w:p>
        </w:tc>
      </w:tr>
      <w:tr w:rsidR="0085000E" w:rsidRPr="008C0EC0" w:rsidTr="00E730E3">
        <w:trPr>
          <w:trHeight w:val="332"/>
        </w:trPr>
        <w:tc>
          <w:tcPr>
            <w:tcW w:w="4140" w:type="dxa"/>
          </w:tcPr>
          <w:p w:rsidR="0085000E" w:rsidRPr="008C0EC0" w:rsidRDefault="0085000E" w:rsidP="0085000E">
            <w:pPr>
              <w:jc w:val="both"/>
              <w:rPr>
                <w:sz w:val="22"/>
              </w:rPr>
            </w:pPr>
          </w:p>
        </w:tc>
        <w:tc>
          <w:tcPr>
            <w:tcW w:w="6143" w:type="dxa"/>
          </w:tcPr>
          <w:p w:rsidR="0085000E" w:rsidRPr="008C0EC0" w:rsidRDefault="0085000E" w:rsidP="00656AB9">
            <w:pPr>
              <w:jc w:val="both"/>
            </w:pPr>
          </w:p>
        </w:tc>
      </w:tr>
      <w:tr w:rsidR="0085000E" w:rsidRPr="008C0EC0" w:rsidTr="00E730E3">
        <w:trPr>
          <w:trHeight w:val="2210"/>
        </w:trPr>
        <w:tc>
          <w:tcPr>
            <w:tcW w:w="10283" w:type="dxa"/>
            <w:gridSpan w:val="2"/>
          </w:tcPr>
          <w:p w:rsidR="0085000E" w:rsidRPr="008C0EC0" w:rsidRDefault="0085000E" w:rsidP="0085000E">
            <w:pPr>
              <w:spacing w:line="276" w:lineRule="auto"/>
              <w:jc w:val="both"/>
              <w:rPr>
                <w:rFonts w:eastAsia="Calibri"/>
                <w:b/>
              </w:rPr>
            </w:pPr>
            <w:r w:rsidRPr="008C0EC0">
              <w:rPr>
                <w:rFonts w:eastAsia="Calibri"/>
                <w:b/>
                <w:u w:val="single"/>
              </w:rPr>
              <w:t>Υποχρεωτικά Δικαιολογητικά:</w:t>
            </w:r>
          </w:p>
          <w:p w:rsidR="0085000E" w:rsidRPr="008C0EC0" w:rsidRDefault="0085000E" w:rsidP="0085000E">
            <w:pPr>
              <w:tabs>
                <w:tab w:val="left" w:pos="10152"/>
              </w:tabs>
              <w:spacing w:line="276" w:lineRule="auto"/>
              <w:jc w:val="both"/>
              <w:rPr>
                <w:rFonts w:eastAsia="Calibri"/>
                <w:b/>
                <w:sz w:val="22"/>
              </w:rPr>
            </w:pPr>
            <w:r w:rsidRPr="008C0EC0">
              <w:rPr>
                <w:rFonts w:eastAsia="Calibri"/>
                <w:b/>
                <w:sz w:val="22"/>
              </w:rPr>
              <w:t>1.</w:t>
            </w:r>
            <w:r w:rsidRPr="008C0EC0">
              <w:rPr>
                <w:rFonts w:eastAsia="Calibri"/>
                <w:bCs/>
                <w:sz w:val="22"/>
              </w:rPr>
              <w:t xml:space="preserve"> Φωτοτυπία της πρώτης σελίδας βιβλιαρίου, </w:t>
            </w:r>
            <w:r w:rsidRPr="008C0EC0">
              <w:rPr>
                <w:rFonts w:eastAsia="Calibri"/>
                <w:b/>
                <w:bCs/>
                <w:sz w:val="22"/>
              </w:rPr>
              <w:t>ατομικού</w:t>
            </w:r>
            <w:r w:rsidRPr="008C0EC0">
              <w:rPr>
                <w:rFonts w:eastAsia="Calibri"/>
                <w:bCs/>
                <w:sz w:val="22"/>
              </w:rPr>
              <w:t xml:space="preserve"> λογαριασμού του/της δικαιούχου Τράπεζα EUROBANK EFG . Σε περίπτωση που ο/η δικαιούχος διατηρεί </w:t>
            </w:r>
            <w:r w:rsidRPr="008C0EC0">
              <w:rPr>
                <w:rFonts w:eastAsia="Calibri"/>
                <w:b/>
                <w:bCs/>
                <w:sz w:val="22"/>
              </w:rPr>
              <w:t>ατομικό</w:t>
            </w:r>
            <w:r w:rsidRPr="008C0EC0">
              <w:rPr>
                <w:rFonts w:eastAsia="Calibri"/>
                <w:bCs/>
                <w:sz w:val="22"/>
              </w:rPr>
              <w:t xml:space="preserve"> λογαριασμό σε  άλλη Τράπεζα και επιθυμεί την καταβολή του ποσού σε αυτόν, θα επιβαρυνθεί με το κόστος μεταφοράς του ποσού. </w:t>
            </w:r>
          </w:p>
          <w:p w:rsidR="0085000E" w:rsidRPr="008C0EC0" w:rsidRDefault="0085000E" w:rsidP="0085000E">
            <w:pPr>
              <w:spacing w:line="276" w:lineRule="auto"/>
              <w:jc w:val="both"/>
              <w:rPr>
                <w:rFonts w:eastAsia="Calibri"/>
                <w:b/>
                <w:sz w:val="22"/>
              </w:rPr>
            </w:pPr>
            <w:r w:rsidRPr="008C0EC0">
              <w:rPr>
                <w:rFonts w:eastAsia="Calibri"/>
                <w:b/>
                <w:sz w:val="22"/>
              </w:rPr>
              <w:t xml:space="preserve">2. </w:t>
            </w:r>
            <w:r w:rsidRPr="008C0EC0">
              <w:rPr>
                <w:rFonts w:eastAsia="Calibri"/>
                <w:bCs/>
                <w:sz w:val="22"/>
              </w:rPr>
              <w:t>Φωτοτυπία της αστυνομικής ταυτότητας του/της δικαιούχου.</w:t>
            </w:r>
          </w:p>
          <w:p w:rsidR="0085000E" w:rsidRPr="008C0EC0" w:rsidRDefault="0085000E" w:rsidP="0085000E">
            <w:pPr>
              <w:spacing w:line="276" w:lineRule="auto"/>
              <w:jc w:val="both"/>
              <w:rPr>
                <w:rFonts w:eastAsia="Calibri"/>
                <w:bCs/>
              </w:rPr>
            </w:pPr>
            <w:r w:rsidRPr="008C0EC0">
              <w:rPr>
                <w:rFonts w:eastAsia="Calibri"/>
                <w:b/>
                <w:bCs/>
                <w:u w:val="single"/>
              </w:rPr>
              <w:t>ΠΑΡΑΤΗΡΗΣΗ</w:t>
            </w:r>
          </w:p>
          <w:p w:rsidR="0085000E" w:rsidRPr="008C0EC0" w:rsidRDefault="0085000E" w:rsidP="0085000E">
            <w:pPr>
              <w:spacing w:line="276" w:lineRule="auto"/>
              <w:jc w:val="both"/>
              <w:rPr>
                <w:rFonts w:eastAsia="Calibri"/>
                <w:bCs/>
                <w:sz w:val="22"/>
              </w:rPr>
            </w:pPr>
            <w:r w:rsidRPr="008C0EC0">
              <w:rPr>
                <w:rFonts w:eastAsia="Calibri"/>
                <w:bCs/>
              </w:rPr>
              <w:t xml:space="preserve"> </w:t>
            </w:r>
            <w:r w:rsidRPr="008C0EC0">
              <w:rPr>
                <w:rFonts w:eastAsia="Calibri"/>
                <w:bCs/>
                <w:sz w:val="22"/>
              </w:rPr>
              <w:t xml:space="preserve">Η Φορολογική Ενημερότητα θα σας ζητηθεί από το ΜΤΣ </w:t>
            </w:r>
            <w:r w:rsidRPr="008C0EC0">
              <w:rPr>
                <w:rFonts w:eastAsia="Calibri"/>
                <w:b/>
                <w:bCs/>
                <w:sz w:val="22"/>
              </w:rPr>
              <w:t xml:space="preserve">κατά τον χρόνο πληρωμής του Βοηθήματος, με σχετική ανακοίνωση στην ιστοσελίδα του. </w:t>
            </w:r>
          </w:p>
          <w:p w:rsidR="0085000E" w:rsidRPr="008C0EC0" w:rsidRDefault="0085000E" w:rsidP="0085000E">
            <w:pPr>
              <w:spacing w:line="276" w:lineRule="auto"/>
              <w:jc w:val="both"/>
              <w:rPr>
                <w:rFonts w:eastAsia="Calibri"/>
                <w:bCs/>
              </w:rPr>
            </w:pPr>
          </w:p>
          <w:p w:rsidR="0085000E" w:rsidRPr="008C0EC0" w:rsidRDefault="0085000E" w:rsidP="00AD6792">
            <w:pPr>
              <w:spacing w:line="276" w:lineRule="auto"/>
              <w:jc w:val="right"/>
              <w:rPr>
                <w:rFonts w:eastAsia="Calibri"/>
                <w:bCs/>
              </w:rPr>
            </w:pPr>
            <w:r w:rsidRPr="008C0EC0">
              <w:rPr>
                <w:rFonts w:eastAsia="Calibri"/>
                <w:bCs/>
              </w:rPr>
              <w:t xml:space="preserve">                                                             (Πόλη -  Ημερομηνία)</w:t>
            </w:r>
            <w:r w:rsidR="00AD6792">
              <w:rPr>
                <w:bCs/>
              </w:rPr>
              <w:t xml:space="preserve">  </w:t>
            </w:r>
            <w:r w:rsidRPr="008C0EC0">
              <w:rPr>
                <w:rFonts w:eastAsia="Calibri"/>
                <w:bCs/>
              </w:rPr>
              <w:t>…….…</w:t>
            </w:r>
            <w:r w:rsidR="00AD6792">
              <w:rPr>
                <w:bCs/>
              </w:rPr>
              <w:t>…….</w:t>
            </w:r>
            <w:r w:rsidRPr="008C0EC0">
              <w:rPr>
                <w:rFonts w:eastAsia="Calibri"/>
                <w:bCs/>
              </w:rPr>
              <w:t>……</w:t>
            </w:r>
          </w:p>
          <w:p w:rsidR="0085000E" w:rsidRPr="008C0EC0" w:rsidRDefault="0085000E" w:rsidP="00AD6792">
            <w:pPr>
              <w:keepNext/>
              <w:spacing w:line="276" w:lineRule="auto"/>
              <w:jc w:val="left"/>
              <w:outlineLvl w:val="6"/>
              <w:rPr>
                <w:rFonts w:eastAsia="Calibri"/>
                <w:b/>
              </w:rPr>
            </w:pPr>
            <w:r w:rsidRPr="008C0EC0">
              <w:rPr>
                <w:rFonts w:eastAsia="Calibri"/>
                <w:b/>
              </w:rPr>
              <w:t>Επικύρωση υπογραφής δικαιούχου</w:t>
            </w:r>
            <w:r w:rsidR="00AD6792" w:rsidRPr="008C0EC0">
              <w:rPr>
                <w:bCs/>
              </w:rPr>
              <w:t xml:space="preserve"> </w:t>
            </w:r>
            <w:r w:rsidR="00AD6792">
              <w:rPr>
                <w:bCs/>
              </w:rPr>
              <w:t xml:space="preserve">                                                </w:t>
            </w:r>
            <w:r w:rsidR="00AD6792" w:rsidRPr="008C0EC0">
              <w:rPr>
                <w:rFonts w:eastAsia="Calibri"/>
                <w:bCs/>
              </w:rPr>
              <w:t xml:space="preserve">Ο/Η </w:t>
            </w:r>
            <w:proofErr w:type="spellStart"/>
            <w:r w:rsidR="00AD6792" w:rsidRPr="008C0EC0">
              <w:rPr>
                <w:rFonts w:eastAsia="Calibri"/>
                <w:bCs/>
              </w:rPr>
              <w:t>Αιτ</w:t>
            </w:r>
            <w:proofErr w:type="spellEnd"/>
            <w:r w:rsidR="00AD6792" w:rsidRPr="008C0EC0">
              <w:rPr>
                <w:rFonts w:eastAsia="Calibri"/>
                <w:bCs/>
              </w:rPr>
              <w:t>…..</w:t>
            </w:r>
          </w:p>
          <w:p w:rsidR="0085000E" w:rsidRPr="008C0EC0" w:rsidRDefault="0085000E" w:rsidP="00AD6792">
            <w:pPr>
              <w:spacing w:line="276" w:lineRule="auto"/>
              <w:jc w:val="both"/>
              <w:rPr>
                <w:rFonts w:eastAsia="Calibri"/>
              </w:rPr>
            </w:pPr>
            <w:r w:rsidRPr="008C0EC0">
              <w:rPr>
                <w:rFonts w:eastAsia="Calibri"/>
                <w:b/>
                <w:bCs/>
                <w:u w:val="single"/>
              </w:rPr>
              <w:t>από οποιαδήποτε Δημόσια Αρχή</w:t>
            </w:r>
            <w:r w:rsidRPr="008C0EC0">
              <w:rPr>
                <w:rFonts w:eastAsia="Calibri"/>
                <w:bCs/>
              </w:rPr>
              <w:t xml:space="preserve">         </w:t>
            </w:r>
            <w:r w:rsidRPr="008C0EC0">
              <w:rPr>
                <w:rFonts w:eastAsia="Calibri"/>
                <w:bCs/>
              </w:rPr>
              <w:tab/>
            </w:r>
            <w:r w:rsidRPr="008C0EC0">
              <w:rPr>
                <w:rFonts w:eastAsia="Calibri"/>
                <w:bCs/>
              </w:rPr>
              <w:tab/>
            </w:r>
            <w:r w:rsidRPr="008C0EC0">
              <w:rPr>
                <w:rFonts w:eastAsia="Calibri"/>
                <w:bCs/>
              </w:rPr>
              <w:tab/>
            </w:r>
            <w:r w:rsidRPr="008C0EC0">
              <w:rPr>
                <w:rFonts w:eastAsia="Calibri"/>
                <w:bCs/>
              </w:rPr>
              <w:tab/>
            </w:r>
          </w:p>
          <w:p w:rsidR="0085000E" w:rsidRPr="008C0EC0" w:rsidRDefault="0085000E" w:rsidP="00656AB9">
            <w:pPr>
              <w:jc w:val="both"/>
            </w:pPr>
          </w:p>
        </w:tc>
      </w:tr>
    </w:tbl>
    <w:p w:rsidR="00EA4B98" w:rsidRDefault="00AD6792">
      <w:pPr>
        <w:spacing w:line="240" w:lineRule="auto"/>
        <w:jc w:val="left"/>
        <w:rPr>
          <w:rStyle w:val="FontStyle61"/>
          <w:b w:val="0"/>
          <w:sz w:val="26"/>
          <w:szCs w:val="26"/>
        </w:rPr>
        <w:sectPr w:rsidR="00EA4B98" w:rsidSect="00E730E3">
          <w:type w:val="oddPage"/>
          <w:pgSz w:w="11906" w:h="16838"/>
          <w:pgMar w:top="1134" w:right="1134" w:bottom="1134" w:left="1134" w:header="709" w:footer="709" w:gutter="0"/>
          <w:cols w:space="708"/>
          <w:docGrid w:linePitch="360"/>
        </w:sectPr>
      </w:pPr>
      <w:r>
        <w:rPr>
          <w:rStyle w:val="FontStyle61"/>
          <w:b w:val="0"/>
          <w:sz w:val="26"/>
          <w:szCs w:val="26"/>
        </w:rPr>
        <w:lastRenderedPageBreak/>
        <w:br w:type="page"/>
      </w:r>
    </w:p>
    <w:p w:rsidR="00340C9E" w:rsidRPr="00F34DE1" w:rsidRDefault="00340C9E" w:rsidP="00F34DE1">
      <w:pPr>
        <w:pStyle w:val="2"/>
        <w:jc w:val="right"/>
        <w:rPr>
          <w:rFonts w:ascii="Arial" w:hAnsi="Arial" w:cs="Arial"/>
          <w:b w:val="0"/>
          <w:bCs w:val="0"/>
          <w:color w:val="auto"/>
          <w:sz w:val="24"/>
          <w:szCs w:val="24"/>
        </w:rPr>
      </w:pPr>
      <w:bookmarkStart w:id="21" w:name="_ΥΠΟΔΕΙΓΜΑ_ΓΑΜΟΥ"/>
      <w:bookmarkEnd w:id="21"/>
      <w:r w:rsidRPr="00F34DE1">
        <w:rPr>
          <w:rFonts w:ascii="Arial" w:hAnsi="Arial" w:cs="Arial"/>
          <w:b w:val="0"/>
          <w:bCs w:val="0"/>
          <w:color w:val="auto"/>
          <w:sz w:val="24"/>
          <w:szCs w:val="24"/>
        </w:rPr>
        <w:lastRenderedPageBreak/>
        <w:t>ΥΠΟΔΕΙΓΜΑ ΓΑΜΟΥ</w:t>
      </w:r>
    </w:p>
    <w:tbl>
      <w:tblPr>
        <w:tblW w:w="10283" w:type="dxa"/>
        <w:tblInd w:w="-252" w:type="dxa"/>
        <w:tblLayout w:type="fixed"/>
        <w:tblLook w:val="04A0"/>
      </w:tblPr>
      <w:tblGrid>
        <w:gridCol w:w="4140"/>
        <w:gridCol w:w="6143"/>
      </w:tblGrid>
      <w:tr w:rsidR="00AD6792" w:rsidRPr="008C0EC0" w:rsidTr="00E730E3">
        <w:tc>
          <w:tcPr>
            <w:tcW w:w="4140" w:type="dxa"/>
            <w:hideMark/>
          </w:tcPr>
          <w:p w:rsidR="00AD6792" w:rsidRPr="008C0EC0" w:rsidRDefault="00AD6792" w:rsidP="00656AB9">
            <w:pPr>
              <w:jc w:val="both"/>
              <w:rPr>
                <w:rFonts w:eastAsia="Calibri"/>
              </w:rPr>
            </w:pPr>
            <w:r w:rsidRPr="008C0EC0">
              <w:rPr>
                <w:rFonts w:eastAsia="Calibri"/>
                <w:b/>
                <w:bCs/>
                <w:u w:val="single"/>
              </w:rPr>
              <w:t>Α Ι Τ Η Σ Η</w:t>
            </w:r>
          </w:p>
        </w:tc>
        <w:tc>
          <w:tcPr>
            <w:tcW w:w="6143" w:type="dxa"/>
            <w:hideMark/>
          </w:tcPr>
          <w:p w:rsidR="00AD6792" w:rsidRPr="008C0EC0" w:rsidRDefault="00AD6792" w:rsidP="00656AB9">
            <w:pPr>
              <w:rPr>
                <w:rFonts w:eastAsia="Calibri"/>
              </w:rPr>
            </w:pPr>
            <w:r w:rsidRPr="008C0EC0">
              <w:rPr>
                <w:rFonts w:eastAsia="Calibri"/>
                <w:b/>
                <w:bCs/>
              </w:rPr>
              <w:t>ΜΕΤΟΧΙΚΟ ΤΑΜΕΙΟ ΣΤΡΑΤΟΥ</w:t>
            </w:r>
          </w:p>
        </w:tc>
      </w:tr>
      <w:tr w:rsidR="00AD6792" w:rsidRPr="008C0EC0" w:rsidTr="00E730E3">
        <w:tc>
          <w:tcPr>
            <w:tcW w:w="4140" w:type="dxa"/>
          </w:tcPr>
          <w:p w:rsidR="00AD6792" w:rsidRPr="008C0EC0" w:rsidRDefault="00AD6792" w:rsidP="00656AB9">
            <w:pPr>
              <w:jc w:val="both"/>
              <w:rPr>
                <w:rFonts w:eastAsia="Calibri"/>
              </w:rPr>
            </w:pPr>
          </w:p>
        </w:tc>
        <w:tc>
          <w:tcPr>
            <w:tcW w:w="6143" w:type="dxa"/>
            <w:hideMark/>
          </w:tcPr>
          <w:p w:rsidR="00AD6792" w:rsidRPr="008C0EC0" w:rsidRDefault="00AD6792" w:rsidP="00656AB9">
            <w:pPr>
              <w:rPr>
                <w:rFonts w:eastAsia="Calibri"/>
              </w:rPr>
            </w:pPr>
            <w:r w:rsidRPr="008C0EC0">
              <w:rPr>
                <w:rFonts w:eastAsia="Calibri"/>
                <w:b/>
                <w:bCs/>
              </w:rPr>
              <w:t>ΤΜΗΜΑ ΕΙΔΙΚΩΝ ΠΑΡΟΧΩΝ</w:t>
            </w:r>
          </w:p>
        </w:tc>
      </w:tr>
      <w:tr w:rsidR="00AD6792" w:rsidRPr="008C0EC0" w:rsidTr="00E730E3">
        <w:tc>
          <w:tcPr>
            <w:tcW w:w="4140" w:type="dxa"/>
            <w:hideMark/>
          </w:tcPr>
          <w:p w:rsidR="00AD6792" w:rsidRPr="008C0EC0" w:rsidRDefault="00AD6792" w:rsidP="00656AB9">
            <w:pPr>
              <w:jc w:val="both"/>
              <w:rPr>
                <w:rFonts w:eastAsia="Calibri"/>
                <w:sz w:val="22"/>
              </w:rPr>
            </w:pPr>
            <w:r w:rsidRPr="008C0EC0">
              <w:rPr>
                <w:rFonts w:eastAsia="Calibri"/>
                <w:sz w:val="22"/>
              </w:rPr>
              <w:t>Του/Της………………………………</w:t>
            </w:r>
          </w:p>
        </w:tc>
        <w:tc>
          <w:tcPr>
            <w:tcW w:w="6143" w:type="dxa"/>
            <w:hideMark/>
          </w:tcPr>
          <w:p w:rsidR="00AD6792" w:rsidRPr="008C0EC0" w:rsidRDefault="00AD6792" w:rsidP="00656AB9">
            <w:pPr>
              <w:rPr>
                <w:rFonts w:eastAsia="Calibri"/>
                <w:sz w:val="22"/>
              </w:rPr>
            </w:pPr>
            <w:r w:rsidRPr="008C0EC0">
              <w:rPr>
                <w:rFonts w:eastAsia="Calibri"/>
                <w:sz w:val="22"/>
              </w:rPr>
              <w:t>Κολοκοτρώνη 13, Τ.Κ. 105 62</w:t>
            </w:r>
          </w:p>
        </w:tc>
      </w:tr>
      <w:tr w:rsidR="00AD6792" w:rsidRPr="008C0EC0" w:rsidTr="00E730E3">
        <w:tc>
          <w:tcPr>
            <w:tcW w:w="4140" w:type="dxa"/>
            <w:hideMark/>
          </w:tcPr>
          <w:p w:rsidR="00AD6792" w:rsidRPr="008C0EC0" w:rsidRDefault="00AD6792" w:rsidP="00656AB9">
            <w:pPr>
              <w:jc w:val="both"/>
              <w:rPr>
                <w:rFonts w:eastAsia="Calibri"/>
                <w:sz w:val="22"/>
              </w:rPr>
            </w:pPr>
            <w:r w:rsidRPr="008C0EC0">
              <w:rPr>
                <w:rFonts w:eastAsia="Calibri"/>
                <w:sz w:val="22"/>
              </w:rPr>
              <w:t>…………………………………………</w:t>
            </w:r>
          </w:p>
        </w:tc>
        <w:tc>
          <w:tcPr>
            <w:tcW w:w="6143" w:type="dxa"/>
            <w:hideMark/>
          </w:tcPr>
          <w:p w:rsidR="00AD6792" w:rsidRPr="008C0EC0" w:rsidRDefault="00AD6792" w:rsidP="00656AB9">
            <w:pPr>
              <w:ind w:left="-540" w:firstLine="540"/>
              <w:rPr>
                <w:rFonts w:eastAsia="Calibri"/>
                <w:sz w:val="22"/>
              </w:rPr>
            </w:pPr>
            <w:proofErr w:type="spellStart"/>
            <w:r w:rsidRPr="008C0EC0">
              <w:rPr>
                <w:rFonts w:eastAsia="Calibri"/>
                <w:sz w:val="22"/>
              </w:rPr>
              <w:t>Τηλ</w:t>
            </w:r>
            <w:proofErr w:type="spellEnd"/>
            <w:r w:rsidRPr="008C0EC0">
              <w:rPr>
                <w:rFonts w:eastAsia="Calibri"/>
                <w:sz w:val="22"/>
              </w:rPr>
              <w:t>. 2111048265-278</w:t>
            </w:r>
          </w:p>
        </w:tc>
      </w:tr>
      <w:tr w:rsidR="00AD6792" w:rsidRPr="008C0EC0" w:rsidTr="00E730E3">
        <w:tc>
          <w:tcPr>
            <w:tcW w:w="4140" w:type="dxa"/>
            <w:hideMark/>
          </w:tcPr>
          <w:p w:rsidR="00AD6792" w:rsidRPr="008C0EC0" w:rsidRDefault="00AD6792" w:rsidP="00656AB9">
            <w:pPr>
              <w:jc w:val="both"/>
              <w:rPr>
                <w:rFonts w:eastAsia="Calibri"/>
                <w:sz w:val="22"/>
              </w:rPr>
            </w:pPr>
            <w:r w:rsidRPr="008C0EC0">
              <w:rPr>
                <w:rFonts w:eastAsia="Calibri"/>
                <w:sz w:val="22"/>
              </w:rPr>
              <w:t>ΗΜΕΡΟΜΗΝΙΑ ΓΕΝ.:……………..</w:t>
            </w:r>
          </w:p>
        </w:tc>
        <w:tc>
          <w:tcPr>
            <w:tcW w:w="6143" w:type="dxa"/>
            <w:hideMark/>
          </w:tcPr>
          <w:p w:rsidR="00AD6792" w:rsidRPr="008C0EC0" w:rsidRDefault="00AD6792" w:rsidP="00656AB9">
            <w:pPr>
              <w:rPr>
                <w:rFonts w:eastAsia="Calibri"/>
                <w:sz w:val="22"/>
              </w:rPr>
            </w:pPr>
            <w:r w:rsidRPr="008C0EC0">
              <w:rPr>
                <w:rFonts w:eastAsia="Calibri"/>
                <w:sz w:val="22"/>
                <w:lang w:val="en-US"/>
              </w:rPr>
              <w:t>Fax</w:t>
            </w:r>
            <w:r w:rsidRPr="008C0EC0">
              <w:rPr>
                <w:rFonts w:eastAsia="Calibri"/>
                <w:sz w:val="22"/>
              </w:rPr>
              <w:t>: 210-3233375</w:t>
            </w:r>
          </w:p>
        </w:tc>
      </w:tr>
      <w:tr w:rsidR="00AD6792" w:rsidRPr="008C0EC0" w:rsidTr="00E730E3">
        <w:tc>
          <w:tcPr>
            <w:tcW w:w="4140" w:type="dxa"/>
          </w:tcPr>
          <w:p w:rsidR="00AD6792" w:rsidRPr="008C0EC0" w:rsidRDefault="00AD6792" w:rsidP="00656AB9">
            <w:pPr>
              <w:jc w:val="both"/>
              <w:rPr>
                <w:rFonts w:eastAsia="Calibri"/>
                <w:sz w:val="22"/>
              </w:rPr>
            </w:pPr>
            <w:r w:rsidRPr="008C0EC0">
              <w:rPr>
                <w:rFonts w:eastAsia="Calibri"/>
                <w:sz w:val="22"/>
              </w:rPr>
              <w:t>Α.Φ.Μ…………………………………</w:t>
            </w:r>
          </w:p>
        </w:tc>
        <w:tc>
          <w:tcPr>
            <w:tcW w:w="6143" w:type="dxa"/>
          </w:tcPr>
          <w:p w:rsidR="00AD6792" w:rsidRPr="008C0EC0" w:rsidRDefault="00AD6792" w:rsidP="00656AB9">
            <w:pPr>
              <w:jc w:val="both"/>
              <w:rPr>
                <w:rFonts w:eastAsia="Calibri"/>
              </w:rPr>
            </w:pPr>
          </w:p>
        </w:tc>
      </w:tr>
      <w:tr w:rsidR="00AD6792" w:rsidRPr="008C0EC0" w:rsidTr="00E730E3">
        <w:tc>
          <w:tcPr>
            <w:tcW w:w="4140" w:type="dxa"/>
          </w:tcPr>
          <w:p w:rsidR="00AD6792" w:rsidRPr="008C0EC0" w:rsidRDefault="00AD6792" w:rsidP="00656AB9">
            <w:pPr>
              <w:jc w:val="both"/>
              <w:rPr>
                <w:rFonts w:eastAsia="Calibri"/>
                <w:sz w:val="22"/>
              </w:rPr>
            </w:pPr>
            <w:r w:rsidRPr="008C0EC0">
              <w:rPr>
                <w:rFonts w:eastAsia="Calibri"/>
                <w:sz w:val="22"/>
              </w:rPr>
              <w:t>Α.Μ.Κ.Α………………………………</w:t>
            </w:r>
          </w:p>
        </w:tc>
        <w:tc>
          <w:tcPr>
            <w:tcW w:w="6143" w:type="dxa"/>
          </w:tcPr>
          <w:p w:rsidR="00AD6792" w:rsidRPr="008C0EC0" w:rsidRDefault="00AD6792" w:rsidP="00656AB9">
            <w:pPr>
              <w:jc w:val="both"/>
              <w:rPr>
                <w:rFonts w:eastAsia="Calibri"/>
              </w:rPr>
            </w:pPr>
          </w:p>
        </w:tc>
      </w:tr>
      <w:tr w:rsidR="00AD6792" w:rsidRPr="008C0EC0" w:rsidTr="00E730E3">
        <w:tc>
          <w:tcPr>
            <w:tcW w:w="4140" w:type="dxa"/>
          </w:tcPr>
          <w:p w:rsidR="00AD6792" w:rsidRPr="008C0EC0" w:rsidRDefault="00AD6792" w:rsidP="00656AB9">
            <w:pPr>
              <w:jc w:val="both"/>
              <w:rPr>
                <w:rFonts w:eastAsia="Calibri"/>
              </w:rPr>
            </w:pPr>
          </w:p>
          <w:p w:rsidR="00AD6792" w:rsidRPr="008C0EC0" w:rsidRDefault="00AD6792" w:rsidP="00656AB9">
            <w:pPr>
              <w:jc w:val="both"/>
              <w:rPr>
                <w:rFonts w:eastAsia="Calibri"/>
              </w:rPr>
            </w:pPr>
            <w:r w:rsidRPr="008C0EC0">
              <w:rPr>
                <w:rFonts w:eastAsia="Calibri"/>
                <w:u w:val="single"/>
              </w:rPr>
              <w:t>ΣΤΟΙΧΕΙΑ ΓΟΝΕΑ</w:t>
            </w:r>
            <w:r w:rsidRPr="008C0EC0">
              <w:rPr>
                <w:rFonts w:eastAsia="Calibri"/>
              </w:rPr>
              <w:t>:</w:t>
            </w:r>
          </w:p>
          <w:p w:rsidR="00AD6792" w:rsidRPr="008C0EC0" w:rsidRDefault="00AD6792" w:rsidP="00656AB9">
            <w:pPr>
              <w:jc w:val="both"/>
              <w:rPr>
                <w:rFonts w:eastAsia="Calibri"/>
              </w:rPr>
            </w:pPr>
          </w:p>
        </w:tc>
        <w:tc>
          <w:tcPr>
            <w:tcW w:w="6143" w:type="dxa"/>
          </w:tcPr>
          <w:p w:rsidR="00AD6792" w:rsidRPr="008C0EC0" w:rsidRDefault="00AD6792" w:rsidP="00656AB9">
            <w:pPr>
              <w:jc w:val="both"/>
              <w:rPr>
                <w:rFonts w:eastAsia="Calibri"/>
              </w:rPr>
            </w:pPr>
          </w:p>
        </w:tc>
      </w:tr>
      <w:tr w:rsidR="00AD6792" w:rsidRPr="008C0EC0" w:rsidTr="00E730E3">
        <w:tc>
          <w:tcPr>
            <w:tcW w:w="4140" w:type="dxa"/>
            <w:hideMark/>
          </w:tcPr>
          <w:p w:rsidR="00AD6792" w:rsidRPr="008C0EC0" w:rsidRDefault="00AD6792" w:rsidP="00656AB9">
            <w:pPr>
              <w:jc w:val="both"/>
              <w:rPr>
                <w:rFonts w:eastAsia="Calibri"/>
                <w:sz w:val="22"/>
              </w:rPr>
            </w:pPr>
            <w:r w:rsidRPr="008C0EC0">
              <w:rPr>
                <w:rFonts w:eastAsia="Calibri"/>
                <w:bCs/>
                <w:sz w:val="22"/>
              </w:rPr>
              <w:t>Επώνυμο:……………………………..</w:t>
            </w:r>
          </w:p>
        </w:tc>
        <w:tc>
          <w:tcPr>
            <w:tcW w:w="6143" w:type="dxa"/>
            <w:vMerge w:val="restart"/>
          </w:tcPr>
          <w:p w:rsidR="00AD6792" w:rsidRPr="008C0EC0" w:rsidRDefault="00AD6792" w:rsidP="00AD6792">
            <w:pPr>
              <w:jc w:val="both"/>
              <w:rPr>
                <w:rFonts w:eastAsia="Calibri"/>
              </w:rPr>
            </w:pPr>
            <w:r w:rsidRPr="008C0EC0">
              <w:rPr>
                <w:rFonts w:eastAsia="Calibri"/>
                <w:bCs/>
                <w:sz w:val="22"/>
              </w:rPr>
              <w:t xml:space="preserve">       Είμαι τέκνο </w:t>
            </w:r>
            <w:r w:rsidRPr="008C0EC0">
              <w:rPr>
                <w:rFonts w:eastAsia="Calibri"/>
                <w:b/>
                <w:sz w:val="22"/>
              </w:rPr>
              <w:t>μερισματούχου (εν αποστρατεία)</w:t>
            </w:r>
            <w:r w:rsidRPr="008C0EC0">
              <w:rPr>
                <w:rFonts w:eastAsia="Calibri"/>
                <w:bCs/>
                <w:sz w:val="22"/>
              </w:rPr>
              <w:t xml:space="preserve"> του ΜΤΣ και παρακαλώ για τη χορήγηση του δικαιούμενου</w:t>
            </w:r>
            <w:r w:rsidRPr="008C0EC0">
              <w:rPr>
                <w:rFonts w:eastAsia="Calibri"/>
                <w:sz w:val="22"/>
              </w:rPr>
              <w:t xml:space="preserve"> </w:t>
            </w:r>
            <w:r w:rsidRPr="008C0EC0">
              <w:rPr>
                <w:rFonts w:eastAsia="Calibri"/>
                <w:bCs/>
                <w:sz w:val="22"/>
              </w:rPr>
              <w:t xml:space="preserve">Βοηθήματος Οικογενειακής και Επαγγελματικής Αυτοτέλειας, σύμφωνα με τις διατάξεις του Ν.1329/1983 και της </w:t>
            </w:r>
            <w:proofErr w:type="spellStart"/>
            <w:r w:rsidRPr="008C0EC0">
              <w:rPr>
                <w:rFonts w:eastAsia="Calibri"/>
                <w:bCs/>
                <w:sz w:val="22"/>
              </w:rPr>
              <w:t>υπ΄</w:t>
            </w:r>
            <w:proofErr w:type="spellEnd"/>
            <w:r w:rsidRPr="008C0EC0">
              <w:rPr>
                <w:rFonts w:eastAsia="Calibri"/>
                <w:bCs/>
                <w:sz w:val="22"/>
              </w:rPr>
              <w:t xml:space="preserve"> </w:t>
            </w:r>
            <w:proofErr w:type="spellStart"/>
            <w:r w:rsidRPr="008C0EC0">
              <w:rPr>
                <w:rFonts w:eastAsia="Calibri"/>
                <w:bCs/>
                <w:sz w:val="22"/>
              </w:rPr>
              <w:t>αριθμ</w:t>
            </w:r>
            <w:proofErr w:type="spellEnd"/>
            <w:r w:rsidRPr="008C0EC0">
              <w:rPr>
                <w:rFonts w:eastAsia="Calibri"/>
                <w:bCs/>
                <w:sz w:val="22"/>
              </w:rPr>
              <w:t>.</w:t>
            </w:r>
            <w:r w:rsidRPr="008C0EC0">
              <w:rPr>
                <w:rFonts w:eastAsia="Calibri"/>
                <w:b/>
                <w:sz w:val="22"/>
              </w:rPr>
              <w:t xml:space="preserve"> Φ.951.1/120/875101 /Σ.5291/17 Αυγ 2010 (ΦΕΚ Β’ 1357/1-9-2010), λόγω </w:t>
            </w:r>
            <w:r>
              <w:rPr>
                <w:rFonts w:eastAsia="Calibri"/>
                <w:b/>
                <w:bCs/>
                <w:sz w:val="22"/>
              </w:rPr>
              <w:t>τέλεσης του γάμου μου.</w:t>
            </w:r>
          </w:p>
        </w:tc>
      </w:tr>
      <w:tr w:rsidR="00AD6792" w:rsidRPr="008C0EC0" w:rsidTr="00E730E3">
        <w:tc>
          <w:tcPr>
            <w:tcW w:w="4140" w:type="dxa"/>
            <w:hideMark/>
          </w:tcPr>
          <w:p w:rsidR="00AD6792" w:rsidRPr="008C0EC0" w:rsidRDefault="00AD6792" w:rsidP="00656AB9">
            <w:pPr>
              <w:jc w:val="both"/>
              <w:rPr>
                <w:rFonts w:eastAsia="Calibri"/>
                <w:sz w:val="22"/>
              </w:rPr>
            </w:pPr>
            <w:r w:rsidRPr="008C0EC0">
              <w:rPr>
                <w:rFonts w:eastAsia="Calibri"/>
                <w:bCs/>
                <w:sz w:val="22"/>
              </w:rPr>
              <w:t>Όνομα:…………………………………</w:t>
            </w:r>
          </w:p>
        </w:tc>
        <w:tc>
          <w:tcPr>
            <w:tcW w:w="6143" w:type="dxa"/>
            <w:vMerge/>
            <w:vAlign w:val="center"/>
            <w:hideMark/>
          </w:tcPr>
          <w:p w:rsidR="00AD6792" w:rsidRPr="008C0EC0" w:rsidRDefault="00AD6792" w:rsidP="00656AB9">
            <w:pPr>
              <w:rPr>
                <w:rFonts w:eastAsia="Calibri"/>
              </w:rPr>
            </w:pPr>
          </w:p>
        </w:tc>
      </w:tr>
      <w:tr w:rsidR="00AD6792" w:rsidRPr="008C0EC0" w:rsidTr="00E730E3">
        <w:tc>
          <w:tcPr>
            <w:tcW w:w="4140" w:type="dxa"/>
            <w:hideMark/>
          </w:tcPr>
          <w:p w:rsidR="00AD6792" w:rsidRPr="008C0EC0" w:rsidRDefault="00AD6792" w:rsidP="00656AB9">
            <w:pPr>
              <w:jc w:val="both"/>
              <w:rPr>
                <w:rFonts w:eastAsia="Calibri"/>
                <w:bCs/>
                <w:sz w:val="22"/>
              </w:rPr>
            </w:pPr>
            <w:r w:rsidRPr="008C0EC0">
              <w:rPr>
                <w:rFonts w:eastAsia="Calibri"/>
                <w:bCs/>
                <w:sz w:val="22"/>
              </w:rPr>
              <w:t>Πατρώνυμο:.………………………….</w:t>
            </w:r>
          </w:p>
        </w:tc>
        <w:tc>
          <w:tcPr>
            <w:tcW w:w="6143" w:type="dxa"/>
            <w:vMerge/>
            <w:vAlign w:val="center"/>
            <w:hideMark/>
          </w:tcPr>
          <w:p w:rsidR="00AD6792" w:rsidRPr="008C0EC0" w:rsidRDefault="00AD6792" w:rsidP="00656AB9">
            <w:pPr>
              <w:rPr>
                <w:rFonts w:eastAsia="Calibri"/>
              </w:rPr>
            </w:pPr>
          </w:p>
        </w:tc>
      </w:tr>
      <w:tr w:rsidR="00AD6792" w:rsidRPr="008C0EC0" w:rsidTr="00E730E3">
        <w:tc>
          <w:tcPr>
            <w:tcW w:w="4140" w:type="dxa"/>
            <w:hideMark/>
          </w:tcPr>
          <w:p w:rsidR="00AD6792" w:rsidRPr="008C0EC0" w:rsidRDefault="00AD6792" w:rsidP="00656AB9">
            <w:pPr>
              <w:jc w:val="both"/>
              <w:rPr>
                <w:rFonts w:eastAsia="Calibri"/>
                <w:bCs/>
                <w:sz w:val="22"/>
              </w:rPr>
            </w:pPr>
            <w:proofErr w:type="spellStart"/>
            <w:r w:rsidRPr="008C0EC0">
              <w:rPr>
                <w:rFonts w:eastAsia="Calibri"/>
                <w:bCs/>
                <w:sz w:val="22"/>
              </w:rPr>
              <w:t>Στρατός………Χωροφυλακή</w:t>
            </w:r>
            <w:proofErr w:type="spellEnd"/>
            <w:r w:rsidRPr="008C0EC0">
              <w:rPr>
                <w:rFonts w:eastAsia="Calibri"/>
                <w:bCs/>
                <w:sz w:val="22"/>
              </w:rPr>
              <w:t>……….</w:t>
            </w:r>
          </w:p>
        </w:tc>
        <w:tc>
          <w:tcPr>
            <w:tcW w:w="6143" w:type="dxa"/>
            <w:vMerge/>
            <w:vAlign w:val="center"/>
            <w:hideMark/>
          </w:tcPr>
          <w:p w:rsidR="00AD6792" w:rsidRPr="008C0EC0" w:rsidRDefault="00AD6792" w:rsidP="00656AB9">
            <w:pPr>
              <w:rPr>
                <w:rFonts w:eastAsia="Calibri"/>
              </w:rPr>
            </w:pPr>
          </w:p>
        </w:tc>
      </w:tr>
      <w:tr w:rsidR="00AD6792" w:rsidRPr="008C0EC0" w:rsidTr="00E730E3">
        <w:tc>
          <w:tcPr>
            <w:tcW w:w="4140" w:type="dxa"/>
            <w:hideMark/>
          </w:tcPr>
          <w:p w:rsidR="00AD6792" w:rsidRPr="008C0EC0" w:rsidRDefault="00AD6792" w:rsidP="00656AB9">
            <w:pPr>
              <w:jc w:val="both"/>
              <w:rPr>
                <w:rFonts w:eastAsia="Calibri"/>
                <w:bCs/>
                <w:sz w:val="22"/>
              </w:rPr>
            </w:pPr>
            <w:r w:rsidRPr="008C0EC0">
              <w:rPr>
                <w:rFonts w:eastAsia="Calibri"/>
                <w:bCs/>
                <w:sz w:val="22"/>
              </w:rPr>
              <w:t>Αρ. Μητρώου :……………………….</w:t>
            </w:r>
          </w:p>
        </w:tc>
        <w:tc>
          <w:tcPr>
            <w:tcW w:w="6143" w:type="dxa"/>
            <w:vMerge/>
            <w:vAlign w:val="center"/>
            <w:hideMark/>
          </w:tcPr>
          <w:p w:rsidR="00AD6792" w:rsidRPr="008C0EC0" w:rsidRDefault="00AD6792" w:rsidP="00656AB9">
            <w:pPr>
              <w:rPr>
                <w:rFonts w:eastAsia="Calibri"/>
              </w:rPr>
            </w:pPr>
          </w:p>
        </w:tc>
      </w:tr>
      <w:tr w:rsidR="00AD6792" w:rsidRPr="008C0EC0" w:rsidTr="00E730E3">
        <w:tc>
          <w:tcPr>
            <w:tcW w:w="4140" w:type="dxa"/>
          </w:tcPr>
          <w:p w:rsidR="00AD6792" w:rsidRPr="008C0EC0" w:rsidRDefault="00AD6792" w:rsidP="00656AB9">
            <w:pPr>
              <w:jc w:val="both"/>
              <w:rPr>
                <w:rFonts w:eastAsia="Calibri"/>
                <w:bCs/>
                <w:sz w:val="22"/>
              </w:rPr>
            </w:pPr>
          </w:p>
        </w:tc>
        <w:tc>
          <w:tcPr>
            <w:tcW w:w="6143" w:type="dxa"/>
            <w:vMerge/>
            <w:vAlign w:val="center"/>
            <w:hideMark/>
          </w:tcPr>
          <w:p w:rsidR="00AD6792" w:rsidRPr="008C0EC0" w:rsidRDefault="00AD6792" w:rsidP="00656AB9">
            <w:pPr>
              <w:rPr>
                <w:rFonts w:eastAsia="Calibri"/>
              </w:rPr>
            </w:pPr>
          </w:p>
        </w:tc>
      </w:tr>
      <w:tr w:rsidR="00AD6792" w:rsidRPr="008C0EC0" w:rsidTr="00E730E3">
        <w:tc>
          <w:tcPr>
            <w:tcW w:w="4140" w:type="dxa"/>
            <w:hideMark/>
          </w:tcPr>
          <w:p w:rsidR="00AD6792" w:rsidRPr="008C0EC0" w:rsidRDefault="00AD6792" w:rsidP="00656AB9">
            <w:pPr>
              <w:jc w:val="both"/>
              <w:rPr>
                <w:rFonts w:eastAsia="Calibri"/>
                <w:bCs/>
                <w:sz w:val="22"/>
              </w:rPr>
            </w:pPr>
            <w:proofErr w:type="spellStart"/>
            <w:r w:rsidRPr="008C0EC0">
              <w:rPr>
                <w:rFonts w:eastAsia="Calibri"/>
                <w:bCs/>
                <w:sz w:val="22"/>
                <w:u w:val="single"/>
              </w:rPr>
              <w:t>Δνση</w:t>
            </w:r>
            <w:proofErr w:type="spellEnd"/>
            <w:r w:rsidRPr="008C0EC0">
              <w:rPr>
                <w:rFonts w:eastAsia="Calibri"/>
                <w:bCs/>
                <w:sz w:val="22"/>
                <w:u w:val="single"/>
              </w:rPr>
              <w:t xml:space="preserve"> κατοικίας του/της δικαιούχου</w:t>
            </w:r>
            <w:r w:rsidRPr="008C0EC0">
              <w:rPr>
                <w:rFonts w:eastAsia="Calibri"/>
                <w:bCs/>
                <w:sz w:val="22"/>
              </w:rPr>
              <w:t>:</w:t>
            </w:r>
          </w:p>
        </w:tc>
        <w:tc>
          <w:tcPr>
            <w:tcW w:w="6143" w:type="dxa"/>
          </w:tcPr>
          <w:p w:rsidR="00AD6792" w:rsidRPr="008C0EC0" w:rsidRDefault="00AD6792" w:rsidP="00656AB9">
            <w:pPr>
              <w:jc w:val="both"/>
              <w:rPr>
                <w:rFonts w:eastAsia="Calibri"/>
              </w:rPr>
            </w:pPr>
          </w:p>
        </w:tc>
      </w:tr>
      <w:tr w:rsidR="00AD6792" w:rsidRPr="008C0EC0" w:rsidTr="00E730E3">
        <w:tc>
          <w:tcPr>
            <w:tcW w:w="4140" w:type="dxa"/>
          </w:tcPr>
          <w:p w:rsidR="00AD6792" w:rsidRPr="008C0EC0" w:rsidRDefault="00AD6792" w:rsidP="00656AB9">
            <w:pPr>
              <w:jc w:val="both"/>
              <w:rPr>
                <w:rFonts w:eastAsia="Calibri"/>
                <w:bCs/>
              </w:rPr>
            </w:pPr>
          </w:p>
        </w:tc>
        <w:tc>
          <w:tcPr>
            <w:tcW w:w="6143" w:type="dxa"/>
          </w:tcPr>
          <w:p w:rsidR="00AD6792" w:rsidRPr="008C0EC0" w:rsidRDefault="00AD6792" w:rsidP="00656AB9">
            <w:pPr>
              <w:jc w:val="both"/>
              <w:rPr>
                <w:rFonts w:eastAsia="Calibri"/>
              </w:rPr>
            </w:pPr>
          </w:p>
        </w:tc>
      </w:tr>
      <w:tr w:rsidR="00AD6792" w:rsidRPr="008C0EC0" w:rsidTr="00E730E3">
        <w:tc>
          <w:tcPr>
            <w:tcW w:w="4140" w:type="dxa"/>
            <w:hideMark/>
          </w:tcPr>
          <w:p w:rsidR="00AD6792" w:rsidRPr="008C0EC0" w:rsidRDefault="00AD6792" w:rsidP="00656AB9">
            <w:pPr>
              <w:jc w:val="both"/>
              <w:rPr>
                <w:rFonts w:eastAsia="Calibri"/>
                <w:bCs/>
                <w:sz w:val="22"/>
              </w:rPr>
            </w:pPr>
            <w:r w:rsidRPr="008C0EC0">
              <w:rPr>
                <w:rFonts w:eastAsia="Calibri"/>
                <w:bCs/>
                <w:sz w:val="22"/>
              </w:rPr>
              <w:t>Πόλη:………………………………..</w:t>
            </w:r>
          </w:p>
        </w:tc>
        <w:tc>
          <w:tcPr>
            <w:tcW w:w="6143" w:type="dxa"/>
          </w:tcPr>
          <w:p w:rsidR="00AD6792" w:rsidRPr="008C0EC0" w:rsidRDefault="00AD6792" w:rsidP="00656AB9">
            <w:pPr>
              <w:jc w:val="both"/>
              <w:rPr>
                <w:rFonts w:eastAsia="Calibri"/>
              </w:rPr>
            </w:pPr>
          </w:p>
        </w:tc>
      </w:tr>
      <w:tr w:rsidR="00AD6792" w:rsidRPr="008C0EC0" w:rsidTr="00E730E3">
        <w:tc>
          <w:tcPr>
            <w:tcW w:w="4140" w:type="dxa"/>
            <w:hideMark/>
          </w:tcPr>
          <w:p w:rsidR="00AD6792" w:rsidRPr="008C0EC0" w:rsidRDefault="00AD6792" w:rsidP="00656AB9">
            <w:pPr>
              <w:jc w:val="both"/>
              <w:rPr>
                <w:rFonts w:eastAsia="Calibri"/>
                <w:bCs/>
                <w:sz w:val="22"/>
              </w:rPr>
            </w:pPr>
            <w:proofErr w:type="spellStart"/>
            <w:r w:rsidRPr="008C0EC0">
              <w:rPr>
                <w:rFonts w:eastAsia="Calibri"/>
                <w:bCs/>
                <w:sz w:val="22"/>
              </w:rPr>
              <w:t>Οδός:……………………Αριθμ</w:t>
            </w:r>
            <w:proofErr w:type="spellEnd"/>
            <w:r w:rsidRPr="008C0EC0">
              <w:rPr>
                <w:rFonts w:eastAsia="Calibri"/>
                <w:bCs/>
                <w:sz w:val="22"/>
              </w:rPr>
              <w:t>.…….</w:t>
            </w:r>
          </w:p>
        </w:tc>
        <w:tc>
          <w:tcPr>
            <w:tcW w:w="6143" w:type="dxa"/>
          </w:tcPr>
          <w:p w:rsidR="00AD6792" w:rsidRPr="008C0EC0" w:rsidRDefault="00AD6792" w:rsidP="00656AB9">
            <w:pPr>
              <w:jc w:val="both"/>
              <w:rPr>
                <w:rFonts w:eastAsia="Calibri"/>
              </w:rPr>
            </w:pPr>
          </w:p>
        </w:tc>
      </w:tr>
      <w:tr w:rsidR="00AD6792" w:rsidRPr="008C0EC0" w:rsidTr="00E730E3">
        <w:tc>
          <w:tcPr>
            <w:tcW w:w="4140" w:type="dxa"/>
            <w:hideMark/>
          </w:tcPr>
          <w:p w:rsidR="00AD6792" w:rsidRPr="008C0EC0" w:rsidRDefault="00AD6792" w:rsidP="00656AB9">
            <w:pPr>
              <w:jc w:val="both"/>
              <w:rPr>
                <w:rFonts w:eastAsia="Calibri"/>
                <w:bCs/>
                <w:sz w:val="22"/>
              </w:rPr>
            </w:pPr>
            <w:proofErr w:type="spellStart"/>
            <w:r w:rsidRPr="008C0EC0">
              <w:rPr>
                <w:rFonts w:eastAsia="Calibri"/>
                <w:bCs/>
                <w:sz w:val="22"/>
              </w:rPr>
              <w:t>Περιοχή:……………….Τ.Κ</w:t>
            </w:r>
            <w:proofErr w:type="spellEnd"/>
            <w:r w:rsidRPr="008C0EC0">
              <w:rPr>
                <w:rFonts w:eastAsia="Calibri"/>
                <w:bCs/>
                <w:sz w:val="22"/>
              </w:rPr>
              <w:t>……….</w:t>
            </w:r>
          </w:p>
        </w:tc>
        <w:tc>
          <w:tcPr>
            <w:tcW w:w="6143" w:type="dxa"/>
          </w:tcPr>
          <w:p w:rsidR="00AD6792" w:rsidRPr="008C0EC0" w:rsidRDefault="00AD6792" w:rsidP="00656AB9">
            <w:pPr>
              <w:jc w:val="both"/>
              <w:rPr>
                <w:rFonts w:eastAsia="Calibri"/>
              </w:rPr>
            </w:pPr>
          </w:p>
        </w:tc>
      </w:tr>
      <w:tr w:rsidR="00AD6792" w:rsidRPr="008C0EC0" w:rsidTr="00E730E3">
        <w:tc>
          <w:tcPr>
            <w:tcW w:w="4140" w:type="dxa"/>
            <w:hideMark/>
          </w:tcPr>
          <w:p w:rsidR="00AD6792" w:rsidRPr="008C0EC0" w:rsidRDefault="00AD6792" w:rsidP="00656AB9">
            <w:pPr>
              <w:jc w:val="both"/>
              <w:rPr>
                <w:rFonts w:eastAsia="Calibri"/>
                <w:bCs/>
                <w:sz w:val="22"/>
              </w:rPr>
            </w:pPr>
            <w:r w:rsidRPr="008C0EC0">
              <w:rPr>
                <w:rFonts w:eastAsia="Calibri"/>
                <w:bCs/>
                <w:sz w:val="22"/>
              </w:rPr>
              <w:t>Τηλέφωνο Σταθερό:……………….</w:t>
            </w:r>
          </w:p>
        </w:tc>
        <w:tc>
          <w:tcPr>
            <w:tcW w:w="6143" w:type="dxa"/>
          </w:tcPr>
          <w:p w:rsidR="00AD6792" w:rsidRPr="008C0EC0" w:rsidRDefault="00AD6792" w:rsidP="00656AB9">
            <w:pPr>
              <w:jc w:val="both"/>
              <w:rPr>
                <w:rFonts w:eastAsia="Calibri"/>
              </w:rPr>
            </w:pPr>
          </w:p>
        </w:tc>
      </w:tr>
      <w:tr w:rsidR="00AD6792" w:rsidRPr="008C0EC0" w:rsidTr="00E730E3">
        <w:tc>
          <w:tcPr>
            <w:tcW w:w="4140" w:type="dxa"/>
            <w:hideMark/>
          </w:tcPr>
          <w:p w:rsidR="00AD6792" w:rsidRPr="008C0EC0" w:rsidRDefault="00AD6792" w:rsidP="00656AB9">
            <w:pPr>
              <w:jc w:val="both"/>
              <w:rPr>
                <w:rFonts w:eastAsia="Calibri"/>
                <w:bCs/>
                <w:sz w:val="22"/>
              </w:rPr>
            </w:pPr>
            <w:r w:rsidRPr="008C0EC0">
              <w:rPr>
                <w:rFonts w:eastAsia="Calibri"/>
                <w:bCs/>
                <w:sz w:val="22"/>
              </w:rPr>
              <w:t>Τηλέφωνο Κινητό:…………………</w:t>
            </w:r>
          </w:p>
        </w:tc>
        <w:tc>
          <w:tcPr>
            <w:tcW w:w="6143" w:type="dxa"/>
          </w:tcPr>
          <w:p w:rsidR="00AD6792" w:rsidRPr="008C0EC0" w:rsidRDefault="00AD6792" w:rsidP="00656AB9">
            <w:pPr>
              <w:jc w:val="both"/>
              <w:rPr>
                <w:rFonts w:eastAsia="Calibri"/>
              </w:rPr>
            </w:pPr>
          </w:p>
        </w:tc>
      </w:tr>
      <w:tr w:rsidR="00AD6792" w:rsidRPr="008C0EC0" w:rsidTr="00E730E3">
        <w:trPr>
          <w:trHeight w:val="332"/>
        </w:trPr>
        <w:tc>
          <w:tcPr>
            <w:tcW w:w="4140" w:type="dxa"/>
          </w:tcPr>
          <w:p w:rsidR="00AD6792" w:rsidRPr="008C0EC0" w:rsidRDefault="00AD6792" w:rsidP="00656AB9">
            <w:pPr>
              <w:jc w:val="both"/>
              <w:rPr>
                <w:rFonts w:eastAsia="Calibri"/>
                <w:bCs/>
              </w:rPr>
            </w:pPr>
            <w:proofErr w:type="spellStart"/>
            <w:r w:rsidRPr="008C0EC0">
              <w:rPr>
                <w:rFonts w:eastAsia="Calibri"/>
                <w:sz w:val="22"/>
              </w:rPr>
              <w:t>Email</w:t>
            </w:r>
            <w:proofErr w:type="spellEnd"/>
            <w:r w:rsidRPr="008C0EC0">
              <w:rPr>
                <w:rFonts w:eastAsia="Calibri"/>
                <w:sz w:val="22"/>
              </w:rPr>
              <w:t>………………………………….</w:t>
            </w:r>
          </w:p>
        </w:tc>
        <w:tc>
          <w:tcPr>
            <w:tcW w:w="6143" w:type="dxa"/>
          </w:tcPr>
          <w:p w:rsidR="00AD6792" w:rsidRPr="008C0EC0" w:rsidRDefault="00AD6792" w:rsidP="00656AB9">
            <w:pPr>
              <w:jc w:val="both"/>
              <w:rPr>
                <w:rFonts w:eastAsia="Calibri"/>
              </w:rPr>
            </w:pPr>
          </w:p>
        </w:tc>
      </w:tr>
      <w:tr w:rsidR="00AD6792" w:rsidRPr="008C0EC0" w:rsidTr="00E730E3">
        <w:trPr>
          <w:trHeight w:val="332"/>
        </w:trPr>
        <w:tc>
          <w:tcPr>
            <w:tcW w:w="4140" w:type="dxa"/>
          </w:tcPr>
          <w:p w:rsidR="00AD6792" w:rsidRPr="008C0EC0" w:rsidRDefault="00AD6792" w:rsidP="00656AB9">
            <w:pPr>
              <w:jc w:val="both"/>
              <w:rPr>
                <w:sz w:val="22"/>
              </w:rPr>
            </w:pPr>
          </w:p>
        </w:tc>
        <w:tc>
          <w:tcPr>
            <w:tcW w:w="6143" w:type="dxa"/>
          </w:tcPr>
          <w:p w:rsidR="00AD6792" w:rsidRPr="008C0EC0" w:rsidRDefault="00AD6792" w:rsidP="00656AB9">
            <w:pPr>
              <w:jc w:val="both"/>
            </w:pPr>
          </w:p>
        </w:tc>
      </w:tr>
      <w:tr w:rsidR="00AD6792" w:rsidRPr="008C0EC0" w:rsidTr="00E730E3">
        <w:trPr>
          <w:trHeight w:val="4642"/>
        </w:trPr>
        <w:tc>
          <w:tcPr>
            <w:tcW w:w="10283" w:type="dxa"/>
            <w:gridSpan w:val="2"/>
          </w:tcPr>
          <w:p w:rsidR="00AD6792" w:rsidRPr="008C0EC0" w:rsidRDefault="00AD6792" w:rsidP="00E730E3">
            <w:pPr>
              <w:spacing w:line="276" w:lineRule="auto"/>
              <w:jc w:val="both"/>
              <w:rPr>
                <w:rFonts w:eastAsia="Calibri"/>
                <w:b/>
              </w:rPr>
            </w:pPr>
            <w:r w:rsidRPr="008C0EC0">
              <w:rPr>
                <w:rFonts w:eastAsia="Calibri"/>
                <w:b/>
                <w:u w:val="single"/>
              </w:rPr>
              <w:t>Υποχρεωτικά Δικαιολογητικά:</w:t>
            </w:r>
          </w:p>
          <w:p w:rsidR="00AD6792" w:rsidRPr="008C0EC0" w:rsidRDefault="00AD6792" w:rsidP="00E730E3">
            <w:pPr>
              <w:tabs>
                <w:tab w:val="left" w:pos="10152"/>
              </w:tabs>
              <w:spacing w:line="276" w:lineRule="auto"/>
              <w:jc w:val="both"/>
              <w:rPr>
                <w:rFonts w:eastAsia="Calibri"/>
                <w:b/>
                <w:sz w:val="22"/>
              </w:rPr>
            </w:pPr>
            <w:r w:rsidRPr="008C0EC0">
              <w:rPr>
                <w:rFonts w:eastAsia="Calibri"/>
                <w:b/>
                <w:sz w:val="22"/>
              </w:rPr>
              <w:t>1.</w:t>
            </w:r>
            <w:r w:rsidRPr="008C0EC0">
              <w:rPr>
                <w:rFonts w:eastAsia="Calibri"/>
                <w:bCs/>
                <w:sz w:val="22"/>
              </w:rPr>
              <w:t xml:space="preserve"> Φωτοτυπία της πρώτης σελίδας βιβλιαρίου, </w:t>
            </w:r>
            <w:r w:rsidRPr="008C0EC0">
              <w:rPr>
                <w:rFonts w:eastAsia="Calibri"/>
                <w:b/>
                <w:bCs/>
                <w:sz w:val="22"/>
              </w:rPr>
              <w:t>ατομικού</w:t>
            </w:r>
            <w:r w:rsidRPr="008C0EC0">
              <w:rPr>
                <w:rFonts w:eastAsia="Calibri"/>
                <w:bCs/>
                <w:sz w:val="22"/>
              </w:rPr>
              <w:t xml:space="preserve"> λογαριασμού του/της δικαιούχου Τράπεζα EUROBANK EFG. Σε περίπτωση που ο/η δικαιούχος διατηρεί </w:t>
            </w:r>
            <w:r w:rsidRPr="008C0EC0">
              <w:rPr>
                <w:rFonts w:eastAsia="Calibri"/>
                <w:b/>
                <w:bCs/>
                <w:sz w:val="22"/>
              </w:rPr>
              <w:t>ατομικό</w:t>
            </w:r>
            <w:r w:rsidRPr="008C0EC0">
              <w:rPr>
                <w:rFonts w:eastAsia="Calibri"/>
                <w:bCs/>
                <w:sz w:val="22"/>
              </w:rPr>
              <w:t xml:space="preserve"> λογαριασμό σε  άλλη Τράπεζα και επιθυμεί την καταβολή του ποσού σε αυτόν, θα επιβαρυνθεί με το κόστος μεταφοράς του ποσού. </w:t>
            </w:r>
          </w:p>
          <w:p w:rsidR="00AD6792" w:rsidRPr="008C0EC0" w:rsidRDefault="00AD6792" w:rsidP="00E730E3">
            <w:pPr>
              <w:spacing w:line="276" w:lineRule="auto"/>
              <w:jc w:val="both"/>
              <w:rPr>
                <w:rFonts w:eastAsia="Calibri"/>
                <w:bCs/>
                <w:sz w:val="22"/>
              </w:rPr>
            </w:pPr>
            <w:r w:rsidRPr="008C0EC0">
              <w:rPr>
                <w:rFonts w:eastAsia="Calibri"/>
                <w:b/>
                <w:sz w:val="22"/>
              </w:rPr>
              <w:t xml:space="preserve">2. </w:t>
            </w:r>
            <w:r w:rsidRPr="008C0EC0">
              <w:rPr>
                <w:rFonts w:eastAsia="Calibri"/>
                <w:bCs/>
                <w:sz w:val="22"/>
              </w:rPr>
              <w:t>Φωτοτυπία της αστυνομικής ταυτότητας του/της δικαιούχου.</w:t>
            </w:r>
          </w:p>
          <w:p w:rsidR="00AD6792" w:rsidRPr="008C0EC0" w:rsidRDefault="00AD6792" w:rsidP="00E730E3">
            <w:pPr>
              <w:spacing w:line="276" w:lineRule="auto"/>
              <w:jc w:val="both"/>
              <w:rPr>
                <w:rFonts w:eastAsia="Calibri"/>
                <w:b/>
                <w:sz w:val="22"/>
              </w:rPr>
            </w:pPr>
            <w:r w:rsidRPr="008C0EC0">
              <w:rPr>
                <w:rFonts w:eastAsia="Calibri"/>
                <w:b/>
                <w:sz w:val="22"/>
              </w:rPr>
              <w:t>3.</w:t>
            </w:r>
            <w:r w:rsidRPr="008C0EC0">
              <w:rPr>
                <w:rFonts w:eastAsia="Calibri"/>
                <w:sz w:val="22"/>
              </w:rPr>
              <w:t xml:space="preserve"> Ληξιαρχική πράξη γάμου (μόνον εφόσον ο γάμος έχει τελεστεί πριν την συμπλήρωση του     25</w:t>
            </w:r>
            <w:r w:rsidRPr="008C0EC0">
              <w:rPr>
                <w:rFonts w:eastAsia="Calibri"/>
                <w:sz w:val="22"/>
                <w:vertAlign w:val="superscript"/>
              </w:rPr>
              <w:t>ου</w:t>
            </w:r>
            <w:r w:rsidRPr="008C0EC0">
              <w:rPr>
                <w:rFonts w:eastAsia="Calibri"/>
                <w:sz w:val="22"/>
              </w:rPr>
              <w:t xml:space="preserve"> έτους της ηλικίας  του δικαιούχου τέκνου).</w:t>
            </w:r>
          </w:p>
          <w:p w:rsidR="00AD6792" w:rsidRPr="008C0EC0" w:rsidRDefault="00AD6792" w:rsidP="00E730E3">
            <w:pPr>
              <w:spacing w:line="276" w:lineRule="auto"/>
              <w:jc w:val="both"/>
              <w:rPr>
                <w:rFonts w:eastAsia="Calibri"/>
                <w:bCs/>
              </w:rPr>
            </w:pPr>
            <w:r w:rsidRPr="008C0EC0">
              <w:rPr>
                <w:rFonts w:eastAsia="Calibri"/>
                <w:b/>
                <w:bCs/>
                <w:u w:val="single"/>
              </w:rPr>
              <w:t>ΠΑΡΑΤΗΡΗΣΗ</w:t>
            </w:r>
          </w:p>
          <w:p w:rsidR="00AD6792" w:rsidRPr="008C0EC0" w:rsidRDefault="00AD6792" w:rsidP="00E730E3">
            <w:pPr>
              <w:spacing w:line="276" w:lineRule="auto"/>
              <w:jc w:val="both"/>
              <w:rPr>
                <w:rFonts w:eastAsia="Calibri"/>
                <w:b/>
                <w:bCs/>
                <w:sz w:val="22"/>
              </w:rPr>
            </w:pPr>
            <w:r w:rsidRPr="008C0EC0">
              <w:rPr>
                <w:rFonts w:eastAsia="Calibri"/>
                <w:bCs/>
                <w:sz w:val="22"/>
              </w:rPr>
              <w:t xml:space="preserve">Η Φορολογική Ενημερότητα θα σας ζητηθεί από το ΜΤΣ </w:t>
            </w:r>
            <w:r w:rsidRPr="008C0EC0">
              <w:rPr>
                <w:rFonts w:eastAsia="Calibri"/>
                <w:b/>
                <w:bCs/>
                <w:sz w:val="22"/>
              </w:rPr>
              <w:t xml:space="preserve">κατά τον χρόνο πληρωμής του Βοηθήματος, με σχετική ανακοίνωση στην ιστοσελίδα του. </w:t>
            </w:r>
          </w:p>
          <w:p w:rsidR="00AD6792" w:rsidRPr="008C0EC0" w:rsidRDefault="00AD6792" w:rsidP="00E730E3">
            <w:pPr>
              <w:spacing w:line="276" w:lineRule="auto"/>
              <w:jc w:val="right"/>
              <w:rPr>
                <w:rFonts w:eastAsia="Calibri"/>
                <w:bCs/>
              </w:rPr>
            </w:pPr>
            <w:r w:rsidRPr="008C0EC0">
              <w:rPr>
                <w:rFonts w:eastAsia="Calibri"/>
                <w:bCs/>
              </w:rPr>
              <w:t xml:space="preserve">                                                             (Πόλη -  Ημερομηνία)</w:t>
            </w:r>
            <w:r>
              <w:rPr>
                <w:bCs/>
              </w:rPr>
              <w:t xml:space="preserve">  </w:t>
            </w:r>
            <w:r w:rsidRPr="008C0EC0">
              <w:rPr>
                <w:rFonts w:eastAsia="Calibri"/>
                <w:bCs/>
              </w:rPr>
              <w:t>…….…</w:t>
            </w:r>
            <w:r>
              <w:rPr>
                <w:bCs/>
              </w:rPr>
              <w:t>…….</w:t>
            </w:r>
            <w:r w:rsidRPr="008C0EC0">
              <w:rPr>
                <w:rFonts w:eastAsia="Calibri"/>
                <w:bCs/>
              </w:rPr>
              <w:t>……</w:t>
            </w:r>
          </w:p>
          <w:p w:rsidR="00AD6792" w:rsidRPr="008C0EC0" w:rsidRDefault="00AD6792" w:rsidP="00E730E3">
            <w:pPr>
              <w:keepNext/>
              <w:spacing w:line="276" w:lineRule="auto"/>
              <w:jc w:val="left"/>
              <w:outlineLvl w:val="6"/>
              <w:rPr>
                <w:rFonts w:eastAsia="Calibri"/>
                <w:b/>
              </w:rPr>
            </w:pPr>
            <w:r w:rsidRPr="008C0EC0">
              <w:rPr>
                <w:rFonts w:eastAsia="Calibri"/>
                <w:b/>
              </w:rPr>
              <w:t>Επικύρωση υπογραφής δικαιούχου</w:t>
            </w:r>
            <w:r w:rsidRPr="008C0EC0">
              <w:rPr>
                <w:bCs/>
              </w:rPr>
              <w:t xml:space="preserve"> </w:t>
            </w:r>
            <w:r>
              <w:rPr>
                <w:bCs/>
              </w:rPr>
              <w:t xml:space="preserve">                                                </w:t>
            </w:r>
            <w:r w:rsidRPr="008C0EC0">
              <w:rPr>
                <w:rFonts w:eastAsia="Calibri"/>
                <w:bCs/>
              </w:rPr>
              <w:t xml:space="preserve">Ο/Η </w:t>
            </w:r>
            <w:proofErr w:type="spellStart"/>
            <w:r w:rsidRPr="008C0EC0">
              <w:rPr>
                <w:rFonts w:eastAsia="Calibri"/>
                <w:bCs/>
              </w:rPr>
              <w:t>Αιτ</w:t>
            </w:r>
            <w:proofErr w:type="spellEnd"/>
            <w:r w:rsidRPr="008C0EC0">
              <w:rPr>
                <w:rFonts w:eastAsia="Calibri"/>
                <w:bCs/>
              </w:rPr>
              <w:t>…..</w:t>
            </w:r>
          </w:p>
          <w:p w:rsidR="00AD6792" w:rsidRPr="008C0EC0" w:rsidRDefault="00AD6792" w:rsidP="00E730E3">
            <w:pPr>
              <w:spacing w:line="276" w:lineRule="auto"/>
              <w:jc w:val="both"/>
              <w:rPr>
                <w:rFonts w:eastAsia="Calibri"/>
              </w:rPr>
            </w:pPr>
            <w:r w:rsidRPr="008C0EC0">
              <w:rPr>
                <w:rFonts w:eastAsia="Calibri"/>
                <w:b/>
                <w:bCs/>
                <w:u w:val="single"/>
              </w:rPr>
              <w:t>από οποιαδήποτε Δημόσια Αρχή</w:t>
            </w:r>
            <w:r w:rsidRPr="008C0EC0">
              <w:rPr>
                <w:rFonts w:eastAsia="Calibri"/>
                <w:bCs/>
              </w:rPr>
              <w:t xml:space="preserve">         </w:t>
            </w:r>
            <w:r w:rsidRPr="008C0EC0">
              <w:rPr>
                <w:rFonts w:eastAsia="Calibri"/>
                <w:bCs/>
              </w:rPr>
              <w:tab/>
            </w:r>
            <w:r w:rsidRPr="008C0EC0">
              <w:rPr>
                <w:rFonts w:eastAsia="Calibri"/>
                <w:bCs/>
              </w:rPr>
              <w:tab/>
            </w:r>
            <w:r w:rsidRPr="008C0EC0">
              <w:rPr>
                <w:rFonts w:eastAsia="Calibri"/>
                <w:bCs/>
              </w:rPr>
              <w:tab/>
            </w:r>
            <w:r w:rsidRPr="008C0EC0">
              <w:rPr>
                <w:rFonts w:eastAsia="Calibri"/>
                <w:bCs/>
              </w:rPr>
              <w:tab/>
            </w:r>
            <w:r w:rsidRPr="008C0EC0">
              <w:rPr>
                <w:rFonts w:eastAsia="Calibri"/>
                <w:bCs/>
              </w:rPr>
              <w:tab/>
            </w:r>
            <w:r w:rsidRPr="008C0EC0">
              <w:rPr>
                <w:rFonts w:eastAsia="Calibri"/>
                <w:bCs/>
              </w:rPr>
              <w:tab/>
            </w:r>
          </w:p>
          <w:p w:rsidR="00AD6792" w:rsidRPr="008C0EC0" w:rsidRDefault="00AD6792" w:rsidP="00656AB9">
            <w:pPr>
              <w:jc w:val="both"/>
            </w:pPr>
          </w:p>
        </w:tc>
      </w:tr>
    </w:tbl>
    <w:p w:rsidR="00AD6792" w:rsidRDefault="00AD6792" w:rsidP="002D62A7">
      <w:pPr>
        <w:spacing w:line="360" w:lineRule="auto"/>
        <w:ind w:firstLine="720"/>
        <w:jc w:val="both"/>
        <w:rPr>
          <w:rStyle w:val="FontStyle61"/>
          <w:b w:val="0"/>
          <w:sz w:val="26"/>
          <w:szCs w:val="26"/>
        </w:rPr>
      </w:pPr>
    </w:p>
    <w:p w:rsidR="0085000E" w:rsidRDefault="0085000E" w:rsidP="002D62A7">
      <w:pPr>
        <w:spacing w:line="360" w:lineRule="auto"/>
        <w:ind w:firstLine="720"/>
        <w:jc w:val="both"/>
        <w:rPr>
          <w:rStyle w:val="FontStyle61"/>
          <w:b w:val="0"/>
          <w:sz w:val="26"/>
          <w:szCs w:val="26"/>
        </w:rPr>
      </w:pPr>
    </w:p>
    <w:p w:rsidR="0085000E" w:rsidRDefault="0085000E" w:rsidP="002D62A7">
      <w:pPr>
        <w:spacing w:line="360" w:lineRule="auto"/>
        <w:ind w:firstLine="720"/>
        <w:jc w:val="both"/>
        <w:rPr>
          <w:rStyle w:val="FontStyle61"/>
          <w:b w:val="0"/>
          <w:sz w:val="26"/>
          <w:szCs w:val="26"/>
        </w:rPr>
      </w:pPr>
    </w:p>
    <w:p w:rsidR="0085000E" w:rsidRDefault="0085000E" w:rsidP="002D62A7">
      <w:pPr>
        <w:spacing w:line="360" w:lineRule="auto"/>
        <w:ind w:firstLine="720"/>
        <w:jc w:val="both"/>
        <w:rPr>
          <w:rStyle w:val="FontStyle61"/>
          <w:b w:val="0"/>
          <w:sz w:val="26"/>
          <w:szCs w:val="26"/>
        </w:rPr>
      </w:pPr>
    </w:p>
    <w:p w:rsidR="006F6FFC" w:rsidRDefault="006F6FFC" w:rsidP="006F6FFC">
      <w:pPr>
        <w:ind w:firstLine="720"/>
        <w:jc w:val="both"/>
        <w:rPr>
          <w:rStyle w:val="FontStyle61"/>
          <w:b w:val="0"/>
          <w:sz w:val="26"/>
          <w:szCs w:val="26"/>
        </w:rPr>
      </w:pPr>
    </w:p>
    <w:p w:rsidR="006F6FFC" w:rsidRDefault="006F6FFC" w:rsidP="006F6FFC">
      <w:pPr>
        <w:ind w:firstLine="720"/>
        <w:jc w:val="both"/>
        <w:rPr>
          <w:rStyle w:val="FontStyle61"/>
          <w:b w:val="0"/>
          <w:sz w:val="26"/>
          <w:szCs w:val="26"/>
        </w:rPr>
      </w:pPr>
    </w:p>
    <w:p w:rsidR="00DA219E" w:rsidRDefault="00DA219E" w:rsidP="006F6FFC">
      <w:pPr>
        <w:jc w:val="both"/>
        <w:rPr>
          <w:rStyle w:val="FontStyle61"/>
          <w:sz w:val="28"/>
          <w:szCs w:val="28"/>
        </w:rPr>
      </w:pPr>
    </w:p>
    <w:p w:rsidR="00DA219E" w:rsidRDefault="00DA219E" w:rsidP="00A559B9">
      <w:pPr>
        <w:jc w:val="both"/>
        <w:rPr>
          <w:rStyle w:val="FontStyle61"/>
          <w:sz w:val="28"/>
          <w:szCs w:val="28"/>
        </w:rPr>
      </w:pPr>
    </w:p>
    <w:p w:rsidR="00DA219E" w:rsidRDefault="00DA219E" w:rsidP="00DA219E">
      <w:pPr>
        <w:jc w:val="right"/>
        <w:rPr>
          <w:rStyle w:val="FontStyle61"/>
          <w:sz w:val="28"/>
          <w:szCs w:val="28"/>
        </w:rPr>
      </w:pPr>
    </w:p>
    <w:p w:rsidR="00DA219E" w:rsidRDefault="00DA219E" w:rsidP="00DA219E">
      <w:pPr>
        <w:jc w:val="right"/>
        <w:rPr>
          <w:rStyle w:val="FontStyle61"/>
          <w:sz w:val="28"/>
          <w:szCs w:val="28"/>
        </w:rPr>
      </w:pPr>
    </w:p>
    <w:p w:rsidR="00DA219E" w:rsidRDefault="00DA219E" w:rsidP="00DA219E">
      <w:pPr>
        <w:jc w:val="right"/>
        <w:rPr>
          <w:rStyle w:val="FontStyle61"/>
          <w:sz w:val="28"/>
          <w:szCs w:val="28"/>
        </w:rPr>
      </w:pPr>
    </w:p>
    <w:p w:rsidR="00DA219E" w:rsidRDefault="00DA219E" w:rsidP="00DA219E">
      <w:pPr>
        <w:jc w:val="right"/>
        <w:rPr>
          <w:rStyle w:val="FontStyle61"/>
          <w:sz w:val="28"/>
          <w:szCs w:val="28"/>
        </w:rPr>
      </w:pPr>
    </w:p>
    <w:p w:rsidR="00DA219E" w:rsidRDefault="00DA219E" w:rsidP="00DA219E">
      <w:pPr>
        <w:jc w:val="right"/>
        <w:rPr>
          <w:rStyle w:val="FontStyle61"/>
          <w:sz w:val="28"/>
          <w:szCs w:val="28"/>
        </w:rPr>
      </w:pPr>
    </w:p>
    <w:p w:rsidR="00DA219E" w:rsidRDefault="00DA219E" w:rsidP="00DA219E">
      <w:pPr>
        <w:jc w:val="right"/>
        <w:rPr>
          <w:rStyle w:val="FontStyle61"/>
          <w:sz w:val="28"/>
          <w:szCs w:val="28"/>
        </w:rPr>
      </w:pPr>
    </w:p>
    <w:p w:rsidR="00DA219E" w:rsidRDefault="00DA219E" w:rsidP="00DA219E">
      <w:pPr>
        <w:jc w:val="right"/>
        <w:rPr>
          <w:rStyle w:val="FontStyle61"/>
          <w:sz w:val="28"/>
          <w:szCs w:val="28"/>
        </w:rPr>
      </w:pPr>
    </w:p>
    <w:p w:rsidR="00DA219E" w:rsidRDefault="00DA219E" w:rsidP="00DA219E">
      <w:pPr>
        <w:jc w:val="right"/>
        <w:rPr>
          <w:rStyle w:val="FontStyle61"/>
          <w:sz w:val="28"/>
          <w:szCs w:val="28"/>
        </w:rPr>
      </w:pPr>
    </w:p>
    <w:p w:rsidR="00DA219E" w:rsidRDefault="00DA219E" w:rsidP="00DA219E">
      <w:pPr>
        <w:jc w:val="right"/>
        <w:rPr>
          <w:rStyle w:val="FontStyle61"/>
          <w:sz w:val="28"/>
          <w:szCs w:val="28"/>
        </w:rPr>
      </w:pPr>
    </w:p>
    <w:p w:rsidR="00DA219E" w:rsidRDefault="00DA219E" w:rsidP="00DA219E">
      <w:pPr>
        <w:jc w:val="right"/>
        <w:rPr>
          <w:rStyle w:val="FontStyle61"/>
          <w:sz w:val="28"/>
          <w:szCs w:val="28"/>
        </w:rPr>
      </w:pPr>
    </w:p>
    <w:p w:rsidR="00DA219E" w:rsidRDefault="00DA219E" w:rsidP="00DA219E">
      <w:pPr>
        <w:jc w:val="right"/>
        <w:rPr>
          <w:rStyle w:val="FontStyle61"/>
          <w:sz w:val="28"/>
          <w:szCs w:val="28"/>
        </w:rPr>
      </w:pPr>
    </w:p>
    <w:p w:rsidR="00DA219E" w:rsidRDefault="00DA219E" w:rsidP="00DA219E">
      <w:pPr>
        <w:jc w:val="right"/>
        <w:rPr>
          <w:rStyle w:val="FontStyle61"/>
          <w:sz w:val="28"/>
          <w:szCs w:val="28"/>
        </w:rPr>
      </w:pPr>
    </w:p>
    <w:p w:rsidR="00DA219E" w:rsidRDefault="00DA219E" w:rsidP="00DA219E">
      <w:pPr>
        <w:jc w:val="right"/>
        <w:rPr>
          <w:rStyle w:val="FontStyle61"/>
          <w:sz w:val="28"/>
          <w:szCs w:val="28"/>
        </w:rPr>
      </w:pPr>
    </w:p>
    <w:p w:rsidR="00DA219E" w:rsidRDefault="00DA219E" w:rsidP="00DA219E">
      <w:pPr>
        <w:jc w:val="right"/>
        <w:rPr>
          <w:rStyle w:val="FontStyle61"/>
          <w:sz w:val="28"/>
          <w:szCs w:val="28"/>
        </w:rPr>
      </w:pPr>
    </w:p>
    <w:p w:rsidR="00DA219E" w:rsidRDefault="00DA219E" w:rsidP="00DA219E">
      <w:pPr>
        <w:jc w:val="right"/>
        <w:rPr>
          <w:rStyle w:val="FontStyle61"/>
          <w:sz w:val="28"/>
          <w:szCs w:val="28"/>
        </w:rPr>
      </w:pPr>
    </w:p>
    <w:p w:rsidR="002D62A7" w:rsidRDefault="002D62A7" w:rsidP="00DA219E">
      <w:pPr>
        <w:jc w:val="right"/>
        <w:rPr>
          <w:rStyle w:val="FontStyle61"/>
          <w:sz w:val="28"/>
          <w:szCs w:val="28"/>
        </w:rPr>
      </w:pPr>
    </w:p>
    <w:p w:rsidR="002D62A7" w:rsidRDefault="002D62A7" w:rsidP="00DA219E">
      <w:pPr>
        <w:jc w:val="right"/>
        <w:rPr>
          <w:rStyle w:val="FontStyle61"/>
          <w:sz w:val="28"/>
          <w:szCs w:val="28"/>
        </w:rPr>
      </w:pPr>
    </w:p>
    <w:p w:rsidR="002D62A7" w:rsidRDefault="002D62A7" w:rsidP="00DA219E">
      <w:pPr>
        <w:jc w:val="right"/>
        <w:rPr>
          <w:rStyle w:val="FontStyle61"/>
          <w:sz w:val="28"/>
          <w:szCs w:val="28"/>
        </w:rPr>
      </w:pPr>
    </w:p>
    <w:p w:rsidR="002D62A7" w:rsidRDefault="002D62A7" w:rsidP="00DA219E">
      <w:pPr>
        <w:jc w:val="right"/>
        <w:rPr>
          <w:rStyle w:val="FontStyle61"/>
          <w:sz w:val="28"/>
          <w:szCs w:val="28"/>
        </w:rPr>
      </w:pPr>
    </w:p>
    <w:p w:rsidR="002D62A7" w:rsidRDefault="002D62A7" w:rsidP="00DA219E">
      <w:pPr>
        <w:jc w:val="right"/>
        <w:rPr>
          <w:rStyle w:val="FontStyle61"/>
          <w:sz w:val="28"/>
          <w:szCs w:val="28"/>
        </w:rPr>
      </w:pPr>
    </w:p>
    <w:p w:rsidR="002D62A7" w:rsidRDefault="002D62A7" w:rsidP="00DA219E">
      <w:pPr>
        <w:jc w:val="right"/>
        <w:rPr>
          <w:rStyle w:val="FontStyle61"/>
          <w:sz w:val="28"/>
          <w:szCs w:val="28"/>
        </w:rPr>
      </w:pPr>
    </w:p>
    <w:p w:rsidR="002D62A7" w:rsidRDefault="002D62A7" w:rsidP="00DA219E">
      <w:pPr>
        <w:jc w:val="right"/>
        <w:rPr>
          <w:rStyle w:val="FontStyle61"/>
          <w:sz w:val="28"/>
          <w:szCs w:val="28"/>
        </w:rPr>
      </w:pPr>
    </w:p>
    <w:p w:rsidR="00AD6792" w:rsidRDefault="00AD6792" w:rsidP="00DA219E">
      <w:pPr>
        <w:jc w:val="right"/>
        <w:rPr>
          <w:rStyle w:val="FontStyle61"/>
          <w:sz w:val="28"/>
          <w:szCs w:val="28"/>
        </w:rPr>
      </w:pPr>
    </w:p>
    <w:p w:rsidR="00AD6792" w:rsidRDefault="00AD6792" w:rsidP="00DA219E">
      <w:pPr>
        <w:jc w:val="right"/>
        <w:rPr>
          <w:rStyle w:val="FontStyle61"/>
          <w:sz w:val="28"/>
          <w:szCs w:val="28"/>
        </w:rPr>
      </w:pPr>
    </w:p>
    <w:p w:rsidR="00AD6792" w:rsidRDefault="00AD6792" w:rsidP="00DA219E">
      <w:pPr>
        <w:jc w:val="right"/>
        <w:rPr>
          <w:rStyle w:val="FontStyle61"/>
          <w:sz w:val="28"/>
          <w:szCs w:val="28"/>
        </w:rPr>
      </w:pPr>
    </w:p>
    <w:p w:rsidR="00AD6792" w:rsidRDefault="00AD6792" w:rsidP="00DA219E">
      <w:pPr>
        <w:jc w:val="right"/>
        <w:rPr>
          <w:rStyle w:val="FontStyle61"/>
          <w:sz w:val="28"/>
          <w:szCs w:val="28"/>
        </w:rPr>
      </w:pPr>
    </w:p>
    <w:p w:rsidR="00AD6792" w:rsidRDefault="00AD6792" w:rsidP="00DA219E">
      <w:pPr>
        <w:jc w:val="right"/>
        <w:rPr>
          <w:rStyle w:val="FontStyle61"/>
          <w:sz w:val="28"/>
          <w:szCs w:val="28"/>
        </w:rPr>
      </w:pPr>
    </w:p>
    <w:p w:rsidR="00AD6792" w:rsidRDefault="00AD6792" w:rsidP="00DA219E">
      <w:pPr>
        <w:jc w:val="right"/>
        <w:rPr>
          <w:rStyle w:val="FontStyle61"/>
          <w:sz w:val="28"/>
          <w:szCs w:val="28"/>
        </w:rPr>
      </w:pPr>
    </w:p>
    <w:p w:rsidR="00340C9E" w:rsidRDefault="00340C9E" w:rsidP="00DA219E">
      <w:pPr>
        <w:jc w:val="right"/>
        <w:rPr>
          <w:rStyle w:val="FontStyle61"/>
          <w:sz w:val="28"/>
          <w:szCs w:val="28"/>
        </w:rPr>
      </w:pPr>
    </w:p>
    <w:p w:rsidR="00AD6792" w:rsidRDefault="00AD6792" w:rsidP="00DA219E">
      <w:pPr>
        <w:jc w:val="right"/>
        <w:rPr>
          <w:rStyle w:val="FontStyle61"/>
          <w:sz w:val="28"/>
          <w:szCs w:val="28"/>
        </w:rPr>
      </w:pPr>
    </w:p>
    <w:p w:rsidR="00EA4B98" w:rsidRDefault="00EA4B98">
      <w:pPr>
        <w:spacing w:line="240" w:lineRule="auto"/>
        <w:jc w:val="left"/>
        <w:rPr>
          <w:rStyle w:val="FontStyle61"/>
          <w:sz w:val="28"/>
          <w:szCs w:val="28"/>
        </w:rPr>
        <w:sectPr w:rsidR="00EA4B98" w:rsidSect="00E730E3">
          <w:type w:val="oddPage"/>
          <w:pgSz w:w="11906" w:h="16838"/>
          <w:pgMar w:top="1134" w:right="1134" w:bottom="1134" w:left="1134" w:header="709" w:footer="709" w:gutter="0"/>
          <w:cols w:space="708"/>
          <w:docGrid w:linePitch="360"/>
        </w:sectPr>
      </w:pPr>
    </w:p>
    <w:p w:rsidR="00340C9E" w:rsidRPr="00F34DE1" w:rsidRDefault="00340C9E" w:rsidP="00F34DE1">
      <w:pPr>
        <w:pStyle w:val="2"/>
        <w:jc w:val="right"/>
        <w:rPr>
          <w:rStyle w:val="FontStyle61"/>
          <w:b/>
          <w:sz w:val="28"/>
          <w:szCs w:val="28"/>
        </w:rPr>
      </w:pPr>
      <w:bookmarkStart w:id="22" w:name="_ΥΠΟΔΕΙΓΜΑ_ΛΟΓΩ_ΥΓΕΙΑΣ"/>
      <w:bookmarkEnd w:id="22"/>
      <w:r w:rsidRPr="00F34DE1">
        <w:rPr>
          <w:rFonts w:ascii="Arial" w:hAnsi="Arial" w:cs="Arial"/>
          <w:b w:val="0"/>
          <w:bCs w:val="0"/>
          <w:color w:val="auto"/>
          <w:sz w:val="24"/>
          <w:szCs w:val="24"/>
        </w:rPr>
        <w:lastRenderedPageBreak/>
        <w:t>ΥΠΟΔΕΙΓΜΑ ΛΟΓΩ ΥΓΕΙΑΣ</w:t>
      </w:r>
    </w:p>
    <w:tbl>
      <w:tblPr>
        <w:tblW w:w="10283" w:type="dxa"/>
        <w:tblInd w:w="-252" w:type="dxa"/>
        <w:tblLayout w:type="fixed"/>
        <w:tblLook w:val="04A0"/>
      </w:tblPr>
      <w:tblGrid>
        <w:gridCol w:w="4140"/>
        <w:gridCol w:w="6143"/>
      </w:tblGrid>
      <w:tr w:rsidR="00AD6792" w:rsidRPr="008C0EC0" w:rsidTr="00F34DE1">
        <w:tc>
          <w:tcPr>
            <w:tcW w:w="4140" w:type="dxa"/>
            <w:hideMark/>
          </w:tcPr>
          <w:p w:rsidR="00AD6792" w:rsidRPr="008C0EC0" w:rsidRDefault="00AD6792" w:rsidP="00656AB9">
            <w:pPr>
              <w:jc w:val="both"/>
              <w:rPr>
                <w:rFonts w:eastAsia="Calibri"/>
              </w:rPr>
            </w:pPr>
            <w:r w:rsidRPr="008C0EC0">
              <w:rPr>
                <w:rFonts w:eastAsia="Calibri"/>
                <w:b/>
                <w:bCs/>
                <w:u w:val="single"/>
              </w:rPr>
              <w:t>Α Ι Τ Η Σ Η</w:t>
            </w:r>
          </w:p>
        </w:tc>
        <w:tc>
          <w:tcPr>
            <w:tcW w:w="6143" w:type="dxa"/>
            <w:hideMark/>
          </w:tcPr>
          <w:p w:rsidR="00AD6792" w:rsidRPr="008C0EC0" w:rsidRDefault="00AD6792" w:rsidP="00656AB9">
            <w:pPr>
              <w:rPr>
                <w:rFonts w:eastAsia="Calibri"/>
              </w:rPr>
            </w:pPr>
            <w:r w:rsidRPr="008C0EC0">
              <w:rPr>
                <w:rFonts w:eastAsia="Calibri"/>
                <w:b/>
                <w:bCs/>
              </w:rPr>
              <w:t>ΜΕΤΟΧΙΚΟ ΤΑΜΕΙΟ ΣΤΡΑΤΟΥ</w:t>
            </w:r>
          </w:p>
        </w:tc>
      </w:tr>
      <w:tr w:rsidR="00AD6792" w:rsidRPr="008C0EC0" w:rsidTr="00F34DE1">
        <w:tc>
          <w:tcPr>
            <w:tcW w:w="4140" w:type="dxa"/>
          </w:tcPr>
          <w:p w:rsidR="00AD6792" w:rsidRPr="008C0EC0" w:rsidRDefault="00AD6792" w:rsidP="00656AB9">
            <w:pPr>
              <w:jc w:val="both"/>
              <w:rPr>
                <w:rFonts w:eastAsia="Calibri"/>
              </w:rPr>
            </w:pPr>
          </w:p>
        </w:tc>
        <w:tc>
          <w:tcPr>
            <w:tcW w:w="6143" w:type="dxa"/>
            <w:hideMark/>
          </w:tcPr>
          <w:p w:rsidR="00AD6792" w:rsidRPr="008C0EC0" w:rsidRDefault="00AD6792" w:rsidP="00656AB9">
            <w:pPr>
              <w:rPr>
                <w:rFonts w:eastAsia="Calibri"/>
              </w:rPr>
            </w:pPr>
            <w:r w:rsidRPr="008C0EC0">
              <w:rPr>
                <w:rFonts w:eastAsia="Calibri"/>
                <w:b/>
                <w:bCs/>
              </w:rPr>
              <w:t>ΤΜΗΜΑ ΕΙΔΙΚΩΝ ΠΑΡΟΧΩΝ</w:t>
            </w:r>
          </w:p>
        </w:tc>
      </w:tr>
      <w:tr w:rsidR="00AD6792" w:rsidRPr="008C0EC0" w:rsidTr="00F34DE1">
        <w:tc>
          <w:tcPr>
            <w:tcW w:w="4140" w:type="dxa"/>
            <w:hideMark/>
          </w:tcPr>
          <w:p w:rsidR="00AD6792" w:rsidRPr="008C0EC0" w:rsidRDefault="00AD6792" w:rsidP="00656AB9">
            <w:pPr>
              <w:jc w:val="both"/>
              <w:rPr>
                <w:rFonts w:eastAsia="Calibri"/>
                <w:sz w:val="22"/>
              </w:rPr>
            </w:pPr>
            <w:r w:rsidRPr="008C0EC0">
              <w:rPr>
                <w:rFonts w:eastAsia="Calibri"/>
                <w:sz w:val="22"/>
              </w:rPr>
              <w:t>Του/Της………………………………</w:t>
            </w:r>
          </w:p>
        </w:tc>
        <w:tc>
          <w:tcPr>
            <w:tcW w:w="6143" w:type="dxa"/>
            <w:hideMark/>
          </w:tcPr>
          <w:p w:rsidR="00AD6792" w:rsidRPr="008C0EC0" w:rsidRDefault="00AD6792" w:rsidP="00656AB9">
            <w:pPr>
              <w:rPr>
                <w:rFonts w:eastAsia="Calibri"/>
                <w:sz w:val="22"/>
              </w:rPr>
            </w:pPr>
            <w:r w:rsidRPr="008C0EC0">
              <w:rPr>
                <w:rFonts w:eastAsia="Calibri"/>
                <w:sz w:val="22"/>
              </w:rPr>
              <w:t>Κολοκοτρώνη 13, Τ.Κ. 105 62</w:t>
            </w:r>
          </w:p>
        </w:tc>
      </w:tr>
      <w:tr w:rsidR="00AD6792" w:rsidRPr="008C0EC0" w:rsidTr="00F34DE1">
        <w:tc>
          <w:tcPr>
            <w:tcW w:w="4140" w:type="dxa"/>
            <w:hideMark/>
          </w:tcPr>
          <w:p w:rsidR="00AD6792" w:rsidRPr="008C0EC0" w:rsidRDefault="00AD6792" w:rsidP="00656AB9">
            <w:pPr>
              <w:jc w:val="both"/>
              <w:rPr>
                <w:rFonts w:eastAsia="Calibri"/>
                <w:sz w:val="22"/>
              </w:rPr>
            </w:pPr>
            <w:r w:rsidRPr="008C0EC0">
              <w:rPr>
                <w:rFonts w:eastAsia="Calibri"/>
                <w:sz w:val="22"/>
              </w:rPr>
              <w:t>…………………………………………</w:t>
            </w:r>
          </w:p>
        </w:tc>
        <w:tc>
          <w:tcPr>
            <w:tcW w:w="6143" w:type="dxa"/>
            <w:hideMark/>
          </w:tcPr>
          <w:p w:rsidR="00AD6792" w:rsidRPr="008C0EC0" w:rsidRDefault="00AD6792" w:rsidP="00656AB9">
            <w:pPr>
              <w:ind w:left="-540" w:firstLine="540"/>
              <w:rPr>
                <w:rFonts w:eastAsia="Calibri"/>
                <w:sz w:val="22"/>
              </w:rPr>
            </w:pPr>
            <w:proofErr w:type="spellStart"/>
            <w:r w:rsidRPr="008C0EC0">
              <w:rPr>
                <w:rFonts w:eastAsia="Calibri"/>
                <w:sz w:val="22"/>
              </w:rPr>
              <w:t>Τηλ</w:t>
            </w:r>
            <w:proofErr w:type="spellEnd"/>
            <w:r w:rsidRPr="008C0EC0">
              <w:rPr>
                <w:rFonts w:eastAsia="Calibri"/>
                <w:sz w:val="22"/>
              </w:rPr>
              <w:t>. 2111048265-278</w:t>
            </w:r>
          </w:p>
        </w:tc>
      </w:tr>
      <w:tr w:rsidR="00AD6792" w:rsidRPr="008C0EC0" w:rsidTr="00F34DE1">
        <w:tc>
          <w:tcPr>
            <w:tcW w:w="4140" w:type="dxa"/>
            <w:hideMark/>
          </w:tcPr>
          <w:p w:rsidR="00AD6792" w:rsidRPr="008C0EC0" w:rsidRDefault="00AD6792" w:rsidP="00656AB9">
            <w:pPr>
              <w:jc w:val="both"/>
              <w:rPr>
                <w:rFonts w:eastAsia="Calibri"/>
                <w:sz w:val="22"/>
              </w:rPr>
            </w:pPr>
            <w:r w:rsidRPr="008C0EC0">
              <w:rPr>
                <w:rFonts w:eastAsia="Calibri"/>
                <w:sz w:val="22"/>
              </w:rPr>
              <w:t>ΗΜΕΡΟΜΗΝΙΑ ΓΕΝ.:……………..</w:t>
            </w:r>
          </w:p>
        </w:tc>
        <w:tc>
          <w:tcPr>
            <w:tcW w:w="6143" w:type="dxa"/>
            <w:hideMark/>
          </w:tcPr>
          <w:p w:rsidR="00AD6792" w:rsidRPr="008C0EC0" w:rsidRDefault="00AD6792" w:rsidP="00656AB9">
            <w:pPr>
              <w:rPr>
                <w:rFonts w:eastAsia="Calibri"/>
                <w:sz w:val="22"/>
              </w:rPr>
            </w:pPr>
            <w:r w:rsidRPr="008C0EC0">
              <w:rPr>
                <w:rFonts w:eastAsia="Calibri"/>
                <w:sz w:val="22"/>
                <w:lang w:val="en-US"/>
              </w:rPr>
              <w:t>Fax</w:t>
            </w:r>
            <w:r w:rsidRPr="008C0EC0">
              <w:rPr>
                <w:rFonts w:eastAsia="Calibri"/>
                <w:sz w:val="22"/>
              </w:rPr>
              <w:t>: 210-3233375</w:t>
            </w:r>
          </w:p>
        </w:tc>
      </w:tr>
      <w:tr w:rsidR="00AD6792" w:rsidRPr="008C0EC0" w:rsidTr="00F34DE1">
        <w:tc>
          <w:tcPr>
            <w:tcW w:w="4140" w:type="dxa"/>
          </w:tcPr>
          <w:p w:rsidR="00AD6792" w:rsidRPr="008C0EC0" w:rsidRDefault="00AD6792" w:rsidP="00656AB9">
            <w:pPr>
              <w:jc w:val="both"/>
              <w:rPr>
                <w:rFonts w:eastAsia="Calibri"/>
                <w:sz w:val="22"/>
              </w:rPr>
            </w:pPr>
            <w:r w:rsidRPr="008C0EC0">
              <w:rPr>
                <w:rFonts w:eastAsia="Calibri"/>
                <w:sz w:val="22"/>
              </w:rPr>
              <w:t>Α.Φ.Μ…………………………………</w:t>
            </w:r>
          </w:p>
        </w:tc>
        <w:tc>
          <w:tcPr>
            <w:tcW w:w="6143" w:type="dxa"/>
          </w:tcPr>
          <w:p w:rsidR="00AD6792" w:rsidRPr="008C0EC0" w:rsidRDefault="00AD6792" w:rsidP="00656AB9">
            <w:pPr>
              <w:jc w:val="both"/>
              <w:rPr>
                <w:rFonts w:eastAsia="Calibri"/>
              </w:rPr>
            </w:pPr>
          </w:p>
        </w:tc>
      </w:tr>
      <w:tr w:rsidR="00AD6792" w:rsidRPr="008C0EC0" w:rsidTr="00F34DE1">
        <w:tc>
          <w:tcPr>
            <w:tcW w:w="4140" w:type="dxa"/>
          </w:tcPr>
          <w:p w:rsidR="00AD6792" w:rsidRPr="008C0EC0" w:rsidRDefault="00AD6792" w:rsidP="00656AB9">
            <w:pPr>
              <w:jc w:val="both"/>
              <w:rPr>
                <w:rFonts w:eastAsia="Calibri"/>
                <w:sz w:val="22"/>
              </w:rPr>
            </w:pPr>
            <w:r w:rsidRPr="008C0EC0">
              <w:rPr>
                <w:rFonts w:eastAsia="Calibri"/>
                <w:sz w:val="22"/>
              </w:rPr>
              <w:t>Α.Μ.Κ.Α………………………………</w:t>
            </w:r>
          </w:p>
        </w:tc>
        <w:tc>
          <w:tcPr>
            <w:tcW w:w="6143" w:type="dxa"/>
          </w:tcPr>
          <w:p w:rsidR="00AD6792" w:rsidRPr="008C0EC0" w:rsidRDefault="00AD6792" w:rsidP="00656AB9">
            <w:pPr>
              <w:jc w:val="both"/>
              <w:rPr>
                <w:rFonts w:eastAsia="Calibri"/>
              </w:rPr>
            </w:pPr>
          </w:p>
        </w:tc>
      </w:tr>
      <w:tr w:rsidR="00AD6792" w:rsidRPr="008C0EC0" w:rsidTr="00F34DE1">
        <w:tc>
          <w:tcPr>
            <w:tcW w:w="4140" w:type="dxa"/>
          </w:tcPr>
          <w:p w:rsidR="00AD6792" w:rsidRPr="008C0EC0" w:rsidRDefault="00AD6792" w:rsidP="00656AB9">
            <w:pPr>
              <w:jc w:val="both"/>
              <w:rPr>
                <w:rFonts w:eastAsia="Calibri"/>
              </w:rPr>
            </w:pPr>
          </w:p>
          <w:p w:rsidR="00AD6792" w:rsidRPr="008C0EC0" w:rsidRDefault="00AD6792" w:rsidP="00656AB9">
            <w:pPr>
              <w:jc w:val="both"/>
              <w:rPr>
                <w:rFonts w:eastAsia="Calibri"/>
              </w:rPr>
            </w:pPr>
            <w:r w:rsidRPr="008C0EC0">
              <w:rPr>
                <w:rFonts w:eastAsia="Calibri"/>
                <w:u w:val="single"/>
              </w:rPr>
              <w:t>ΣΤΟΙΧΕΙΑ ΓΟΝΕΑ</w:t>
            </w:r>
            <w:r w:rsidRPr="008C0EC0">
              <w:rPr>
                <w:rFonts w:eastAsia="Calibri"/>
              </w:rPr>
              <w:t>:</w:t>
            </w:r>
          </w:p>
          <w:p w:rsidR="00AD6792" w:rsidRPr="008C0EC0" w:rsidRDefault="00AD6792" w:rsidP="00656AB9">
            <w:pPr>
              <w:jc w:val="both"/>
              <w:rPr>
                <w:rFonts w:eastAsia="Calibri"/>
              </w:rPr>
            </w:pPr>
          </w:p>
        </w:tc>
        <w:tc>
          <w:tcPr>
            <w:tcW w:w="6143" w:type="dxa"/>
          </w:tcPr>
          <w:p w:rsidR="00AD6792" w:rsidRPr="008C0EC0" w:rsidRDefault="00AD6792" w:rsidP="00656AB9">
            <w:pPr>
              <w:jc w:val="both"/>
              <w:rPr>
                <w:rFonts w:eastAsia="Calibri"/>
              </w:rPr>
            </w:pPr>
          </w:p>
        </w:tc>
      </w:tr>
      <w:tr w:rsidR="00AD6792" w:rsidRPr="008C0EC0" w:rsidTr="00F34DE1">
        <w:tc>
          <w:tcPr>
            <w:tcW w:w="4140" w:type="dxa"/>
            <w:hideMark/>
          </w:tcPr>
          <w:p w:rsidR="00AD6792" w:rsidRPr="008C0EC0" w:rsidRDefault="00AD6792" w:rsidP="00656AB9">
            <w:pPr>
              <w:jc w:val="both"/>
              <w:rPr>
                <w:rFonts w:eastAsia="Calibri"/>
                <w:sz w:val="22"/>
              </w:rPr>
            </w:pPr>
            <w:r w:rsidRPr="008C0EC0">
              <w:rPr>
                <w:rFonts w:eastAsia="Calibri"/>
                <w:bCs/>
                <w:sz w:val="22"/>
              </w:rPr>
              <w:t>Επώνυμο:……………………………..</w:t>
            </w:r>
          </w:p>
        </w:tc>
        <w:tc>
          <w:tcPr>
            <w:tcW w:w="6143" w:type="dxa"/>
            <w:vMerge w:val="restart"/>
          </w:tcPr>
          <w:p w:rsidR="00AD6792" w:rsidRPr="008C0EC0" w:rsidRDefault="00AD6792" w:rsidP="00656AB9">
            <w:pPr>
              <w:jc w:val="both"/>
              <w:rPr>
                <w:rFonts w:eastAsia="Calibri"/>
                <w:b/>
                <w:sz w:val="22"/>
              </w:rPr>
            </w:pPr>
            <w:r w:rsidRPr="008C0EC0">
              <w:rPr>
                <w:rFonts w:eastAsia="Calibri"/>
                <w:bCs/>
                <w:sz w:val="22"/>
              </w:rPr>
              <w:t xml:space="preserve">       Είμαι τέκνο </w:t>
            </w:r>
            <w:r w:rsidRPr="008C0EC0">
              <w:rPr>
                <w:rFonts w:eastAsia="Calibri"/>
                <w:b/>
                <w:sz w:val="22"/>
              </w:rPr>
              <w:t>μερισματούχου (εν αποστρατεία)</w:t>
            </w:r>
            <w:r w:rsidRPr="008C0EC0">
              <w:rPr>
                <w:rFonts w:eastAsia="Calibri"/>
                <w:bCs/>
                <w:sz w:val="22"/>
              </w:rPr>
              <w:t xml:space="preserve"> του ΜΤΣ και παρακαλώ για τη χορήγηση του δικαιούμενου</w:t>
            </w:r>
            <w:r w:rsidRPr="008C0EC0">
              <w:rPr>
                <w:rFonts w:eastAsia="Calibri"/>
                <w:sz w:val="22"/>
              </w:rPr>
              <w:t xml:space="preserve"> </w:t>
            </w:r>
            <w:r w:rsidRPr="008C0EC0">
              <w:rPr>
                <w:rFonts w:eastAsia="Calibri"/>
                <w:bCs/>
                <w:sz w:val="22"/>
              </w:rPr>
              <w:t xml:space="preserve">Βοηθήματος Οικογενειακής και Επαγγελματικής Αυτοτέλειας, σύμφωνα με τις διατάξεις του Ν.1329/1983 και της </w:t>
            </w:r>
            <w:proofErr w:type="spellStart"/>
            <w:r w:rsidRPr="008C0EC0">
              <w:rPr>
                <w:rFonts w:eastAsia="Calibri"/>
                <w:bCs/>
                <w:sz w:val="22"/>
              </w:rPr>
              <w:t>υπ΄</w:t>
            </w:r>
            <w:proofErr w:type="spellEnd"/>
            <w:r w:rsidRPr="008C0EC0">
              <w:rPr>
                <w:rFonts w:eastAsia="Calibri"/>
                <w:bCs/>
                <w:sz w:val="22"/>
              </w:rPr>
              <w:t xml:space="preserve"> </w:t>
            </w:r>
            <w:proofErr w:type="spellStart"/>
            <w:r w:rsidRPr="008C0EC0">
              <w:rPr>
                <w:rFonts w:eastAsia="Calibri"/>
                <w:bCs/>
                <w:sz w:val="22"/>
              </w:rPr>
              <w:t>αριθμ</w:t>
            </w:r>
            <w:proofErr w:type="spellEnd"/>
            <w:r w:rsidRPr="008C0EC0">
              <w:rPr>
                <w:rFonts w:eastAsia="Calibri"/>
                <w:bCs/>
                <w:sz w:val="22"/>
              </w:rPr>
              <w:t>.</w:t>
            </w:r>
            <w:r w:rsidRPr="008C0EC0">
              <w:rPr>
                <w:rFonts w:eastAsia="Calibri"/>
                <w:b/>
                <w:sz w:val="22"/>
              </w:rPr>
              <w:t xml:space="preserve"> Φ.951.1/120/875101 /Σ.5291/17 Αυγ 2010 (ΦΕΚ Β’ 1357/1-9-2010), </w:t>
            </w:r>
            <w:r>
              <w:rPr>
                <w:rFonts w:eastAsia="Calibri"/>
                <w:b/>
                <w:sz w:val="22"/>
              </w:rPr>
              <w:t>για σοβαρούς λόγους υγείας μου.</w:t>
            </w:r>
          </w:p>
          <w:p w:rsidR="00AD6792" w:rsidRPr="008C0EC0" w:rsidRDefault="00AD6792" w:rsidP="00656AB9">
            <w:pPr>
              <w:jc w:val="both"/>
              <w:rPr>
                <w:rFonts w:eastAsia="Calibri"/>
              </w:rPr>
            </w:pPr>
          </w:p>
        </w:tc>
      </w:tr>
      <w:tr w:rsidR="00AD6792" w:rsidRPr="008C0EC0" w:rsidTr="00F34DE1">
        <w:tc>
          <w:tcPr>
            <w:tcW w:w="4140" w:type="dxa"/>
            <w:hideMark/>
          </w:tcPr>
          <w:p w:rsidR="00AD6792" w:rsidRPr="008C0EC0" w:rsidRDefault="00AD6792" w:rsidP="00656AB9">
            <w:pPr>
              <w:jc w:val="both"/>
              <w:rPr>
                <w:rFonts w:eastAsia="Calibri"/>
                <w:sz w:val="22"/>
              </w:rPr>
            </w:pPr>
            <w:r w:rsidRPr="008C0EC0">
              <w:rPr>
                <w:rFonts w:eastAsia="Calibri"/>
                <w:bCs/>
                <w:sz w:val="22"/>
              </w:rPr>
              <w:t>Όνομα:…………………………………</w:t>
            </w:r>
          </w:p>
        </w:tc>
        <w:tc>
          <w:tcPr>
            <w:tcW w:w="6143" w:type="dxa"/>
            <w:vMerge/>
            <w:vAlign w:val="center"/>
            <w:hideMark/>
          </w:tcPr>
          <w:p w:rsidR="00AD6792" w:rsidRPr="008C0EC0" w:rsidRDefault="00AD6792" w:rsidP="00656AB9">
            <w:pPr>
              <w:rPr>
                <w:rFonts w:eastAsia="Calibri"/>
              </w:rPr>
            </w:pPr>
          </w:p>
        </w:tc>
      </w:tr>
      <w:tr w:rsidR="00AD6792" w:rsidRPr="008C0EC0" w:rsidTr="00F34DE1">
        <w:tc>
          <w:tcPr>
            <w:tcW w:w="4140" w:type="dxa"/>
            <w:hideMark/>
          </w:tcPr>
          <w:p w:rsidR="00AD6792" w:rsidRPr="008C0EC0" w:rsidRDefault="00AD6792" w:rsidP="00656AB9">
            <w:pPr>
              <w:jc w:val="both"/>
              <w:rPr>
                <w:rFonts w:eastAsia="Calibri"/>
                <w:bCs/>
                <w:sz w:val="22"/>
              </w:rPr>
            </w:pPr>
            <w:r w:rsidRPr="008C0EC0">
              <w:rPr>
                <w:rFonts w:eastAsia="Calibri"/>
                <w:bCs/>
                <w:sz w:val="22"/>
              </w:rPr>
              <w:t>Πατρώνυμο:.………………………….</w:t>
            </w:r>
          </w:p>
        </w:tc>
        <w:tc>
          <w:tcPr>
            <w:tcW w:w="6143" w:type="dxa"/>
            <w:vMerge/>
            <w:vAlign w:val="center"/>
            <w:hideMark/>
          </w:tcPr>
          <w:p w:rsidR="00AD6792" w:rsidRPr="008C0EC0" w:rsidRDefault="00AD6792" w:rsidP="00656AB9">
            <w:pPr>
              <w:rPr>
                <w:rFonts w:eastAsia="Calibri"/>
              </w:rPr>
            </w:pPr>
          </w:p>
        </w:tc>
      </w:tr>
      <w:tr w:rsidR="00AD6792" w:rsidRPr="008C0EC0" w:rsidTr="00F34DE1">
        <w:tc>
          <w:tcPr>
            <w:tcW w:w="4140" w:type="dxa"/>
            <w:hideMark/>
          </w:tcPr>
          <w:p w:rsidR="00AD6792" w:rsidRPr="008C0EC0" w:rsidRDefault="00AD6792" w:rsidP="00656AB9">
            <w:pPr>
              <w:jc w:val="both"/>
              <w:rPr>
                <w:rFonts w:eastAsia="Calibri"/>
                <w:bCs/>
                <w:sz w:val="22"/>
              </w:rPr>
            </w:pPr>
            <w:proofErr w:type="spellStart"/>
            <w:r w:rsidRPr="008C0EC0">
              <w:rPr>
                <w:rFonts w:eastAsia="Calibri"/>
                <w:bCs/>
                <w:sz w:val="22"/>
              </w:rPr>
              <w:t>Στρατός………Χωροφυλακή</w:t>
            </w:r>
            <w:proofErr w:type="spellEnd"/>
            <w:r w:rsidRPr="008C0EC0">
              <w:rPr>
                <w:rFonts w:eastAsia="Calibri"/>
                <w:bCs/>
                <w:sz w:val="22"/>
              </w:rPr>
              <w:t>……….</w:t>
            </w:r>
          </w:p>
        </w:tc>
        <w:tc>
          <w:tcPr>
            <w:tcW w:w="6143" w:type="dxa"/>
            <w:vMerge/>
            <w:vAlign w:val="center"/>
            <w:hideMark/>
          </w:tcPr>
          <w:p w:rsidR="00AD6792" w:rsidRPr="008C0EC0" w:rsidRDefault="00AD6792" w:rsidP="00656AB9">
            <w:pPr>
              <w:rPr>
                <w:rFonts w:eastAsia="Calibri"/>
              </w:rPr>
            </w:pPr>
          </w:p>
        </w:tc>
      </w:tr>
      <w:tr w:rsidR="00AD6792" w:rsidRPr="008C0EC0" w:rsidTr="00F34DE1">
        <w:tc>
          <w:tcPr>
            <w:tcW w:w="4140" w:type="dxa"/>
            <w:hideMark/>
          </w:tcPr>
          <w:p w:rsidR="00AD6792" w:rsidRPr="008C0EC0" w:rsidRDefault="00AD6792" w:rsidP="00656AB9">
            <w:pPr>
              <w:jc w:val="both"/>
              <w:rPr>
                <w:rFonts w:eastAsia="Calibri"/>
                <w:bCs/>
                <w:sz w:val="22"/>
              </w:rPr>
            </w:pPr>
            <w:r w:rsidRPr="008C0EC0">
              <w:rPr>
                <w:rFonts w:eastAsia="Calibri"/>
                <w:bCs/>
                <w:sz w:val="22"/>
              </w:rPr>
              <w:t>Αρ. Μητρώου :……………………….</w:t>
            </w:r>
          </w:p>
        </w:tc>
        <w:tc>
          <w:tcPr>
            <w:tcW w:w="6143" w:type="dxa"/>
            <w:vMerge/>
            <w:vAlign w:val="center"/>
            <w:hideMark/>
          </w:tcPr>
          <w:p w:rsidR="00AD6792" w:rsidRPr="008C0EC0" w:rsidRDefault="00AD6792" w:rsidP="00656AB9">
            <w:pPr>
              <w:rPr>
                <w:rFonts w:eastAsia="Calibri"/>
              </w:rPr>
            </w:pPr>
          </w:p>
        </w:tc>
      </w:tr>
      <w:tr w:rsidR="00AD6792" w:rsidRPr="008C0EC0" w:rsidTr="00F34DE1">
        <w:tc>
          <w:tcPr>
            <w:tcW w:w="4140" w:type="dxa"/>
          </w:tcPr>
          <w:p w:rsidR="00AD6792" w:rsidRPr="008C0EC0" w:rsidRDefault="00AD6792" w:rsidP="00656AB9">
            <w:pPr>
              <w:jc w:val="both"/>
              <w:rPr>
                <w:rFonts w:eastAsia="Calibri"/>
                <w:bCs/>
                <w:sz w:val="22"/>
              </w:rPr>
            </w:pPr>
          </w:p>
          <w:p w:rsidR="00AD6792" w:rsidRPr="008C0EC0" w:rsidRDefault="00AD6792" w:rsidP="00656AB9">
            <w:pPr>
              <w:jc w:val="both"/>
              <w:rPr>
                <w:rFonts w:eastAsia="Calibri"/>
                <w:bCs/>
                <w:sz w:val="22"/>
              </w:rPr>
            </w:pPr>
          </w:p>
        </w:tc>
        <w:tc>
          <w:tcPr>
            <w:tcW w:w="6143" w:type="dxa"/>
            <w:vMerge/>
            <w:vAlign w:val="center"/>
            <w:hideMark/>
          </w:tcPr>
          <w:p w:rsidR="00AD6792" w:rsidRPr="008C0EC0" w:rsidRDefault="00AD6792" w:rsidP="00656AB9">
            <w:pPr>
              <w:rPr>
                <w:rFonts w:eastAsia="Calibri"/>
              </w:rPr>
            </w:pPr>
          </w:p>
        </w:tc>
      </w:tr>
      <w:tr w:rsidR="00AD6792" w:rsidRPr="008C0EC0" w:rsidTr="00F34DE1">
        <w:tc>
          <w:tcPr>
            <w:tcW w:w="4140" w:type="dxa"/>
            <w:hideMark/>
          </w:tcPr>
          <w:p w:rsidR="00AD6792" w:rsidRPr="008C0EC0" w:rsidRDefault="00AD6792" w:rsidP="00656AB9">
            <w:pPr>
              <w:jc w:val="both"/>
              <w:rPr>
                <w:rFonts w:eastAsia="Calibri"/>
                <w:bCs/>
                <w:sz w:val="22"/>
              </w:rPr>
            </w:pPr>
            <w:proofErr w:type="spellStart"/>
            <w:r w:rsidRPr="008C0EC0">
              <w:rPr>
                <w:rFonts w:eastAsia="Calibri"/>
                <w:bCs/>
                <w:sz w:val="22"/>
                <w:u w:val="single"/>
              </w:rPr>
              <w:t>Δνση</w:t>
            </w:r>
            <w:proofErr w:type="spellEnd"/>
            <w:r w:rsidRPr="008C0EC0">
              <w:rPr>
                <w:rFonts w:eastAsia="Calibri"/>
                <w:bCs/>
                <w:sz w:val="22"/>
                <w:u w:val="single"/>
              </w:rPr>
              <w:t xml:space="preserve"> κατοικίας του/της δικαιούχου</w:t>
            </w:r>
            <w:r w:rsidRPr="008C0EC0">
              <w:rPr>
                <w:rFonts w:eastAsia="Calibri"/>
                <w:bCs/>
                <w:sz w:val="22"/>
              </w:rPr>
              <w:t>:</w:t>
            </w:r>
          </w:p>
        </w:tc>
        <w:tc>
          <w:tcPr>
            <w:tcW w:w="6143" w:type="dxa"/>
          </w:tcPr>
          <w:p w:rsidR="00AD6792" w:rsidRPr="008C0EC0" w:rsidRDefault="00AD6792" w:rsidP="00656AB9">
            <w:pPr>
              <w:jc w:val="both"/>
              <w:rPr>
                <w:rFonts w:eastAsia="Calibri"/>
              </w:rPr>
            </w:pPr>
          </w:p>
        </w:tc>
      </w:tr>
      <w:tr w:rsidR="00AD6792" w:rsidRPr="008C0EC0" w:rsidTr="00F34DE1">
        <w:tc>
          <w:tcPr>
            <w:tcW w:w="4140" w:type="dxa"/>
          </w:tcPr>
          <w:p w:rsidR="00AD6792" w:rsidRPr="008C0EC0" w:rsidRDefault="00AD6792" w:rsidP="00656AB9">
            <w:pPr>
              <w:jc w:val="both"/>
              <w:rPr>
                <w:rFonts w:eastAsia="Calibri"/>
                <w:bCs/>
              </w:rPr>
            </w:pPr>
          </w:p>
        </w:tc>
        <w:tc>
          <w:tcPr>
            <w:tcW w:w="6143" w:type="dxa"/>
          </w:tcPr>
          <w:p w:rsidR="00AD6792" w:rsidRPr="008C0EC0" w:rsidRDefault="00AD6792" w:rsidP="00656AB9">
            <w:pPr>
              <w:jc w:val="both"/>
              <w:rPr>
                <w:rFonts w:eastAsia="Calibri"/>
              </w:rPr>
            </w:pPr>
          </w:p>
        </w:tc>
      </w:tr>
      <w:tr w:rsidR="00AD6792" w:rsidRPr="008C0EC0" w:rsidTr="00F34DE1">
        <w:tc>
          <w:tcPr>
            <w:tcW w:w="4140" w:type="dxa"/>
            <w:hideMark/>
          </w:tcPr>
          <w:p w:rsidR="00AD6792" w:rsidRPr="008C0EC0" w:rsidRDefault="00AD6792" w:rsidP="00656AB9">
            <w:pPr>
              <w:jc w:val="both"/>
              <w:rPr>
                <w:rFonts w:eastAsia="Calibri"/>
                <w:bCs/>
                <w:sz w:val="22"/>
              </w:rPr>
            </w:pPr>
            <w:r w:rsidRPr="008C0EC0">
              <w:rPr>
                <w:rFonts w:eastAsia="Calibri"/>
                <w:bCs/>
                <w:sz w:val="22"/>
              </w:rPr>
              <w:t>Πόλη:………………………………..</w:t>
            </w:r>
          </w:p>
        </w:tc>
        <w:tc>
          <w:tcPr>
            <w:tcW w:w="6143" w:type="dxa"/>
          </w:tcPr>
          <w:p w:rsidR="00AD6792" w:rsidRPr="008C0EC0" w:rsidRDefault="00AD6792" w:rsidP="00656AB9">
            <w:pPr>
              <w:jc w:val="both"/>
              <w:rPr>
                <w:rFonts w:eastAsia="Calibri"/>
              </w:rPr>
            </w:pPr>
          </w:p>
        </w:tc>
      </w:tr>
      <w:tr w:rsidR="00AD6792" w:rsidRPr="008C0EC0" w:rsidTr="00F34DE1">
        <w:tc>
          <w:tcPr>
            <w:tcW w:w="4140" w:type="dxa"/>
            <w:hideMark/>
          </w:tcPr>
          <w:p w:rsidR="00AD6792" w:rsidRPr="008C0EC0" w:rsidRDefault="00AD6792" w:rsidP="00656AB9">
            <w:pPr>
              <w:jc w:val="both"/>
              <w:rPr>
                <w:rFonts w:eastAsia="Calibri"/>
                <w:bCs/>
                <w:sz w:val="22"/>
              </w:rPr>
            </w:pPr>
            <w:proofErr w:type="spellStart"/>
            <w:r w:rsidRPr="008C0EC0">
              <w:rPr>
                <w:rFonts w:eastAsia="Calibri"/>
                <w:bCs/>
                <w:sz w:val="22"/>
              </w:rPr>
              <w:t>Οδός:……………………Αριθμ</w:t>
            </w:r>
            <w:proofErr w:type="spellEnd"/>
            <w:r w:rsidRPr="008C0EC0">
              <w:rPr>
                <w:rFonts w:eastAsia="Calibri"/>
                <w:bCs/>
                <w:sz w:val="22"/>
              </w:rPr>
              <w:t>.…….</w:t>
            </w:r>
          </w:p>
        </w:tc>
        <w:tc>
          <w:tcPr>
            <w:tcW w:w="6143" w:type="dxa"/>
          </w:tcPr>
          <w:p w:rsidR="00AD6792" w:rsidRPr="008C0EC0" w:rsidRDefault="00AD6792" w:rsidP="00656AB9">
            <w:pPr>
              <w:jc w:val="both"/>
              <w:rPr>
                <w:rFonts w:eastAsia="Calibri"/>
              </w:rPr>
            </w:pPr>
          </w:p>
        </w:tc>
      </w:tr>
      <w:tr w:rsidR="00AD6792" w:rsidRPr="008C0EC0" w:rsidTr="00F34DE1">
        <w:tc>
          <w:tcPr>
            <w:tcW w:w="4140" w:type="dxa"/>
            <w:hideMark/>
          </w:tcPr>
          <w:p w:rsidR="00AD6792" w:rsidRPr="008C0EC0" w:rsidRDefault="00AD6792" w:rsidP="00656AB9">
            <w:pPr>
              <w:jc w:val="both"/>
              <w:rPr>
                <w:rFonts w:eastAsia="Calibri"/>
                <w:bCs/>
                <w:sz w:val="22"/>
              </w:rPr>
            </w:pPr>
            <w:proofErr w:type="spellStart"/>
            <w:r w:rsidRPr="008C0EC0">
              <w:rPr>
                <w:rFonts w:eastAsia="Calibri"/>
                <w:bCs/>
                <w:sz w:val="22"/>
              </w:rPr>
              <w:t>Περιοχή:……………….Τ.Κ</w:t>
            </w:r>
            <w:proofErr w:type="spellEnd"/>
            <w:r w:rsidRPr="008C0EC0">
              <w:rPr>
                <w:rFonts w:eastAsia="Calibri"/>
                <w:bCs/>
                <w:sz w:val="22"/>
              </w:rPr>
              <w:t>……….</w:t>
            </w:r>
          </w:p>
        </w:tc>
        <w:tc>
          <w:tcPr>
            <w:tcW w:w="6143" w:type="dxa"/>
          </w:tcPr>
          <w:p w:rsidR="00AD6792" w:rsidRPr="008C0EC0" w:rsidRDefault="00AD6792" w:rsidP="00656AB9">
            <w:pPr>
              <w:jc w:val="both"/>
              <w:rPr>
                <w:rFonts w:eastAsia="Calibri"/>
              </w:rPr>
            </w:pPr>
          </w:p>
        </w:tc>
      </w:tr>
      <w:tr w:rsidR="00AD6792" w:rsidRPr="008C0EC0" w:rsidTr="00F34DE1">
        <w:tc>
          <w:tcPr>
            <w:tcW w:w="4140" w:type="dxa"/>
            <w:hideMark/>
          </w:tcPr>
          <w:p w:rsidR="00AD6792" w:rsidRPr="008C0EC0" w:rsidRDefault="00AD6792" w:rsidP="00656AB9">
            <w:pPr>
              <w:jc w:val="both"/>
              <w:rPr>
                <w:rFonts w:eastAsia="Calibri"/>
                <w:bCs/>
                <w:sz w:val="22"/>
              </w:rPr>
            </w:pPr>
            <w:r w:rsidRPr="008C0EC0">
              <w:rPr>
                <w:rFonts w:eastAsia="Calibri"/>
                <w:bCs/>
                <w:sz w:val="22"/>
              </w:rPr>
              <w:t>Τηλέφωνο Σταθερό:……………….</w:t>
            </w:r>
          </w:p>
        </w:tc>
        <w:tc>
          <w:tcPr>
            <w:tcW w:w="6143" w:type="dxa"/>
          </w:tcPr>
          <w:p w:rsidR="00AD6792" w:rsidRPr="008C0EC0" w:rsidRDefault="00AD6792" w:rsidP="00656AB9">
            <w:pPr>
              <w:jc w:val="both"/>
              <w:rPr>
                <w:rFonts w:eastAsia="Calibri"/>
              </w:rPr>
            </w:pPr>
          </w:p>
        </w:tc>
      </w:tr>
      <w:tr w:rsidR="00AD6792" w:rsidRPr="008C0EC0" w:rsidTr="00F34DE1">
        <w:tc>
          <w:tcPr>
            <w:tcW w:w="4140" w:type="dxa"/>
            <w:hideMark/>
          </w:tcPr>
          <w:p w:rsidR="00AD6792" w:rsidRPr="008C0EC0" w:rsidRDefault="00AD6792" w:rsidP="00656AB9">
            <w:pPr>
              <w:jc w:val="both"/>
              <w:rPr>
                <w:rFonts w:eastAsia="Calibri"/>
                <w:bCs/>
                <w:sz w:val="22"/>
              </w:rPr>
            </w:pPr>
            <w:r w:rsidRPr="008C0EC0">
              <w:rPr>
                <w:rFonts w:eastAsia="Calibri"/>
                <w:bCs/>
                <w:sz w:val="22"/>
              </w:rPr>
              <w:t>Τηλέφωνο Κινητό:…………………</w:t>
            </w:r>
          </w:p>
        </w:tc>
        <w:tc>
          <w:tcPr>
            <w:tcW w:w="6143" w:type="dxa"/>
          </w:tcPr>
          <w:p w:rsidR="00AD6792" w:rsidRPr="008C0EC0" w:rsidRDefault="00AD6792" w:rsidP="00656AB9">
            <w:pPr>
              <w:jc w:val="both"/>
              <w:rPr>
                <w:rFonts w:eastAsia="Calibri"/>
              </w:rPr>
            </w:pPr>
          </w:p>
        </w:tc>
      </w:tr>
      <w:tr w:rsidR="00AD6792" w:rsidRPr="008C0EC0" w:rsidTr="00F34DE1">
        <w:trPr>
          <w:trHeight w:val="332"/>
        </w:trPr>
        <w:tc>
          <w:tcPr>
            <w:tcW w:w="4140" w:type="dxa"/>
          </w:tcPr>
          <w:p w:rsidR="00AD6792" w:rsidRPr="008C0EC0" w:rsidRDefault="00AD6792" w:rsidP="00656AB9">
            <w:pPr>
              <w:jc w:val="both"/>
              <w:rPr>
                <w:rFonts w:eastAsia="Calibri"/>
                <w:bCs/>
              </w:rPr>
            </w:pPr>
            <w:proofErr w:type="spellStart"/>
            <w:r w:rsidRPr="008C0EC0">
              <w:rPr>
                <w:rFonts w:eastAsia="Calibri"/>
                <w:sz w:val="22"/>
              </w:rPr>
              <w:t>Email</w:t>
            </w:r>
            <w:proofErr w:type="spellEnd"/>
            <w:r w:rsidRPr="008C0EC0">
              <w:rPr>
                <w:rFonts w:eastAsia="Calibri"/>
                <w:sz w:val="22"/>
              </w:rPr>
              <w:t>………………………………….</w:t>
            </w:r>
          </w:p>
        </w:tc>
        <w:tc>
          <w:tcPr>
            <w:tcW w:w="6143" w:type="dxa"/>
          </w:tcPr>
          <w:p w:rsidR="00AD6792" w:rsidRPr="008C0EC0" w:rsidRDefault="00AD6792" w:rsidP="00656AB9">
            <w:pPr>
              <w:jc w:val="both"/>
              <w:rPr>
                <w:rFonts w:eastAsia="Calibri"/>
              </w:rPr>
            </w:pPr>
          </w:p>
        </w:tc>
      </w:tr>
      <w:tr w:rsidR="00AD6792" w:rsidRPr="008C0EC0" w:rsidTr="00F34DE1">
        <w:trPr>
          <w:trHeight w:val="332"/>
        </w:trPr>
        <w:tc>
          <w:tcPr>
            <w:tcW w:w="4140" w:type="dxa"/>
          </w:tcPr>
          <w:p w:rsidR="00AD6792" w:rsidRPr="008C0EC0" w:rsidRDefault="00AD6792" w:rsidP="00656AB9">
            <w:pPr>
              <w:jc w:val="both"/>
              <w:rPr>
                <w:sz w:val="22"/>
              </w:rPr>
            </w:pPr>
          </w:p>
        </w:tc>
        <w:tc>
          <w:tcPr>
            <w:tcW w:w="6143" w:type="dxa"/>
          </w:tcPr>
          <w:p w:rsidR="00AD6792" w:rsidRPr="008C0EC0" w:rsidRDefault="00AD6792" w:rsidP="00656AB9">
            <w:pPr>
              <w:jc w:val="both"/>
            </w:pPr>
          </w:p>
        </w:tc>
      </w:tr>
      <w:tr w:rsidR="00AD6792" w:rsidRPr="008C0EC0" w:rsidTr="00F34DE1">
        <w:trPr>
          <w:trHeight w:val="2210"/>
        </w:trPr>
        <w:tc>
          <w:tcPr>
            <w:tcW w:w="10283" w:type="dxa"/>
            <w:gridSpan w:val="2"/>
          </w:tcPr>
          <w:p w:rsidR="00AD6792" w:rsidRPr="008C0EC0" w:rsidRDefault="00AD6792" w:rsidP="00656AB9">
            <w:pPr>
              <w:spacing w:line="276" w:lineRule="auto"/>
              <w:jc w:val="both"/>
              <w:rPr>
                <w:rFonts w:eastAsia="Calibri"/>
                <w:b/>
              </w:rPr>
            </w:pPr>
            <w:r w:rsidRPr="008C0EC0">
              <w:rPr>
                <w:rFonts w:eastAsia="Calibri"/>
                <w:b/>
                <w:u w:val="single"/>
              </w:rPr>
              <w:t>Υποχρεωτικά Δικαιολογητικά:</w:t>
            </w:r>
          </w:p>
          <w:p w:rsidR="00AD6792" w:rsidRPr="008C0EC0" w:rsidRDefault="00AD6792" w:rsidP="00656AB9">
            <w:pPr>
              <w:tabs>
                <w:tab w:val="left" w:pos="10152"/>
              </w:tabs>
              <w:spacing w:line="276" w:lineRule="auto"/>
              <w:jc w:val="both"/>
              <w:rPr>
                <w:rFonts w:eastAsia="Calibri"/>
                <w:b/>
                <w:sz w:val="22"/>
              </w:rPr>
            </w:pPr>
            <w:r w:rsidRPr="008C0EC0">
              <w:rPr>
                <w:rFonts w:eastAsia="Calibri"/>
                <w:b/>
                <w:sz w:val="22"/>
              </w:rPr>
              <w:t>1.</w:t>
            </w:r>
            <w:r w:rsidRPr="008C0EC0">
              <w:rPr>
                <w:rFonts w:eastAsia="Calibri"/>
                <w:bCs/>
                <w:sz w:val="22"/>
              </w:rPr>
              <w:t xml:space="preserve"> Φωτοτυπία της πρώτης σελίδας βιβλιαρίου, </w:t>
            </w:r>
            <w:r w:rsidRPr="008C0EC0">
              <w:rPr>
                <w:rFonts w:eastAsia="Calibri"/>
                <w:b/>
                <w:bCs/>
                <w:sz w:val="22"/>
              </w:rPr>
              <w:t>ατομικού</w:t>
            </w:r>
            <w:r w:rsidRPr="008C0EC0">
              <w:rPr>
                <w:rFonts w:eastAsia="Calibri"/>
                <w:bCs/>
                <w:sz w:val="22"/>
              </w:rPr>
              <w:t xml:space="preserve"> λογαριασμού του/της δικαιούχου Τράπεζα EUROBANK EFG . Σε περίπτωση που ο/η δικαιούχος διατηρεί </w:t>
            </w:r>
            <w:r w:rsidRPr="008C0EC0">
              <w:rPr>
                <w:rFonts w:eastAsia="Calibri"/>
                <w:b/>
                <w:bCs/>
                <w:sz w:val="22"/>
              </w:rPr>
              <w:t>ατομικό</w:t>
            </w:r>
            <w:r w:rsidRPr="008C0EC0">
              <w:rPr>
                <w:rFonts w:eastAsia="Calibri"/>
                <w:bCs/>
                <w:sz w:val="22"/>
              </w:rPr>
              <w:t xml:space="preserve"> λογαριασμό σε  άλλη Τράπεζα και επιθυμεί την καταβολή του ποσού σε αυτόν, θα επιβαρυνθεί με το κόστος μεταφοράς του ποσού. </w:t>
            </w:r>
          </w:p>
          <w:p w:rsidR="00AD6792" w:rsidRDefault="00AD6792" w:rsidP="00656AB9">
            <w:pPr>
              <w:spacing w:line="276" w:lineRule="auto"/>
              <w:jc w:val="both"/>
              <w:rPr>
                <w:rFonts w:eastAsia="Calibri"/>
                <w:bCs/>
                <w:sz w:val="22"/>
              </w:rPr>
            </w:pPr>
            <w:r w:rsidRPr="008C0EC0">
              <w:rPr>
                <w:rFonts w:eastAsia="Calibri"/>
                <w:b/>
                <w:sz w:val="22"/>
              </w:rPr>
              <w:t xml:space="preserve">2. </w:t>
            </w:r>
            <w:r w:rsidRPr="008C0EC0">
              <w:rPr>
                <w:rFonts w:eastAsia="Calibri"/>
                <w:bCs/>
                <w:sz w:val="22"/>
              </w:rPr>
              <w:t>Φωτοτυπία της αστυνομικής ταυτότητας του/της δικαιούχου.</w:t>
            </w:r>
          </w:p>
          <w:p w:rsidR="00AD6792" w:rsidRPr="00AD6792" w:rsidRDefault="00AD6792" w:rsidP="00656AB9">
            <w:pPr>
              <w:spacing w:line="276" w:lineRule="auto"/>
              <w:jc w:val="both"/>
              <w:rPr>
                <w:rFonts w:eastAsia="Calibri"/>
                <w:b/>
                <w:sz w:val="22"/>
              </w:rPr>
            </w:pPr>
            <w:r w:rsidRPr="00AD6792">
              <w:rPr>
                <w:rFonts w:eastAsia="Calibri"/>
                <w:b/>
                <w:bCs/>
                <w:sz w:val="22"/>
              </w:rPr>
              <w:t xml:space="preserve">3. </w:t>
            </w:r>
            <w:r w:rsidRPr="008C0EC0">
              <w:rPr>
                <w:rFonts w:eastAsia="Calibri"/>
                <w:sz w:val="22"/>
              </w:rPr>
              <w:t>Δικαιολογητικά από τα οποία αποδεικνύονται</w:t>
            </w:r>
            <w:r w:rsidRPr="008C0EC0">
              <w:rPr>
                <w:rFonts w:eastAsia="Calibri"/>
                <w:b/>
                <w:sz w:val="22"/>
              </w:rPr>
              <w:t xml:space="preserve"> </w:t>
            </w:r>
            <w:r w:rsidRPr="008C0EC0">
              <w:rPr>
                <w:rFonts w:eastAsia="Calibri"/>
                <w:sz w:val="22"/>
              </w:rPr>
              <w:t>οι σοβαροί λόγοι υγείας του δικαιούχου τέκνου.</w:t>
            </w:r>
          </w:p>
          <w:p w:rsidR="00AD6792" w:rsidRPr="008C0EC0" w:rsidRDefault="00AD6792" w:rsidP="00656AB9">
            <w:pPr>
              <w:spacing w:line="276" w:lineRule="auto"/>
              <w:jc w:val="both"/>
              <w:rPr>
                <w:rFonts w:eastAsia="Calibri"/>
                <w:bCs/>
              </w:rPr>
            </w:pPr>
            <w:r w:rsidRPr="008C0EC0">
              <w:rPr>
                <w:rFonts w:eastAsia="Calibri"/>
                <w:b/>
                <w:bCs/>
                <w:u w:val="single"/>
              </w:rPr>
              <w:t>ΠΑΡΑΤΗΡΗΣΗ</w:t>
            </w:r>
          </w:p>
          <w:p w:rsidR="00AD6792" w:rsidRPr="008C0EC0" w:rsidRDefault="00AD6792" w:rsidP="00656AB9">
            <w:pPr>
              <w:spacing w:line="276" w:lineRule="auto"/>
              <w:jc w:val="both"/>
              <w:rPr>
                <w:rFonts w:eastAsia="Calibri"/>
                <w:bCs/>
                <w:sz w:val="22"/>
              </w:rPr>
            </w:pPr>
            <w:r w:rsidRPr="008C0EC0">
              <w:rPr>
                <w:rFonts w:eastAsia="Calibri"/>
                <w:bCs/>
              </w:rPr>
              <w:t xml:space="preserve"> </w:t>
            </w:r>
            <w:r w:rsidRPr="008C0EC0">
              <w:rPr>
                <w:rFonts w:eastAsia="Calibri"/>
                <w:bCs/>
                <w:sz w:val="22"/>
              </w:rPr>
              <w:t xml:space="preserve">Η Φορολογική Ενημερότητα θα σας ζητηθεί από το ΜΤΣ </w:t>
            </w:r>
            <w:r w:rsidRPr="008C0EC0">
              <w:rPr>
                <w:rFonts w:eastAsia="Calibri"/>
                <w:b/>
                <w:bCs/>
                <w:sz w:val="22"/>
              </w:rPr>
              <w:t xml:space="preserve">κατά τον χρόνο πληρωμής του Βοηθήματος, με σχετική ανακοίνωση στην ιστοσελίδα του. </w:t>
            </w:r>
          </w:p>
          <w:p w:rsidR="00AD6792" w:rsidRPr="008C0EC0" w:rsidRDefault="00AD6792" w:rsidP="00656AB9">
            <w:pPr>
              <w:spacing w:line="276" w:lineRule="auto"/>
              <w:jc w:val="both"/>
              <w:rPr>
                <w:rFonts w:eastAsia="Calibri"/>
                <w:bCs/>
              </w:rPr>
            </w:pPr>
          </w:p>
          <w:p w:rsidR="00AD6792" w:rsidRPr="008C0EC0" w:rsidRDefault="00AD6792" w:rsidP="00656AB9">
            <w:pPr>
              <w:spacing w:line="276" w:lineRule="auto"/>
              <w:jc w:val="right"/>
              <w:rPr>
                <w:rFonts w:eastAsia="Calibri"/>
                <w:bCs/>
              </w:rPr>
            </w:pPr>
            <w:r w:rsidRPr="008C0EC0">
              <w:rPr>
                <w:rFonts w:eastAsia="Calibri"/>
                <w:bCs/>
              </w:rPr>
              <w:t xml:space="preserve">                                                             (Πόλη -  Ημερομηνία)</w:t>
            </w:r>
            <w:r>
              <w:rPr>
                <w:bCs/>
              </w:rPr>
              <w:t xml:space="preserve">  </w:t>
            </w:r>
            <w:r w:rsidRPr="008C0EC0">
              <w:rPr>
                <w:rFonts w:eastAsia="Calibri"/>
                <w:bCs/>
              </w:rPr>
              <w:t>…….…</w:t>
            </w:r>
            <w:r>
              <w:rPr>
                <w:bCs/>
              </w:rPr>
              <w:t>…….</w:t>
            </w:r>
            <w:r w:rsidRPr="008C0EC0">
              <w:rPr>
                <w:rFonts w:eastAsia="Calibri"/>
                <w:bCs/>
              </w:rPr>
              <w:t>……</w:t>
            </w:r>
          </w:p>
          <w:p w:rsidR="00AD6792" w:rsidRPr="008C0EC0" w:rsidRDefault="00AD6792" w:rsidP="00656AB9">
            <w:pPr>
              <w:keepNext/>
              <w:spacing w:line="276" w:lineRule="auto"/>
              <w:jc w:val="left"/>
              <w:outlineLvl w:val="6"/>
              <w:rPr>
                <w:rFonts w:eastAsia="Calibri"/>
                <w:b/>
              </w:rPr>
            </w:pPr>
            <w:r w:rsidRPr="008C0EC0">
              <w:rPr>
                <w:rFonts w:eastAsia="Calibri"/>
                <w:b/>
              </w:rPr>
              <w:t>Επικύρωση υπογραφής δικαιούχου</w:t>
            </w:r>
            <w:r w:rsidRPr="008C0EC0">
              <w:rPr>
                <w:bCs/>
              </w:rPr>
              <w:t xml:space="preserve"> </w:t>
            </w:r>
            <w:r>
              <w:rPr>
                <w:bCs/>
              </w:rPr>
              <w:t xml:space="preserve">                                                </w:t>
            </w:r>
            <w:r w:rsidRPr="008C0EC0">
              <w:rPr>
                <w:rFonts w:eastAsia="Calibri"/>
                <w:bCs/>
              </w:rPr>
              <w:t xml:space="preserve">Ο/Η </w:t>
            </w:r>
            <w:proofErr w:type="spellStart"/>
            <w:r w:rsidRPr="008C0EC0">
              <w:rPr>
                <w:rFonts w:eastAsia="Calibri"/>
                <w:bCs/>
              </w:rPr>
              <w:t>Αιτ</w:t>
            </w:r>
            <w:proofErr w:type="spellEnd"/>
            <w:r w:rsidRPr="008C0EC0">
              <w:rPr>
                <w:rFonts w:eastAsia="Calibri"/>
                <w:bCs/>
              </w:rPr>
              <w:t>…..</w:t>
            </w:r>
          </w:p>
          <w:p w:rsidR="00AD6792" w:rsidRPr="008C0EC0" w:rsidRDefault="00AD6792" w:rsidP="00656AB9">
            <w:pPr>
              <w:spacing w:line="276" w:lineRule="auto"/>
              <w:jc w:val="both"/>
              <w:rPr>
                <w:rFonts w:eastAsia="Calibri"/>
              </w:rPr>
            </w:pPr>
            <w:r w:rsidRPr="008C0EC0">
              <w:rPr>
                <w:rFonts w:eastAsia="Calibri"/>
                <w:b/>
                <w:bCs/>
                <w:u w:val="single"/>
              </w:rPr>
              <w:t>από οποιαδήποτε Δημόσια Αρχή</w:t>
            </w:r>
            <w:r w:rsidRPr="008C0EC0">
              <w:rPr>
                <w:rFonts w:eastAsia="Calibri"/>
                <w:bCs/>
              </w:rPr>
              <w:t xml:space="preserve">        </w:t>
            </w:r>
            <w:r w:rsidRPr="008C0EC0">
              <w:rPr>
                <w:rFonts w:eastAsia="Calibri"/>
                <w:bCs/>
              </w:rPr>
              <w:tab/>
            </w:r>
            <w:r w:rsidRPr="008C0EC0">
              <w:rPr>
                <w:rFonts w:eastAsia="Calibri"/>
                <w:bCs/>
              </w:rPr>
              <w:tab/>
            </w:r>
            <w:r w:rsidRPr="008C0EC0">
              <w:rPr>
                <w:rFonts w:eastAsia="Calibri"/>
                <w:bCs/>
              </w:rPr>
              <w:tab/>
            </w:r>
            <w:r w:rsidRPr="008C0EC0">
              <w:rPr>
                <w:rFonts w:eastAsia="Calibri"/>
                <w:bCs/>
              </w:rPr>
              <w:tab/>
            </w:r>
            <w:r w:rsidRPr="008C0EC0">
              <w:rPr>
                <w:rFonts w:eastAsia="Calibri"/>
                <w:bCs/>
              </w:rPr>
              <w:tab/>
            </w:r>
          </w:p>
          <w:p w:rsidR="00AD6792" w:rsidRPr="008C0EC0" w:rsidRDefault="00AD6792" w:rsidP="00656AB9">
            <w:pPr>
              <w:jc w:val="both"/>
            </w:pPr>
          </w:p>
        </w:tc>
      </w:tr>
    </w:tbl>
    <w:p w:rsidR="00AD6792" w:rsidRDefault="00AD6792" w:rsidP="002D62A7">
      <w:pPr>
        <w:pStyle w:val="Style3"/>
        <w:widowControl/>
        <w:spacing w:line="360" w:lineRule="auto"/>
        <w:jc w:val="right"/>
        <w:rPr>
          <w:rStyle w:val="FontStyle61"/>
          <w:sz w:val="28"/>
          <w:szCs w:val="28"/>
        </w:rPr>
      </w:pPr>
    </w:p>
    <w:p w:rsidR="00AD6792" w:rsidRDefault="00AD6792" w:rsidP="002D62A7">
      <w:pPr>
        <w:pStyle w:val="Style3"/>
        <w:widowControl/>
        <w:spacing w:line="360" w:lineRule="auto"/>
        <w:jc w:val="right"/>
        <w:rPr>
          <w:rStyle w:val="FontStyle61"/>
          <w:sz w:val="28"/>
          <w:szCs w:val="28"/>
        </w:rPr>
      </w:pPr>
    </w:p>
    <w:p w:rsidR="00AD6792" w:rsidRDefault="00AD6792" w:rsidP="002D62A7">
      <w:pPr>
        <w:pStyle w:val="Style3"/>
        <w:widowControl/>
        <w:spacing w:line="360" w:lineRule="auto"/>
        <w:jc w:val="right"/>
        <w:rPr>
          <w:rStyle w:val="FontStyle61"/>
          <w:sz w:val="28"/>
          <w:szCs w:val="28"/>
        </w:rPr>
      </w:pPr>
    </w:p>
    <w:p w:rsidR="00AD6792" w:rsidRDefault="00AD6792" w:rsidP="002D62A7">
      <w:pPr>
        <w:pStyle w:val="Style3"/>
        <w:widowControl/>
        <w:spacing w:line="360" w:lineRule="auto"/>
        <w:jc w:val="right"/>
        <w:rPr>
          <w:rStyle w:val="FontStyle61"/>
          <w:sz w:val="28"/>
          <w:szCs w:val="28"/>
        </w:rPr>
      </w:pPr>
    </w:p>
    <w:p w:rsidR="00AD6792" w:rsidRDefault="00AD6792" w:rsidP="002D62A7">
      <w:pPr>
        <w:pStyle w:val="Style3"/>
        <w:widowControl/>
        <w:spacing w:line="360" w:lineRule="auto"/>
        <w:jc w:val="right"/>
        <w:rPr>
          <w:rStyle w:val="FontStyle61"/>
          <w:sz w:val="28"/>
          <w:szCs w:val="28"/>
        </w:rPr>
      </w:pPr>
    </w:p>
    <w:p w:rsidR="00AD6792" w:rsidRDefault="00AD6792" w:rsidP="002D62A7">
      <w:pPr>
        <w:pStyle w:val="Style3"/>
        <w:widowControl/>
        <w:spacing w:line="360" w:lineRule="auto"/>
        <w:jc w:val="right"/>
        <w:rPr>
          <w:rStyle w:val="FontStyle61"/>
          <w:sz w:val="28"/>
          <w:szCs w:val="28"/>
        </w:rPr>
      </w:pPr>
    </w:p>
    <w:p w:rsidR="00AD6792" w:rsidRDefault="00AD6792" w:rsidP="002D62A7">
      <w:pPr>
        <w:pStyle w:val="Style3"/>
        <w:widowControl/>
        <w:spacing w:line="360" w:lineRule="auto"/>
        <w:jc w:val="right"/>
        <w:rPr>
          <w:rStyle w:val="FontStyle61"/>
          <w:sz w:val="28"/>
          <w:szCs w:val="28"/>
        </w:rPr>
      </w:pPr>
    </w:p>
    <w:p w:rsidR="00AD6792" w:rsidRDefault="00AD6792" w:rsidP="002D62A7">
      <w:pPr>
        <w:pStyle w:val="Style3"/>
        <w:widowControl/>
        <w:spacing w:line="360" w:lineRule="auto"/>
        <w:jc w:val="right"/>
        <w:rPr>
          <w:rStyle w:val="FontStyle61"/>
          <w:sz w:val="28"/>
          <w:szCs w:val="28"/>
        </w:rPr>
      </w:pPr>
    </w:p>
    <w:p w:rsidR="00AD6792" w:rsidRDefault="00AD6792" w:rsidP="002D62A7">
      <w:pPr>
        <w:pStyle w:val="Style3"/>
        <w:widowControl/>
        <w:spacing w:line="360" w:lineRule="auto"/>
        <w:jc w:val="right"/>
        <w:rPr>
          <w:rStyle w:val="FontStyle61"/>
          <w:sz w:val="28"/>
          <w:szCs w:val="28"/>
        </w:rPr>
      </w:pPr>
    </w:p>
    <w:p w:rsidR="00AD6792" w:rsidRDefault="00AD6792" w:rsidP="002D62A7">
      <w:pPr>
        <w:pStyle w:val="Style3"/>
        <w:widowControl/>
        <w:spacing w:line="360" w:lineRule="auto"/>
        <w:jc w:val="right"/>
        <w:rPr>
          <w:rStyle w:val="FontStyle61"/>
          <w:sz w:val="28"/>
          <w:szCs w:val="28"/>
        </w:rPr>
      </w:pPr>
    </w:p>
    <w:p w:rsidR="00AD6792" w:rsidRDefault="00AD6792" w:rsidP="002D62A7">
      <w:pPr>
        <w:pStyle w:val="Style3"/>
        <w:widowControl/>
        <w:spacing w:line="360" w:lineRule="auto"/>
        <w:jc w:val="right"/>
        <w:rPr>
          <w:rStyle w:val="FontStyle61"/>
          <w:sz w:val="28"/>
          <w:szCs w:val="28"/>
        </w:rPr>
      </w:pPr>
    </w:p>
    <w:p w:rsidR="00AD6792" w:rsidRDefault="00AD6792" w:rsidP="002D62A7">
      <w:pPr>
        <w:pStyle w:val="Style3"/>
        <w:widowControl/>
        <w:spacing w:line="360" w:lineRule="auto"/>
        <w:jc w:val="right"/>
        <w:rPr>
          <w:rStyle w:val="FontStyle61"/>
          <w:sz w:val="28"/>
          <w:szCs w:val="28"/>
        </w:rPr>
      </w:pPr>
    </w:p>
    <w:sectPr w:rsidR="00AD6792" w:rsidSect="00E730E3">
      <w:type w:val="oddPage"/>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925" w:rsidRDefault="005B6925">
      <w:pPr>
        <w:spacing w:line="240" w:lineRule="auto"/>
      </w:pPr>
      <w:r>
        <w:separator/>
      </w:r>
    </w:p>
  </w:endnote>
  <w:endnote w:type="continuationSeparator" w:id="0">
    <w:p w:rsidR="005B6925" w:rsidRDefault="005B69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A1"/>
    <w:family w:val="swiss"/>
    <w:pitch w:val="variable"/>
    <w:sig w:usb0="00000287" w:usb1="000000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925" w:rsidRDefault="005B6925">
      <w:pPr>
        <w:spacing w:line="240" w:lineRule="auto"/>
      </w:pPr>
      <w:r>
        <w:separator/>
      </w:r>
    </w:p>
  </w:footnote>
  <w:footnote w:type="continuationSeparator" w:id="0">
    <w:p w:rsidR="005B6925" w:rsidRDefault="005B6925">
      <w:pPr>
        <w:spacing w:line="240" w:lineRule="auto"/>
      </w:pPr>
      <w:r>
        <w:continuationSeparator/>
      </w:r>
    </w:p>
  </w:footnote>
  <w:footnote w:id="1">
    <w:p w:rsidR="00EA4B98" w:rsidRDefault="00EA4B98" w:rsidP="002117FB">
      <w:pPr>
        <w:pStyle w:val="a7"/>
        <w:jc w:val="both"/>
      </w:pPr>
      <w:r>
        <w:rPr>
          <w:rStyle w:val="a6"/>
        </w:rPr>
        <w:footnoteRef/>
      </w:r>
      <w:r>
        <w:t xml:space="preserve">  Τα στοιχεία των ταυτοτήτων είναι κρίσιμα για τη διεκπεραίωση κάποιων υποθέσεων. Η δυνατότητα άντλησης αυτών των στοιχείων όπως δεν υφίσταται καθώς αυτή παραδίδεται στο γραφείο κηδειών που τη δίνει στο ληξιαρχείο του δήμου για την έκδοση της Ληξιαρχικής Πράξης Θανάτου.  </w:t>
      </w:r>
    </w:p>
  </w:footnote>
  <w:footnote w:id="2">
    <w:p w:rsidR="00EA4B98" w:rsidRDefault="00EA4B98" w:rsidP="002117FB">
      <w:pPr>
        <w:pStyle w:val="a7"/>
        <w:jc w:val="both"/>
      </w:pPr>
      <w:r>
        <w:rPr>
          <w:rStyle w:val="a6"/>
        </w:rPr>
        <w:footnoteRef/>
      </w:r>
      <w:r>
        <w:t xml:space="preserve">  Το ΓΛΚ αποτελεί τμήμα του ΕΦΚΑ</w:t>
      </w:r>
    </w:p>
  </w:footnote>
  <w:footnote w:id="3">
    <w:p w:rsidR="00EA4B98" w:rsidRDefault="00EA4B98" w:rsidP="00426971">
      <w:pPr>
        <w:pStyle w:val="a7"/>
        <w:jc w:val="both"/>
      </w:pPr>
      <w:r>
        <w:rPr>
          <w:rStyle w:val="a6"/>
        </w:rPr>
        <w:footnoteRef/>
      </w:r>
      <w:r>
        <w:t xml:space="preserve">  Συνήθως δεν απαιτείται αλλά ο φάκελος έχει διττό χαρακτήρα για τον απόστρατο και τους οικείους του.</w:t>
      </w:r>
    </w:p>
  </w:footnote>
  <w:footnote w:id="4">
    <w:p w:rsidR="00EA4B98" w:rsidRPr="00DA4C4D" w:rsidRDefault="00EA4B98" w:rsidP="00426971">
      <w:pPr>
        <w:pStyle w:val="a7"/>
        <w:jc w:val="both"/>
      </w:pPr>
      <w:r>
        <w:rPr>
          <w:rStyle w:val="a6"/>
        </w:rPr>
        <w:footnoteRef/>
      </w:r>
      <w:r>
        <w:t xml:space="preserve">  Δεν απαιτείται καθόσον εντός, το πολύ επτά ημερών, αυτόματα ενημερώνεται το μητρώο της ΑΑΔΕ και κλειδώνει ο λογαριασμός.</w:t>
      </w:r>
    </w:p>
  </w:footnote>
  <w:footnote w:id="5">
    <w:p w:rsidR="00EA4B98" w:rsidRPr="006B1EE5" w:rsidRDefault="00EA4B98" w:rsidP="00426971">
      <w:pPr>
        <w:pStyle w:val="a7"/>
        <w:jc w:val="both"/>
      </w:pPr>
      <w:r>
        <w:rPr>
          <w:rStyle w:val="a6"/>
        </w:rPr>
        <w:footnoteRef/>
      </w:r>
      <w:r>
        <w:t xml:space="preserve"> </w:t>
      </w:r>
      <w:r w:rsidRPr="00932D3B">
        <w:t xml:space="preserve"> </w:t>
      </w:r>
      <w:r>
        <w:t>Εφόσον υπάρχει επιθυμία, είναι απαραίτητο γιατί γίνονται συναλλαγές χωρίς κόπο και σε ελάχιστο χρόνο.</w:t>
      </w:r>
    </w:p>
  </w:footnote>
  <w:footnote w:id="6">
    <w:p w:rsidR="00EA4B98" w:rsidRDefault="00EA4B98" w:rsidP="00426971">
      <w:pPr>
        <w:pStyle w:val="a7"/>
        <w:jc w:val="both"/>
      </w:pPr>
      <w:r>
        <w:rPr>
          <w:rStyle w:val="a6"/>
        </w:rPr>
        <w:footnoteRef/>
      </w:r>
      <w:r>
        <w:t xml:space="preserve">  Αν δεν έχουν οριστεί συνδικαιούχοι οι καταθέσεις «κλειδώνουν» μετά το θάνατό του και θα φορολογηθούν ως κληρονομιά κινητών αξιών δηλαδή χρημάτων. Με τον τρόπο αυτό αποφεύγεται η επιπλέον φορολόγηση.</w:t>
      </w:r>
    </w:p>
  </w:footnote>
  <w:footnote w:id="7">
    <w:p w:rsidR="00EA4B98" w:rsidRDefault="00EA4B98">
      <w:pPr>
        <w:pStyle w:val="a7"/>
        <w:jc w:val="both"/>
        <w:rPr>
          <w:sz w:val="24"/>
          <w:szCs w:val="24"/>
        </w:rPr>
      </w:pPr>
      <w:r>
        <w:rPr>
          <w:rStyle w:val="a6"/>
          <w:sz w:val="24"/>
          <w:szCs w:val="24"/>
        </w:rPr>
        <w:footnoteRef/>
      </w:r>
      <w:r>
        <w:rPr>
          <w:sz w:val="24"/>
          <w:szCs w:val="24"/>
        </w:rPr>
        <w:t xml:space="preserve">  </w:t>
      </w:r>
      <w:r>
        <w:rPr>
          <w:rStyle w:val="FontStyle73"/>
          <w:b w:val="0"/>
          <w:sz w:val="24"/>
          <w:szCs w:val="24"/>
        </w:rPr>
        <w:t xml:space="preserve">Οι διαδικασίες που περιγράφονται στο παρόν ισχύουν ΜΟΝΟ για τους </w:t>
      </w:r>
      <w:proofErr w:type="spellStart"/>
      <w:r>
        <w:rPr>
          <w:rStyle w:val="FontStyle73"/>
          <w:b w:val="0"/>
          <w:sz w:val="24"/>
          <w:szCs w:val="24"/>
        </w:rPr>
        <w:t>τεθνεώτες</w:t>
      </w:r>
      <w:proofErr w:type="spellEnd"/>
      <w:r>
        <w:rPr>
          <w:rStyle w:val="FontStyle73"/>
          <w:b w:val="0"/>
          <w:sz w:val="24"/>
          <w:szCs w:val="24"/>
        </w:rPr>
        <w:t xml:space="preserve"> αποστράτους αξιωματικούς. Για τους </w:t>
      </w:r>
      <w:proofErr w:type="spellStart"/>
      <w:r>
        <w:rPr>
          <w:rStyle w:val="FontStyle73"/>
          <w:b w:val="0"/>
          <w:sz w:val="24"/>
          <w:szCs w:val="24"/>
        </w:rPr>
        <w:t>τεθνεώτες</w:t>
      </w:r>
      <w:proofErr w:type="spellEnd"/>
      <w:r>
        <w:rPr>
          <w:rStyle w:val="FontStyle73"/>
          <w:b w:val="0"/>
          <w:sz w:val="24"/>
          <w:szCs w:val="24"/>
        </w:rPr>
        <w:t xml:space="preserve"> εν ενεργεία όλες οι διαδικασίες αναλαμβάνονται από την υπηρεσία.</w:t>
      </w:r>
    </w:p>
  </w:footnote>
  <w:footnote w:id="8">
    <w:p w:rsidR="00EA4B98" w:rsidRDefault="00EA4B98">
      <w:pPr>
        <w:pStyle w:val="a7"/>
        <w:jc w:val="both"/>
        <w:rPr>
          <w:sz w:val="24"/>
          <w:szCs w:val="24"/>
        </w:rPr>
      </w:pPr>
      <w:r>
        <w:rPr>
          <w:rStyle w:val="a6"/>
          <w:sz w:val="24"/>
          <w:szCs w:val="24"/>
        </w:rPr>
        <w:footnoteRef/>
      </w:r>
      <w:r>
        <w:rPr>
          <w:sz w:val="24"/>
          <w:szCs w:val="24"/>
        </w:rPr>
        <w:t xml:space="preserve">   </w:t>
      </w:r>
      <w:r>
        <w:rPr>
          <w:rStyle w:val="FontStyle73"/>
          <w:b w:val="0"/>
          <w:sz w:val="24"/>
          <w:szCs w:val="24"/>
        </w:rPr>
        <w:t>Απαιτείται για τα έξοδα κηδείας</w:t>
      </w:r>
      <w:r>
        <w:rPr>
          <w:sz w:val="24"/>
          <w:szCs w:val="24"/>
        </w:rPr>
        <w:t>.</w:t>
      </w:r>
    </w:p>
  </w:footnote>
  <w:footnote w:id="9">
    <w:p w:rsidR="00EA4B98" w:rsidRDefault="00EA4B98">
      <w:pPr>
        <w:pStyle w:val="a7"/>
        <w:jc w:val="both"/>
        <w:rPr>
          <w:sz w:val="24"/>
          <w:szCs w:val="24"/>
        </w:rPr>
      </w:pPr>
      <w:r>
        <w:rPr>
          <w:rStyle w:val="a6"/>
          <w:sz w:val="24"/>
          <w:szCs w:val="24"/>
        </w:rPr>
        <w:footnoteRef/>
      </w:r>
      <w:r>
        <w:rPr>
          <w:sz w:val="24"/>
          <w:szCs w:val="24"/>
        </w:rPr>
        <w:t xml:space="preserve">   </w:t>
      </w:r>
      <w:hyperlink r:id="rId1" w:history="1">
        <w:r>
          <w:rPr>
            <w:rStyle w:val="-0"/>
            <w:sz w:val="24"/>
            <w:szCs w:val="24"/>
          </w:rPr>
          <w:t>https://www.minfin.gr/web/31341/ypodeigmata-aiteseon-stratiotikon?inheritRedirect=true</w:t>
        </w:r>
      </w:hyperlink>
    </w:p>
    <w:p w:rsidR="00EA4B98" w:rsidRDefault="00EA4B98">
      <w:pPr>
        <w:pStyle w:val="a7"/>
        <w:jc w:val="both"/>
        <w:rPr>
          <w:sz w:val="24"/>
          <w:szCs w:val="24"/>
        </w:rPr>
      </w:pPr>
    </w:p>
  </w:footnote>
  <w:footnote w:id="10">
    <w:p w:rsidR="00EA4B98" w:rsidRDefault="00EA4B98">
      <w:pPr>
        <w:pStyle w:val="a7"/>
        <w:jc w:val="both"/>
        <w:rPr>
          <w:sz w:val="24"/>
          <w:szCs w:val="24"/>
        </w:rPr>
      </w:pPr>
      <w:r>
        <w:rPr>
          <w:rStyle w:val="a6"/>
          <w:sz w:val="24"/>
          <w:szCs w:val="24"/>
        </w:rPr>
        <w:footnoteRef/>
      </w:r>
      <w:r>
        <w:rPr>
          <w:sz w:val="24"/>
          <w:szCs w:val="24"/>
        </w:rPr>
        <w:t xml:space="preserve"> </w:t>
      </w:r>
      <w:hyperlink r:id="rId2" w:history="1">
        <w:r>
          <w:rPr>
            <w:rStyle w:val="-0"/>
            <w:sz w:val="24"/>
            <w:szCs w:val="24"/>
          </w:rPr>
          <w:t>https://www.minfin.gr/web/31341/ypodeigmata-aiteseon-stratiotikon?inheritRedirect=true</w:t>
        </w:r>
      </w:hyperlink>
    </w:p>
  </w:footnote>
  <w:footnote w:id="11">
    <w:p w:rsidR="00EA4B98" w:rsidRDefault="00EA4B98">
      <w:pPr>
        <w:pStyle w:val="a7"/>
        <w:jc w:val="both"/>
        <w:rPr>
          <w:sz w:val="24"/>
          <w:szCs w:val="24"/>
        </w:rPr>
      </w:pPr>
      <w:r>
        <w:rPr>
          <w:rStyle w:val="a6"/>
          <w:sz w:val="24"/>
          <w:szCs w:val="24"/>
        </w:rPr>
        <w:footnoteRef/>
      </w:r>
      <w:r>
        <w:rPr>
          <w:sz w:val="24"/>
          <w:szCs w:val="24"/>
        </w:rPr>
        <w:t xml:space="preserve">    Εκδίδεται και ηλεκτρονικά </w:t>
      </w:r>
      <w:hyperlink r:id="rId3" w:history="1">
        <w:r>
          <w:rPr>
            <w:rStyle w:val="-0"/>
            <w:sz w:val="24"/>
            <w:szCs w:val="24"/>
          </w:rPr>
          <w:t>https://www.gov.gr/upourgeia/oloi-foreis/esoterikon</w:t>
        </w:r>
      </w:hyperlink>
      <w:r>
        <w:rPr>
          <w:sz w:val="24"/>
          <w:szCs w:val="24"/>
        </w:rPr>
        <w:t xml:space="preserve"> </w:t>
      </w:r>
    </w:p>
  </w:footnote>
  <w:footnote w:id="12">
    <w:p w:rsidR="00EA4B98" w:rsidRDefault="00EA4B98">
      <w:pPr>
        <w:pStyle w:val="a7"/>
        <w:jc w:val="both"/>
        <w:rPr>
          <w:sz w:val="24"/>
          <w:szCs w:val="24"/>
        </w:rPr>
      </w:pPr>
      <w:r>
        <w:rPr>
          <w:rStyle w:val="a6"/>
          <w:sz w:val="24"/>
          <w:szCs w:val="24"/>
        </w:rPr>
        <w:footnoteRef/>
      </w:r>
      <w:r>
        <w:rPr>
          <w:sz w:val="24"/>
          <w:szCs w:val="24"/>
        </w:rPr>
        <w:t xml:space="preserve"> Εκδίδεται και ηλεκτρονικά </w:t>
      </w:r>
      <w:hyperlink r:id="rId4" w:history="1">
        <w:r>
          <w:rPr>
            <w:rStyle w:val="-0"/>
            <w:sz w:val="24"/>
            <w:szCs w:val="24"/>
          </w:rPr>
          <w:t>https://www.gov.gr/upourgeia/oloi-foreis/esoterikon/lexiarkhike-praxe-gamou</w:t>
        </w:r>
      </w:hyperlink>
      <w:r>
        <w:rPr>
          <w:sz w:val="24"/>
          <w:szCs w:val="24"/>
        </w:rPr>
        <w:t xml:space="preserve"> </w:t>
      </w:r>
    </w:p>
  </w:footnote>
  <w:footnote w:id="13">
    <w:p w:rsidR="00EA4B98" w:rsidRDefault="00EA4B98">
      <w:pPr>
        <w:pStyle w:val="a7"/>
        <w:jc w:val="both"/>
        <w:rPr>
          <w:sz w:val="24"/>
          <w:szCs w:val="24"/>
        </w:rPr>
      </w:pPr>
      <w:r>
        <w:rPr>
          <w:rStyle w:val="a6"/>
          <w:sz w:val="24"/>
          <w:szCs w:val="24"/>
        </w:rPr>
        <w:footnoteRef/>
      </w:r>
      <w:r>
        <w:rPr>
          <w:sz w:val="24"/>
          <w:szCs w:val="24"/>
        </w:rPr>
        <w:t xml:space="preserve">   Για καταβολή της σύνταξης. Το πρώτο όνομα θα πρέπει να είναι του δικαιούχου</w:t>
      </w:r>
    </w:p>
  </w:footnote>
  <w:footnote w:id="14">
    <w:p w:rsidR="00EA4B98" w:rsidRDefault="00EA4B98">
      <w:pPr>
        <w:pStyle w:val="a7"/>
        <w:jc w:val="both"/>
        <w:rPr>
          <w:sz w:val="24"/>
          <w:szCs w:val="24"/>
        </w:rPr>
      </w:pPr>
      <w:r>
        <w:rPr>
          <w:rStyle w:val="a6"/>
          <w:sz w:val="24"/>
          <w:szCs w:val="24"/>
        </w:rPr>
        <w:footnoteRef/>
      </w:r>
      <w:r>
        <w:rPr>
          <w:sz w:val="24"/>
          <w:szCs w:val="24"/>
        </w:rPr>
        <w:t xml:space="preserve">  Του έχοντος δικαίωμα σύνταξης </w:t>
      </w:r>
    </w:p>
  </w:footnote>
  <w:footnote w:id="15">
    <w:p w:rsidR="00EA4B98" w:rsidRDefault="00EA4B98">
      <w:pPr>
        <w:pStyle w:val="a7"/>
        <w:jc w:val="both"/>
        <w:rPr>
          <w:sz w:val="24"/>
          <w:szCs w:val="24"/>
        </w:rPr>
      </w:pPr>
      <w:r>
        <w:rPr>
          <w:rStyle w:val="a6"/>
          <w:sz w:val="24"/>
          <w:szCs w:val="24"/>
        </w:rPr>
        <w:footnoteRef/>
      </w:r>
      <w:r>
        <w:rPr>
          <w:sz w:val="24"/>
          <w:szCs w:val="24"/>
        </w:rPr>
        <w:t xml:space="preserve">  Του έχοντος δικαίωμα σύνταξης</w:t>
      </w:r>
    </w:p>
  </w:footnote>
  <w:footnote w:id="16">
    <w:p w:rsidR="00EA4B98" w:rsidRDefault="00EA4B98">
      <w:pPr>
        <w:pStyle w:val="a7"/>
        <w:jc w:val="both"/>
        <w:rPr>
          <w:sz w:val="24"/>
          <w:szCs w:val="24"/>
        </w:rPr>
      </w:pPr>
      <w:r>
        <w:rPr>
          <w:rStyle w:val="a6"/>
          <w:sz w:val="24"/>
          <w:szCs w:val="24"/>
        </w:rPr>
        <w:footnoteRef/>
      </w:r>
      <w:r>
        <w:rPr>
          <w:sz w:val="24"/>
          <w:szCs w:val="24"/>
        </w:rPr>
        <w:t xml:space="preserve"> Του θανόντος.</w:t>
      </w:r>
      <w:r>
        <w:rPr>
          <w:b/>
          <w:sz w:val="24"/>
          <w:szCs w:val="24"/>
        </w:rPr>
        <w:t xml:space="preserve"> Σε περίπτωση που δεν ανευρίσκεται</w:t>
      </w:r>
      <w:r>
        <w:rPr>
          <w:sz w:val="24"/>
          <w:szCs w:val="24"/>
        </w:rPr>
        <w:t xml:space="preserve"> μπορείτε να στείλετε </w:t>
      </w:r>
      <w:r>
        <w:rPr>
          <w:sz w:val="24"/>
          <w:szCs w:val="24"/>
          <w:lang w:val="en-US"/>
        </w:rPr>
        <w:t>email</w:t>
      </w:r>
      <w:r>
        <w:rPr>
          <w:sz w:val="24"/>
          <w:szCs w:val="24"/>
        </w:rPr>
        <w:t xml:space="preserve"> στο </w:t>
      </w:r>
      <w:hyperlink r:id="rId5" w:history="1">
        <w:r>
          <w:rPr>
            <w:rStyle w:val="-0"/>
            <w:color w:val="0065B3"/>
            <w:sz w:val="24"/>
            <w:szCs w:val="24"/>
            <w:shd w:val="clear" w:color="auto" w:fill="FFFFFF"/>
          </w:rPr>
          <w:t>d.aapon.syntefdt@efka.gov.gr</w:t>
        </w:r>
      </w:hyperlink>
      <w:r>
        <w:rPr>
          <w:sz w:val="24"/>
          <w:szCs w:val="24"/>
        </w:rPr>
        <w:t xml:space="preserve"> προκειμένου να σας αποστείλουν </w:t>
      </w:r>
    </w:p>
  </w:footnote>
  <w:footnote w:id="17">
    <w:p w:rsidR="00EA4B98" w:rsidRDefault="00EA4B98" w:rsidP="00992DC5">
      <w:pPr>
        <w:pStyle w:val="Style20"/>
        <w:widowControl/>
        <w:tabs>
          <w:tab w:val="left" w:pos="4675"/>
        </w:tabs>
        <w:spacing w:line="276" w:lineRule="auto"/>
      </w:pPr>
      <w:r>
        <w:rPr>
          <w:rStyle w:val="a6"/>
        </w:rPr>
        <w:footnoteRef/>
      </w:r>
      <w:r>
        <w:t xml:space="preserve">  </w:t>
      </w:r>
      <w:r>
        <w:rPr>
          <w:rStyle w:val="FontStyle74"/>
          <w:b w:val="0"/>
          <w:sz w:val="24"/>
          <w:szCs w:val="24"/>
        </w:rPr>
        <w:t xml:space="preserve">Τα έξοδα κηδείας χορηγούνται για το θάνατο </w:t>
      </w:r>
      <w:proofErr w:type="spellStart"/>
      <w:r>
        <w:rPr>
          <w:rStyle w:val="FontStyle74"/>
          <w:b w:val="0"/>
          <w:sz w:val="24"/>
          <w:szCs w:val="24"/>
        </w:rPr>
        <w:t>ε.α</w:t>
      </w:r>
      <w:proofErr w:type="spellEnd"/>
      <w:r>
        <w:rPr>
          <w:rStyle w:val="FontStyle74"/>
          <w:b w:val="0"/>
          <w:sz w:val="24"/>
          <w:szCs w:val="24"/>
        </w:rPr>
        <w:t xml:space="preserve">. Αξιωματικού (άμεσα </w:t>
      </w:r>
      <w:proofErr w:type="spellStart"/>
      <w:r>
        <w:rPr>
          <w:rStyle w:val="FontStyle74"/>
          <w:b w:val="0"/>
          <w:sz w:val="24"/>
          <w:szCs w:val="24"/>
        </w:rPr>
        <w:t>ασφαλισμέ</w:t>
      </w:r>
      <w:proofErr w:type="spellEnd"/>
      <w:r>
        <w:rPr>
          <w:rStyle w:val="FontStyle74"/>
          <w:b w:val="0"/>
          <w:sz w:val="24"/>
          <w:szCs w:val="24"/>
        </w:rPr>
        <w:t xml:space="preserve">- </w:t>
      </w:r>
      <w:proofErr w:type="spellStart"/>
      <w:r>
        <w:rPr>
          <w:rStyle w:val="FontStyle74"/>
          <w:b w:val="0"/>
          <w:sz w:val="24"/>
          <w:szCs w:val="24"/>
        </w:rPr>
        <w:t>νο</w:t>
      </w:r>
      <w:proofErr w:type="spellEnd"/>
      <w:r>
        <w:rPr>
          <w:rStyle w:val="FontStyle74"/>
          <w:b w:val="0"/>
          <w:sz w:val="24"/>
          <w:szCs w:val="24"/>
        </w:rPr>
        <w:t>) και όχι για το θάνατο των εμμέσως  ασφαλισμένων (χήρες-χήροι και παιδιά ΑΜΕΑ).</w:t>
      </w:r>
    </w:p>
  </w:footnote>
  <w:footnote w:id="18">
    <w:p w:rsidR="00EA4B98" w:rsidRPr="008438F3" w:rsidRDefault="00EA4B98" w:rsidP="008438F3">
      <w:pPr>
        <w:pStyle w:val="a7"/>
        <w:spacing w:line="276" w:lineRule="auto"/>
        <w:jc w:val="both"/>
        <w:rPr>
          <w:rStyle w:val="FontStyle74"/>
          <w:rFonts w:eastAsiaTheme="minorEastAsia"/>
          <w:sz w:val="24"/>
          <w:szCs w:val="24"/>
          <w:lang w:eastAsia="el-GR"/>
        </w:rPr>
      </w:pPr>
      <w:r>
        <w:rPr>
          <w:rStyle w:val="a6"/>
        </w:rPr>
        <w:footnoteRef/>
      </w:r>
      <w:r>
        <w:t xml:space="preserve">   </w:t>
      </w:r>
      <w:r w:rsidRPr="008438F3">
        <w:rPr>
          <w:rStyle w:val="FontStyle74"/>
          <w:rFonts w:eastAsiaTheme="minorEastAsia"/>
          <w:b w:val="0"/>
          <w:sz w:val="24"/>
          <w:szCs w:val="24"/>
          <w:lang w:eastAsia="el-GR"/>
        </w:rPr>
        <w:t>Με τη Φ.839.2/4/1259999/Σ.2715/15 Ιουλ 20/ΓΕΣ/ΔΟΙ καταργήθηκε η βεβαίωση του ΕΦΚΑ ότι κατατέθηκε το βιβλιάριο νοσηλείας του θανόντος</w:t>
      </w:r>
      <w:r>
        <w:rPr>
          <w:rStyle w:val="FontStyle74"/>
          <w:rFonts w:eastAsiaTheme="minorEastAsia"/>
          <w:b w:val="0"/>
          <w:sz w:val="24"/>
          <w:szCs w:val="24"/>
          <w:lang w:eastAsia="el-GR"/>
        </w:rPr>
        <w:t xml:space="preserve"> λόγω καταργήσεώς του</w:t>
      </w:r>
      <w:r w:rsidRPr="008438F3">
        <w:rPr>
          <w:rStyle w:val="FontStyle74"/>
          <w:rFonts w:eastAsiaTheme="minorEastAsia"/>
          <w:b w:val="0"/>
          <w:sz w:val="24"/>
          <w:szCs w:val="24"/>
          <w:lang w:eastAsia="el-GR"/>
        </w:rPr>
        <w:t>.</w:t>
      </w:r>
      <w:r w:rsidRPr="008438F3">
        <w:rPr>
          <w:rStyle w:val="FontStyle74"/>
          <w:rFonts w:eastAsiaTheme="minorEastAsia"/>
          <w:sz w:val="24"/>
          <w:szCs w:val="24"/>
          <w:lang w:eastAsia="el-GR"/>
        </w:rPr>
        <w:t xml:space="preserve"> </w:t>
      </w:r>
    </w:p>
  </w:footnote>
  <w:footnote w:id="19">
    <w:p w:rsidR="00EA4B98" w:rsidRDefault="00EA4B98" w:rsidP="008438F3">
      <w:pPr>
        <w:pStyle w:val="a7"/>
        <w:spacing w:line="276" w:lineRule="auto"/>
        <w:jc w:val="both"/>
        <w:rPr>
          <w:sz w:val="24"/>
          <w:szCs w:val="24"/>
        </w:rPr>
      </w:pPr>
      <w:r>
        <w:rPr>
          <w:rStyle w:val="a6"/>
          <w:sz w:val="24"/>
          <w:szCs w:val="24"/>
        </w:rPr>
        <w:footnoteRef/>
      </w:r>
      <w:r>
        <w:rPr>
          <w:sz w:val="24"/>
          <w:szCs w:val="24"/>
        </w:rPr>
        <w:t xml:space="preserve">  </w:t>
      </w:r>
      <w:r>
        <w:rPr>
          <w:b/>
          <w:sz w:val="24"/>
          <w:szCs w:val="24"/>
        </w:rPr>
        <w:t>Σε περίπτωση που δεν ανευρίσκεται</w:t>
      </w:r>
      <w:r>
        <w:rPr>
          <w:sz w:val="24"/>
          <w:szCs w:val="24"/>
        </w:rPr>
        <w:t xml:space="preserve"> μπορείτε να στείλετε </w:t>
      </w:r>
      <w:r>
        <w:rPr>
          <w:sz w:val="24"/>
          <w:szCs w:val="24"/>
          <w:lang w:val="en-US"/>
        </w:rPr>
        <w:t>email</w:t>
      </w:r>
      <w:r>
        <w:rPr>
          <w:sz w:val="24"/>
          <w:szCs w:val="24"/>
        </w:rPr>
        <w:t xml:space="preserve"> στο </w:t>
      </w:r>
      <w:hyperlink r:id="rId6" w:history="1">
        <w:r>
          <w:rPr>
            <w:rStyle w:val="-0"/>
            <w:color w:val="0065B3"/>
            <w:sz w:val="24"/>
            <w:szCs w:val="24"/>
            <w:shd w:val="clear" w:color="auto" w:fill="FFFFFF"/>
          </w:rPr>
          <w:t>d.aapon.syntefdt@efka.gov.gr</w:t>
        </w:r>
      </w:hyperlink>
      <w:r>
        <w:rPr>
          <w:sz w:val="24"/>
          <w:szCs w:val="24"/>
        </w:rPr>
        <w:t xml:space="preserve"> προκειμένου να σας αποστείλουν </w:t>
      </w:r>
    </w:p>
  </w:footnote>
  <w:footnote w:id="20">
    <w:p w:rsidR="00EA4B98" w:rsidRDefault="00EA4B98">
      <w:pPr>
        <w:pStyle w:val="a7"/>
        <w:jc w:val="both"/>
      </w:pPr>
      <w:r>
        <w:rPr>
          <w:rStyle w:val="a6"/>
          <w:sz w:val="24"/>
          <w:szCs w:val="24"/>
        </w:rPr>
        <w:footnoteRef/>
      </w:r>
      <w:r>
        <w:rPr>
          <w:sz w:val="24"/>
          <w:szCs w:val="24"/>
        </w:rPr>
        <w:t xml:space="preserve">  </w:t>
      </w:r>
      <w:hyperlink r:id="rId7" w:history="1">
        <w:r>
          <w:rPr>
            <w:rStyle w:val="-0"/>
            <w:sz w:val="24"/>
            <w:szCs w:val="24"/>
          </w:rPr>
          <w:t>https://mts.army.gr/el/aitiseis</w:t>
        </w:r>
      </w:hyperlink>
      <w:r>
        <w:rPr>
          <w:sz w:val="24"/>
          <w:szCs w:val="24"/>
        </w:rPr>
        <w:t xml:space="preserve"> </w:t>
      </w:r>
      <w:hyperlink r:id="rId8" w:history="1">
        <w:r>
          <w:rPr>
            <w:rStyle w:val="-0"/>
            <w:sz w:val="24"/>
            <w:szCs w:val="24"/>
            <w:shd w:val="clear" w:color="auto" w:fill="FFFFFF"/>
          </w:rPr>
          <w:t>Αίτηση Χορήγησης Μερίσματος στην Ορφανική Οικογένεια και Βοηθήματος Θανάτου</w:t>
        </w:r>
      </w:hyperlink>
      <w:r>
        <w:rPr>
          <w:rFonts w:ascii="Segoe UI" w:hAnsi="Segoe UI" w:cs="Segoe UI"/>
          <w:color w:val="222222"/>
          <w:sz w:val="18"/>
          <w:szCs w:val="18"/>
          <w:shd w:val="clear" w:color="auto" w:fill="FFFFFF"/>
        </w:rPr>
        <w:t> </w:t>
      </w:r>
    </w:p>
  </w:footnote>
  <w:footnote w:id="21">
    <w:p w:rsidR="00EA4B98" w:rsidRDefault="00EA4B98">
      <w:pPr>
        <w:pStyle w:val="a7"/>
        <w:jc w:val="both"/>
        <w:rPr>
          <w:sz w:val="24"/>
          <w:szCs w:val="24"/>
        </w:rPr>
      </w:pPr>
      <w:r>
        <w:rPr>
          <w:rStyle w:val="a6"/>
        </w:rPr>
        <w:footnoteRef/>
      </w:r>
      <w:r>
        <w:t xml:space="preserve">  </w:t>
      </w:r>
      <w:hyperlink r:id="rId9" w:history="1">
        <w:r>
          <w:rPr>
            <w:rStyle w:val="-0"/>
            <w:sz w:val="24"/>
            <w:szCs w:val="24"/>
          </w:rPr>
          <w:t>http://www.odigostoupoliti.eu/aftomati-enimerosi-forologikou-mitroou-gia-liksiarchiki-praksi-thanatou/</w:t>
        </w:r>
      </w:hyperlink>
      <w:r>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98" w:rsidRDefault="00EA4B98" w:rsidP="00B57DA9">
    <w:pPr>
      <w:pStyle w:val="a8"/>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3445"/>
    <w:multiLevelType w:val="hybridMultilevel"/>
    <w:tmpl w:val="69AC706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DC12AB9"/>
    <w:multiLevelType w:val="multilevel"/>
    <w:tmpl w:val="1DC12AB9"/>
    <w:lvl w:ilvl="0">
      <w:start w:val="1"/>
      <w:numFmt w:val="bullet"/>
      <w:lvlText w:val=""/>
      <w:lvlJc w:val="left"/>
      <w:pPr>
        <w:ind w:left="2858" w:hanging="360"/>
      </w:pPr>
      <w:rPr>
        <w:rFonts w:ascii="Wingdings" w:hAnsi="Wingdings" w:hint="default"/>
      </w:rPr>
    </w:lvl>
    <w:lvl w:ilvl="1">
      <w:start w:val="1"/>
      <w:numFmt w:val="bullet"/>
      <w:lvlText w:val="o"/>
      <w:lvlJc w:val="left"/>
      <w:pPr>
        <w:ind w:left="3578" w:hanging="360"/>
      </w:pPr>
      <w:rPr>
        <w:rFonts w:ascii="Courier New" w:hAnsi="Courier New" w:cs="Courier New" w:hint="default"/>
      </w:rPr>
    </w:lvl>
    <w:lvl w:ilvl="2">
      <w:start w:val="1"/>
      <w:numFmt w:val="bullet"/>
      <w:lvlText w:val=""/>
      <w:lvlJc w:val="left"/>
      <w:pPr>
        <w:ind w:left="4298" w:hanging="360"/>
      </w:pPr>
      <w:rPr>
        <w:rFonts w:ascii="Wingdings" w:hAnsi="Wingdings" w:hint="default"/>
      </w:rPr>
    </w:lvl>
    <w:lvl w:ilvl="3">
      <w:start w:val="1"/>
      <w:numFmt w:val="bullet"/>
      <w:lvlText w:val=""/>
      <w:lvlJc w:val="left"/>
      <w:pPr>
        <w:ind w:left="5018" w:hanging="360"/>
      </w:pPr>
      <w:rPr>
        <w:rFonts w:ascii="Symbol" w:hAnsi="Symbol" w:hint="default"/>
      </w:rPr>
    </w:lvl>
    <w:lvl w:ilvl="4">
      <w:start w:val="1"/>
      <w:numFmt w:val="bullet"/>
      <w:lvlText w:val="o"/>
      <w:lvlJc w:val="left"/>
      <w:pPr>
        <w:ind w:left="5738" w:hanging="360"/>
      </w:pPr>
      <w:rPr>
        <w:rFonts w:ascii="Courier New" w:hAnsi="Courier New" w:cs="Courier New" w:hint="default"/>
      </w:rPr>
    </w:lvl>
    <w:lvl w:ilvl="5">
      <w:start w:val="1"/>
      <w:numFmt w:val="bullet"/>
      <w:lvlText w:val=""/>
      <w:lvlJc w:val="left"/>
      <w:pPr>
        <w:ind w:left="6458" w:hanging="360"/>
      </w:pPr>
      <w:rPr>
        <w:rFonts w:ascii="Wingdings" w:hAnsi="Wingdings" w:hint="default"/>
      </w:rPr>
    </w:lvl>
    <w:lvl w:ilvl="6">
      <w:start w:val="1"/>
      <w:numFmt w:val="bullet"/>
      <w:lvlText w:val=""/>
      <w:lvlJc w:val="left"/>
      <w:pPr>
        <w:ind w:left="7178" w:hanging="360"/>
      </w:pPr>
      <w:rPr>
        <w:rFonts w:ascii="Symbol" w:hAnsi="Symbol" w:hint="default"/>
      </w:rPr>
    </w:lvl>
    <w:lvl w:ilvl="7">
      <w:start w:val="1"/>
      <w:numFmt w:val="bullet"/>
      <w:lvlText w:val="o"/>
      <w:lvlJc w:val="left"/>
      <w:pPr>
        <w:ind w:left="7898" w:hanging="360"/>
      </w:pPr>
      <w:rPr>
        <w:rFonts w:ascii="Courier New" w:hAnsi="Courier New" w:cs="Courier New" w:hint="default"/>
      </w:rPr>
    </w:lvl>
    <w:lvl w:ilvl="8">
      <w:start w:val="1"/>
      <w:numFmt w:val="bullet"/>
      <w:lvlText w:val=""/>
      <w:lvlJc w:val="left"/>
      <w:pPr>
        <w:ind w:left="8618" w:hanging="360"/>
      </w:pPr>
      <w:rPr>
        <w:rFonts w:ascii="Wingdings" w:hAnsi="Wingdings" w:hint="default"/>
      </w:rPr>
    </w:lvl>
  </w:abstractNum>
  <w:abstractNum w:abstractNumId="2">
    <w:nsid w:val="5FCE254B"/>
    <w:multiLevelType w:val="hybridMultilevel"/>
    <w:tmpl w:val="D28E391A"/>
    <w:lvl w:ilvl="0" w:tplc="FFFFFFFF">
      <w:start w:val="1"/>
      <w:numFmt w:val="bullet"/>
      <w:lvlText w:val="-"/>
      <w:lvlJc w:val="left"/>
      <w:pPr>
        <w:ind w:left="1080" w:hanging="360"/>
      </w:pPr>
      <w:rPr>
        <w:rFonts w:ascii="Calibri" w:eastAsiaTheme="minorEastAsia"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39938"/>
  </w:hdrShapeDefaults>
  <w:footnotePr>
    <w:footnote w:id="-1"/>
    <w:footnote w:id="0"/>
  </w:footnotePr>
  <w:endnotePr>
    <w:endnote w:id="-1"/>
    <w:endnote w:id="0"/>
  </w:endnotePr>
  <w:compat/>
  <w:rsids>
    <w:rsidRoot w:val="00135352"/>
    <w:rsid w:val="00005C6F"/>
    <w:rsid w:val="00007D55"/>
    <w:rsid w:val="00021F31"/>
    <w:rsid w:val="00044473"/>
    <w:rsid w:val="00050595"/>
    <w:rsid w:val="00054418"/>
    <w:rsid w:val="0008171E"/>
    <w:rsid w:val="000B08BE"/>
    <w:rsid w:val="000B7E94"/>
    <w:rsid w:val="000D5FB7"/>
    <w:rsid w:val="0010347E"/>
    <w:rsid w:val="00122722"/>
    <w:rsid w:val="00135352"/>
    <w:rsid w:val="00141550"/>
    <w:rsid w:val="00147D95"/>
    <w:rsid w:val="00152AEF"/>
    <w:rsid w:val="00192CA3"/>
    <w:rsid w:val="001961B1"/>
    <w:rsid w:val="001A55DA"/>
    <w:rsid w:val="001B2428"/>
    <w:rsid w:val="001B63DC"/>
    <w:rsid w:val="001C4BAC"/>
    <w:rsid w:val="001D7A73"/>
    <w:rsid w:val="001F1412"/>
    <w:rsid w:val="001F55DB"/>
    <w:rsid w:val="002117FB"/>
    <w:rsid w:val="00246044"/>
    <w:rsid w:val="00255203"/>
    <w:rsid w:val="00256C61"/>
    <w:rsid w:val="002704A7"/>
    <w:rsid w:val="002906B8"/>
    <w:rsid w:val="002A26AF"/>
    <w:rsid w:val="002B290C"/>
    <w:rsid w:val="002C6EA1"/>
    <w:rsid w:val="002D62A7"/>
    <w:rsid w:val="00305038"/>
    <w:rsid w:val="00317AFA"/>
    <w:rsid w:val="00323E58"/>
    <w:rsid w:val="003276D3"/>
    <w:rsid w:val="003304A0"/>
    <w:rsid w:val="003333F1"/>
    <w:rsid w:val="00340C9E"/>
    <w:rsid w:val="003647A4"/>
    <w:rsid w:val="0038091F"/>
    <w:rsid w:val="00393155"/>
    <w:rsid w:val="00396993"/>
    <w:rsid w:val="00396A6B"/>
    <w:rsid w:val="003A138B"/>
    <w:rsid w:val="003A2F1E"/>
    <w:rsid w:val="003E69F1"/>
    <w:rsid w:val="003F0E69"/>
    <w:rsid w:val="0040593E"/>
    <w:rsid w:val="00407235"/>
    <w:rsid w:val="004109C9"/>
    <w:rsid w:val="00416B56"/>
    <w:rsid w:val="00426971"/>
    <w:rsid w:val="00436251"/>
    <w:rsid w:val="00443420"/>
    <w:rsid w:val="00447AB1"/>
    <w:rsid w:val="00456BD1"/>
    <w:rsid w:val="004613C7"/>
    <w:rsid w:val="004637E0"/>
    <w:rsid w:val="0046623D"/>
    <w:rsid w:val="00492556"/>
    <w:rsid w:val="004C399F"/>
    <w:rsid w:val="004E0557"/>
    <w:rsid w:val="005139B3"/>
    <w:rsid w:val="0051495C"/>
    <w:rsid w:val="00524097"/>
    <w:rsid w:val="005502E4"/>
    <w:rsid w:val="00583A13"/>
    <w:rsid w:val="00591EB8"/>
    <w:rsid w:val="005A4BBD"/>
    <w:rsid w:val="005B6925"/>
    <w:rsid w:val="005C116C"/>
    <w:rsid w:val="005E5D37"/>
    <w:rsid w:val="005F11B6"/>
    <w:rsid w:val="00600BB6"/>
    <w:rsid w:val="00603B6E"/>
    <w:rsid w:val="00612E63"/>
    <w:rsid w:val="00617D3D"/>
    <w:rsid w:val="00631C0E"/>
    <w:rsid w:val="00642336"/>
    <w:rsid w:val="00656AB9"/>
    <w:rsid w:val="0065790B"/>
    <w:rsid w:val="00677A0E"/>
    <w:rsid w:val="00684716"/>
    <w:rsid w:val="006C3CCF"/>
    <w:rsid w:val="006D13B8"/>
    <w:rsid w:val="006D223B"/>
    <w:rsid w:val="006D2653"/>
    <w:rsid w:val="006F6FFC"/>
    <w:rsid w:val="0072084B"/>
    <w:rsid w:val="007326D3"/>
    <w:rsid w:val="0077103F"/>
    <w:rsid w:val="0079116A"/>
    <w:rsid w:val="0079718F"/>
    <w:rsid w:val="007A31E2"/>
    <w:rsid w:val="007C11F9"/>
    <w:rsid w:val="007D022B"/>
    <w:rsid w:val="007D2E39"/>
    <w:rsid w:val="007E3CC2"/>
    <w:rsid w:val="00834D10"/>
    <w:rsid w:val="008403C8"/>
    <w:rsid w:val="0084151D"/>
    <w:rsid w:val="008438F3"/>
    <w:rsid w:val="0085000E"/>
    <w:rsid w:val="00853DD1"/>
    <w:rsid w:val="00857389"/>
    <w:rsid w:val="008A35C1"/>
    <w:rsid w:val="008C645F"/>
    <w:rsid w:val="00913057"/>
    <w:rsid w:val="009235B8"/>
    <w:rsid w:val="00942D1F"/>
    <w:rsid w:val="00992DC5"/>
    <w:rsid w:val="009A7A3D"/>
    <w:rsid w:val="009E7B01"/>
    <w:rsid w:val="00A17141"/>
    <w:rsid w:val="00A24F98"/>
    <w:rsid w:val="00A4041C"/>
    <w:rsid w:val="00A51ABE"/>
    <w:rsid w:val="00A52959"/>
    <w:rsid w:val="00A559B9"/>
    <w:rsid w:val="00A64B98"/>
    <w:rsid w:val="00A71223"/>
    <w:rsid w:val="00A82739"/>
    <w:rsid w:val="00A844F7"/>
    <w:rsid w:val="00AB74F7"/>
    <w:rsid w:val="00AC3BDE"/>
    <w:rsid w:val="00AD6792"/>
    <w:rsid w:val="00AE53A3"/>
    <w:rsid w:val="00B070AD"/>
    <w:rsid w:val="00B13619"/>
    <w:rsid w:val="00B16185"/>
    <w:rsid w:val="00B173D7"/>
    <w:rsid w:val="00B30963"/>
    <w:rsid w:val="00B552F9"/>
    <w:rsid w:val="00B57DA9"/>
    <w:rsid w:val="00B66156"/>
    <w:rsid w:val="00B74CE2"/>
    <w:rsid w:val="00B7584D"/>
    <w:rsid w:val="00B77E39"/>
    <w:rsid w:val="00B8785C"/>
    <w:rsid w:val="00BA007F"/>
    <w:rsid w:val="00BA30DC"/>
    <w:rsid w:val="00BE018A"/>
    <w:rsid w:val="00BE29AB"/>
    <w:rsid w:val="00BF3DB3"/>
    <w:rsid w:val="00C05D3A"/>
    <w:rsid w:val="00C11139"/>
    <w:rsid w:val="00C3642E"/>
    <w:rsid w:val="00C41351"/>
    <w:rsid w:val="00C50D95"/>
    <w:rsid w:val="00C65CF8"/>
    <w:rsid w:val="00C672E7"/>
    <w:rsid w:val="00C826D4"/>
    <w:rsid w:val="00C95171"/>
    <w:rsid w:val="00CA5DCD"/>
    <w:rsid w:val="00CC1333"/>
    <w:rsid w:val="00D07AAF"/>
    <w:rsid w:val="00D41AFB"/>
    <w:rsid w:val="00D55EA4"/>
    <w:rsid w:val="00D862E9"/>
    <w:rsid w:val="00D916B8"/>
    <w:rsid w:val="00DA219E"/>
    <w:rsid w:val="00DA379C"/>
    <w:rsid w:val="00DB3C4E"/>
    <w:rsid w:val="00DD038F"/>
    <w:rsid w:val="00DD6766"/>
    <w:rsid w:val="00DE3ACA"/>
    <w:rsid w:val="00DF02B2"/>
    <w:rsid w:val="00E01DA0"/>
    <w:rsid w:val="00E25AAB"/>
    <w:rsid w:val="00E35F74"/>
    <w:rsid w:val="00E730E3"/>
    <w:rsid w:val="00E86E8A"/>
    <w:rsid w:val="00EA100D"/>
    <w:rsid w:val="00EA20C9"/>
    <w:rsid w:val="00EA4B98"/>
    <w:rsid w:val="00EC2C6A"/>
    <w:rsid w:val="00ED04AF"/>
    <w:rsid w:val="00ED3511"/>
    <w:rsid w:val="00EF3933"/>
    <w:rsid w:val="00EF51C1"/>
    <w:rsid w:val="00F34942"/>
    <w:rsid w:val="00F34DE1"/>
    <w:rsid w:val="00F3511F"/>
    <w:rsid w:val="00F64ECE"/>
    <w:rsid w:val="00F67497"/>
    <w:rsid w:val="00F77724"/>
    <w:rsid w:val="00F85ACF"/>
    <w:rsid w:val="00F95AAA"/>
    <w:rsid w:val="00FA48E3"/>
    <w:rsid w:val="00FA4F4F"/>
    <w:rsid w:val="00FD0AF7"/>
    <w:rsid w:val="3A5A7F71"/>
    <w:rsid w:val="63084B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semiHidden="0"/>
    <w:lsdException w:name="caption" w:semiHidden="0" w:uiPriority="35" w:qFormat="1"/>
    <w:lsdException w:name="Title" w:semiHidden="0" w:uiPriority="10" w:unhideWhenUsed="0" w:qFormat="1"/>
    <w:lsdException w:name="Default Paragraph Font" w:uiPriority="1" w:qFormat="1"/>
    <w:lsdException w:name="Body Text" w:uiPriority="0"/>
    <w:lsdException w:name="Body Text Indent" w:uiPriority="0"/>
    <w:lsdException w:name="Subtitle" w:semiHidden="0" w:uiPriority="11" w:unhideWhenUsed="0" w:qFormat="1"/>
    <w:lsdException w:name="Body Text 2" w:uiPriority="0"/>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28"/>
    <w:pPr>
      <w:spacing w:line="360" w:lineRule="exact"/>
      <w:jc w:val="center"/>
    </w:pPr>
    <w:rPr>
      <w:sz w:val="24"/>
      <w:szCs w:val="22"/>
      <w:lang w:eastAsia="en-US"/>
    </w:rPr>
  </w:style>
  <w:style w:type="paragraph" w:styleId="1">
    <w:name w:val="heading 1"/>
    <w:basedOn w:val="a"/>
    <w:next w:val="a"/>
    <w:link w:val="1Char"/>
    <w:uiPriority w:val="9"/>
    <w:qFormat/>
    <w:rsid w:val="001B242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unhideWhenUsed/>
    <w:qFormat/>
    <w:rsid w:val="002C6E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2460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B2428"/>
    <w:pPr>
      <w:spacing w:line="240" w:lineRule="auto"/>
    </w:pPr>
    <w:rPr>
      <w:rFonts w:ascii="Tahoma" w:hAnsi="Tahoma" w:cs="Tahoma"/>
      <w:sz w:val="16"/>
      <w:szCs w:val="16"/>
    </w:rPr>
  </w:style>
  <w:style w:type="paragraph" w:styleId="a4">
    <w:name w:val="caption"/>
    <w:basedOn w:val="a"/>
    <w:next w:val="a"/>
    <w:uiPriority w:val="35"/>
    <w:unhideWhenUsed/>
    <w:qFormat/>
    <w:rsid w:val="001B2428"/>
    <w:pPr>
      <w:spacing w:after="200" w:line="240" w:lineRule="auto"/>
    </w:pPr>
    <w:rPr>
      <w:b/>
      <w:bCs/>
      <w:color w:val="4F81BD" w:themeColor="accent1"/>
      <w:sz w:val="18"/>
      <w:szCs w:val="18"/>
    </w:rPr>
  </w:style>
  <w:style w:type="character" w:styleId="-">
    <w:name w:val="FollowedHyperlink"/>
    <w:basedOn w:val="a0"/>
    <w:uiPriority w:val="99"/>
    <w:semiHidden/>
    <w:unhideWhenUsed/>
    <w:rsid w:val="001B2428"/>
    <w:rPr>
      <w:color w:val="800080" w:themeColor="followedHyperlink"/>
      <w:u w:val="single"/>
    </w:rPr>
  </w:style>
  <w:style w:type="paragraph" w:styleId="a5">
    <w:name w:val="footer"/>
    <w:basedOn w:val="a"/>
    <w:link w:val="Char0"/>
    <w:uiPriority w:val="99"/>
    <w:unhideWhenUsed/>
    <w:rsid w:val="001B2428"/>
    <w:pPr>
      <w:tabs>
        <w:tab w:val="center" w:pos="4153"/>
        <w:tab w:val="right" w:pos="8306"/>
      </w:tabs>
      <w:spacing w:line="240" w:lineRule="auto"/>
    </w:pPr>
  </w:style>
  <w:style w:type="character" w:styleId="a6">
    <w:name w:val="footnote reference"/>
    <w:basedOn w:val="a0"/>
    <w:uiPriority w:val="99"/>
    <w:semiHidden/>
    <w:unhideWhenUsed/>
    <w:rsid w:val="001B2428"/>
    <w:rPr>
      <w:vertAlign w:val="superscript"/>
    </w:rPr>
  </w:style>
  <w:style w:type="paragraph" w:styleId="a7">
    <w:name w:val="footnote text"/>
    <w:basedOn w:val="a"/>
    <w:link w:val="Char1"/>
    <w:uiPriority w:val="99"/>
    <w:semiHidden/>
    <w:unhideWhenUsed/>
    <w:qFormat/>
    <w:rsid w:val="001B2428"/>
    <w:pPr>
      <w:spacing w:line="240" w:lineRule="auto"/>
    </w:pPr>
    <w:rPr>
      <w:sz w:val="20"/>
      <w:szCs w:val="20"/>
    </w:rPr>
  </w:style>
  <w:style w:type="paragraph" w:styleId="a8">
    <w:name w:val="header"/>
    <w:basedOn w:val="a"/>
    <w:link w:val="Char2"/>
    <w:unhideWhenUsed/>
    <w:qFormat/>
    <w:rsid w:val="00B57DA9"/>
    <w:pPr>
      <w:tabs>
        <w:tab w:val="center" w:pos="4153"/>
        <w:tab w:val="right" w:pos="8306"/>
      </w:tabs>
      <w:spacing w:line="240" w:lineRule="auto"/>
      <w:jc w:val="right"/>
    </w:pPr>
  </w:style>
  <w:style w:type="character" w:styleId="-0">
    <w:name w:val="Hyperlink"/>
    <w:basedOn w:val="a0"/>
    <w:uiPriority w:val="99"/>
    <w:unhideWhenUsed/>
    <w:rsid w:val="001B2428"/>
    <w:rPr>
      <w:color w:val="0000FF" w:themeColor="hyperlink"/>
      <w:u w:val="single"/>
    </w:rPr>
  </w:style>
  <w:style w:type="paragraph" w:styleId="Web">
    <w:name w:val="Normal (Web)"/>
    <w:basedOn w:val="a"/>
    <w:uiPriority w:val="99"/>
    <w:semiHidden/>
    <w:unhideWhenUsed/>
    <w:rsid w:val="001B2428"/>
    <w:pPr>
      <w:spacing w:before="100" w:beforeAutospacing="1" w:after="100" w:afterAutospacing="1" w:line="240" w:lineRule="auto"/>
      <w:jc w:val="left"/>
    </w:pPr>
    <w:rPr>
      <w:rFonts w:ascii="Times New Roman" w:eastAsia="Times New Roman" w:hAnsi="Times New Roman" w:cs="Times New Roman"/>
      <w:szCs w:val="24"/>
      <w:lang w:eastAsia="el-GR"/>
    </w:rPr>
  </w:style>
  <w:style w:type="character" w:styleId="a9">
    <w:name w:val="Strong"/>
    <w:basedOn w:val="a0"/>
    <w:uiPriority w:val="22"/>
    <w:qFormat/>
    <w:rsid w:val="001B2428"/>
    <w:rPr>
      <w:b/>
      <w:bCs/>
    </w:rPr>
  </w:style>
  <w:style w:type="paragraph" w:customStyle="1" w:styleId="Style3">
    <w:name w:val="Style3"/>
    <w:basedOn w:val="a"/>
    <w:uiPriority w:val="99"/>
    <w:rsid w:val="001B2428"/>
    <w:pPr>
      <w:widowControl w:val="0"/>
      <w:autoSpaceDE w:val="0"/>
      <w:autoSpaceDN w:val="0"/>
      <w:adjustRightInd w:val="0"/>
      <w:spacing w:line="459" w:lineRule="exact"/>
    </w:pPr>
    <w:rPr>
      <w:rFonts w:eastAsiaTheme="minorEastAsia"/>
      <w:szCs w:val="24"/>
      <w:lang w:eastAsia="el-GR"/>
    </w:rPr>
  </w:style>
  <w:style w:type="character" w:customStyle="1" w:styleId="FontStyle61">
    <w:name w:val="Font Style61"/>
    <w:basedOn w:val="a0"/>
    <w:uiPriority w:val="99"/>
    <w:qFormat/>
    <w:rsid w:val="001B2428"/>
    <w:rPr>
      <w:rFonts w:ascii="Arial" w:hAnsi="Arial" w:cs="Arial"/>
      <w:b/>
      <w:bCs/>
      <w:sz w:val="38"/>
      <w:szCs w:val="38"/>
    </w:rPr>
  </w:style>
  <w:style w:type="character" w:customStyle="1" w:styleId="Char1">
    <w:name w:val="Κείμενο υποσημείωσης Char"/>
    <w:basedOn w:val="a0"/>
    <w:link w:val="a7"/>
    <w:uiPriority w:val="99"/>
    <w:semiHidden/>
    <w:qFormat/>
    <w:rsid w:val="001B2428"/>
    <w:rPr>
      <w:sz w:val="20"/>
      <w:szCs w:val="20"/>
    </w:rPr>
  </w:style>
  <w:style w:type="paragraph" w:customStyle="1" w:styleId="Style9">
    <w:name w:val="Style9"/>
    <w:basedOn w:val="a"/>
    <w:uiPriority w:val="99"/>
    <w:qFormat/>
    <w:rsid w:val="001B2428"/>
    <w:pPr>
      <w:widowControl w:val="0"/>
      <w:autoSpaceDE w:val="0"/>
      <w:autoSpaceDN w:val="0"/>
      <w:adjustRightInd w:val="0"/>
      <w:spacing w:line="240" w:lineRule="auto"/>
    </w:pPr>
    <w:rPr>
      <w:rFonts w:eastAsiaTheme="minorEastAsia"/>
      <w:szCs w:val="24"/>
      <w:lang w:eastAsia="el-GR"/>
    </w:rPr>
  </w:style>
  <w:style w:type="character" w:customStyle="1" w:styleId="FontStyle74">
    <w:name w:val="Font Style74"/>
    <w:basedOn w:val="a0"/>
    <w:uiPriority w:val="99"/>
    <w:qFormat/>
    <w:rsid w:val="001B2428"/>
    <w:rPr>
      <w:rFonts w:ascii="Arial" w:hAnsi="Arial" w:cs="Arial"/>
      <w:b/>
      <w:bCs/>
      <w:sz w:val="20"/>
      <w:szCs w:val="20"/>
    </w:rPr>
  </w:style>
  <w:style w:type="paragraph" w:customStyle="1" w:styleId="Style10">
    <w:name w:val="Style10"/>
    <w:basedOn w:val="a"/>
    <w:uiPriority w:val="99"/>
    <w:qFormat/>
    <w:rsid w:val="001B2428"/>
    <w:pPr>
      <w:widowControl w:val="0"/>
      <w:autoSpaceDE w:val="0"/>
      <w:autoSpaceDN w:val="0"/>
      <w:adjustRightInd w:val="0"/>
      <w:spacing w:line="278" w:lineRule="exact"/>
      <w:ind w:hanging="994"/>
      <w:jc w:val="left"/>
    </w:pPr>
    <w:rPr>
      <w:rFonts w:eastAsiaTheme="minorEastAsia"/>
      <w:szCs w:val="24"/>
      <w:lang w:eastAsia="el-GR"/>
    </w:rPr>
  </w:style>
  <w:style w:type="paragraph" w:customStyle="1" w:styleId="Style11">
    <w:name w:val="Style11"/>
    <w:basedOn w:val="a"/>
    <w:uiPriority w:val="99"/>
    <w:rsid w:val="001B2428"/>
    <w:pPr>
      <w:widowControl w:val="0"/>
      <w:autoSpaceDE w:val="0"/>
      <w:autoSpaceDN w:val="0"/>
      <w:adjustRightInd w:val="0"/>
      <w:spacing w:line="278" w:lineRule="exact"/>
      <w:ind w:hanging="350"/>
      <w:jc w:val="both"/>
    </w:pPr>
    <w:rPr>
      <w:rFonts w:eastAsiaTheme="minorEastAsia"/>
      <w:szCs w:val="24"/>
      <w:lang w:eastAsia="el-GR"/>
    </w:rPr>
  </w:style>
  <w:style w:type="paragraph" w:customStyle="1" w:styleId="Style13">
    <w:name w:val="Style13"/>
    <w:basedOn w:val="a"/>
    <w:uiPriority w:val="99"/>
    <w:rsid w:val="001B2428"/>
    <w:pPr>
      <w:widowControl w:val="0"/>
      <w:autoSpaceDE w:val="0"/>
      <w:autoSpaceDN w:val="0"/>
      <w:adjustRightInd w:val="0"/>
      <w:spacing w:line="276" w:lineRule="exact"/>
      <w:ind w:hanging="374"/>
      <w:jc w:val="both"/>
    </w:pPr>
    <w:rPr>
      <w:rFonts w:eastAsiaTheme="minorEastAsia"/>
      <w:szCs w:val="24"/>
      <w:lang w:eastAsia="el-GR"/>
    </w:rPr>
  </w:style>
  <w:style w:type="paragraph" w:customStyle="1" w:styleId="Style14">
    <w:name w:val="Style14"/>
    <w:basedOn w:val="a"/>
    <w:uiPriority w:val="99"/>
    <w:qFormat/>
    <w:rsid w:val="001B2428"/>
    <w:pPr>
      <w:widowControl w:val="0"/>
      <w:autoSpaceDE w:val="0"/>
      <w:autoSpaceDN w:val="0"/>
      <w:adjustRightInd w:val="0"/>
      <w:spacing w:line="317" w:lineRule="exact"/>
      <w:ind w:hanging="629"/>
      <w:jc w:val="left"/>
    </w:pPr>
    <w:rPr>
      <w:rFonts w:eastAsiaTheme="minorEastAsia"/>
      <w:szCs w:val="24"/>
      <w:lang w:eastAsia="el-GR"/>
    </w:rPr>
  </w:style>
  <w:style w:type="character" w:customStyle="1" w:styleId="FontStyle73">
    <w:name w:val="Font Style73"/>
    <w:basedOn w:val="a0"/>
    <w:uiPriority w:val="99"/>
    <w:rsid w:val="001B2428"/>
    <w:rPr>
      <w:rFonts w:ascii="Arial" w:hAnsi="Arial" w:cs="Arial"/>
      <w:b/>
      <w:bCs/>
      <w:sz w:val="30"/>
      <w:szCs w:val="30"/>
    </w:rPr>
  </w:style>
  <w:style w:type="paragraph" w:customStyle="1" w:styleId="Style15">
    <w:name w:val="Style15"/>
    <w:basedOn w:val="a"/>
    <w:uiPriority w:val="99"/>
    <w:rsid w:val="001B2428"/>
    <w:pPr>
      <w:widowControl w:val="0"/>
      <w:autoSpaceDE w:val="0"/>
      <w:autoSpaceDN w:val="0"/>
      <w:adjustRightInd w:val="0"/>
      <w:spacing w:line="240" w:lineRule="auto"/>
      <w:jc w:val="left"/>
    </w:pPr>
    <w:rPr>
      <w:rFonts w:ascii="Franklin Gothic Demi Cond" w:eastAsiaTheme="minorEastAsia" w:hAnsi="Franklin Gothic Demi Cond" w:cstheme="minorBidi"/>
      <w:szCs w:val="24"/>
      <w:lang w:eastAsia="el-GR"/>
    </w:rPr>
  </w:style>
  <w:style w:type="paragraph" w:customStyle="1" w:styleId="Style16">
    <w:name w:val="Style16"/>
    <w:basedOn w:val="a"/>
    <w:uiPriority w:val="99"/>
    <w:rsid w:val="001B2428"/>
    <w:pPr>
      <w:widowControl w:val="0"/>
      <w:autoSpaceDE w:val="0"/>
      <w:autoSpaceDN w:val="0"/>
      <w:adjustRightInd w:val="0"/>
      <w:spacing w:line="331" w:lineRule="exact"/>
      <w:ind w:firstLine="432"/>
      <w:jc w:val="left"/>
    </w:pPr>
    <w:rPr>
      <w:rFonts w:ascii="Franklin Gothic Demi Cond" w:eastAsiaTheme="minorEastAsia" w:hAnsi="Franklin Gothic Demi Cond" w:cstheme="minorBidi"/>
      <w:szCs w:val="24"/>
      <w:lang w:eastAsia="el-GR"/>
    </w:rPr>
  </w:style>
  <w:style w:type="paragraph" w:customStyle="1" w:styleId="Style17">
    <w:name w:val="Style17"/>
    <w:basedOn w:val="a"/>
    <w:uiPriority w:val="99"/>
    <w:rsid w:val="001B2428"/>
    <w:pPr>
      <w:widowControl w:val="0"/>
      <w:autoSpaceDE w:val="0"/>
      <w:autoSpaceDN w:val="0"/>
      <w:adjustRightInd w:val="0"/>
      <w:spacing w:line="331" w:lineRule="exact"/>
      <w:ind w:hanging="655"/>
      <w:jc w:val="left"/>
    </w:pPr>
    <w:rPr>
      <w:rFonts w:ascii="Franklin Gothic Demi Cond" w:eastAsiaTheme="minorEastAsia" w:hAnsi="Franklin Gothic Demi Cond" w:cstheme="minorBidi"/>
      <w:szCs w:val="24"/>
      <w:lang w:eastAsia="el-GR"/>
    </w:rPr>
  </w:style>
  <w:style w:type="paragraph" w:customStyle="1" w:styleId="Style18">
    <w:name w:val="Style18"/>
    <w:basedOn w:val="a"/>
    <w:uiPriority w:val="99"/>
    <w:rsid w:val="001B2428"/>
    <w:pPr>
      <w:widowControl w:val="0"/>
      <w:autoSpaceDE w:val="0"/>
      <w:autoSpaceDN w:val="0"/>
      <w:adjustRightInd w:val="0"/>
      <w:spacing w:line="324" w:lineRule="exact"/>
      <w:ind w:hanging="1584"/>
      <w:jc w:val="left"/>
    </w:pPr>
    <w:rPr>
      <w:rFonts w:ascii="Franklin Gothic Demi Cond" w:eastAsiaTheme="minorEastAsia" w:hAnsi="Franklin Gothic Demi Cond" w:cstheme="minorBidi"/>
      <w:szCs w:val="24"/>
      <w:lang w:eastAsia="el-GR"/>
    </w:rPr>
  </w:style>
  <w:style w:type="paragraph" w:customStyle="1" w:styleId="Style19">
    <w:name w:val="Style19"/>
    <w:basedOn w:val="a"/>
    <w:uiPriority w:val="99"/>
    <w:qFormat/>
    <w:rsid w:val="001B2428"/>
    <w:pPr>
      <w:widowControl w:val="0"/>
      <w:autoSpaceDE w:val="0"/>
      <w:autoSpaceDN w:val="0"/>
      <w:adjustRightInd w:val="0"/>
      <w:spacing w:line="331" w:lineRule="exact"/>
      <w:ind w:hanging="389"/>
      <w:jc w:val="left"/>
    </w:pPr>
    <w:rPr>
      <w:rFonts w:ascii="Franklin Gothic Demi Cond" w:eastAsiaTheme="minorEastAsia" w:hAnsi="Franklin Gothic Demi Cond" w:cstheme="minorBidi"/>
      <w:szCs w:val="24"/>
      <w:lang w:eastAsia="el-GR"/>
    </w:rPr>
  </w:style>
  <w:style w:type="paragraph" w:customStyle="1" w:styleId="Style21">
    <w:name w:val="Style21"/>
    <w:basedOn w:val="a"/>
    <w:uiPriority w:val="99"/>
    <w:rsid w:val="001B2428"/>
    <w:pPr>
      <w:widowControl w:val="0"/>
      <w:autoSpaceDE w:val="0"/>
      <w:autoSpaceDN w:val="0"/>
      <w:adjustRightInd w:val="0"/>
      <w:spacing w:line="240" w:lineRule="auto"/>
      <w:jc w:val="left"/>
    </w:pPr>
    <w:rPr>
      <w:rFonts w:ascii="Franklin Gothic Demi Cond" w:eastAsiaTheme="minorEastAsia" w:hAnsi="Franklin Gothic Demi Cond" w:cstheme="minorBidi"/>
      <w:szCs w:val="24"/>
      <w:lang w:eastAsia="el-GR"/>
    </w:rPr>
  </w:style>
  <w:style w:type="paragraph" w:customStyle="1" w:styleId="Style23">
    <w:name w:val="Style23"/>
    <w:basedOn w:val="a"/>
    <w:uiPriority w:val="99"/>
    <w:rsid w:val="001B2428"/>
    <w:pPr>
      <w:widowControl w:val="0"/>
      <w:autoSpaceDE w:val="0"/>
      <w:autoSpaceDN w:val="0"/>
      <w:adjustRightInd w:val="0"/>
      <w:spacing w:line="331" w:lineRule="exact"/>
    </w:pPr>
    <w:rPr>
      <w:rFonts w:ascii="Franklin Gothic Demi Cond" w:eastAsiaTheme="minorEastAsia" w:hAnsi="Franklin Gothic Demi Cond" w:cstheme="minorBidi"/>
      <w:szCs w:val="24"/>
      <w:lang w:eastAsia="el-GR"/>
    </w:rPr>
  </w:style>
  <w:style w:type="paragraph" w:customStyle="1" w:styleId="Style24">
    <w:name w:val="Style24"/>
    <w:basedOn w:val="a"/>
    <w:uiPriority w:val="99"/>
    <w:rsid w:val="001B2428"/>
    <w:pPr>
      <w:widowControl w:val="0"/>
      <w:autoSpaceDE w:val="0"/>
      <w:autoSpaceDN w:val="0"/>
      <w:adjustRightInd w:val="0"/>
      <w:spacing w:line="240" w:lineRule="auto"/>
      <w:jc w:val="both"/>
    </w:pPr>
    <w:rPr>
      <w:rFonts w:ascii="Franklin Gothic Demi Cond" w:eastAsiaTheme="minorEastAsia" w:hAnsi="Franklin Gothic Demi Cond" w:cstheme="minorBidi"/>
      <w:szCs w:val="24"/>
      <w:lang w:eastAsia="el-GR"/>
    </w:rPr>
  </w:style>
  <w:style w:type="character" w:customStyle="1" w:styleId="FontStyle53">
    <w:name w:val="Font Style53"/>
    <w:basedOn w:val="a0"/>
    <w:uiPriority w:val="99"/>
    <w:rsid w:val="001B2428"/>
    <w:rPr>
      <w:rFonts w:ascii="Franklin Gothic Demi Cond" w:hAnsi="Franklin Gothic Demi Cond" w:cs="Franklin Gothic Demi Cond"/>
      <w:sz w:val="28"/>
      <w:szCs w:val="28"/>
    </w:rPr>
  </w:style>
  <w:style w:type="character" w:customStyle="1" w:styleId="FontStyle58">
    <w:name w:val="Font Style58"/>
    <w:basedOn w:val="a0"/>
    <w:uiPriority w:val="99"/>
    <w:rsid w:val="001B2428"/>
    <w:rPr>
      <w:rFonts w:ascii="Times New Roman" w:hAnsi="Times New Roman" w:cs="Times New Roman"/>
      <w:sz w:val="24"/>
      <w:szCs w:val="24"/>
    </w:rPr>
  </w:style>
  <w:style w:type="character" w:customStyle="1" w:styleId="FontStyle60">
    <w:name w:val="Font Style60"/>
    <w:basedOn w:val="a0"/>
    <w:uiPriority w:val="99"/>
    <w:rsid w:val="001B2428"/>
    <w:rPr>
      <w:rFonts w:ascii="Times New Roman" w:hAnsi="Times New Roman" w:cs="Times New Roman"/>
      <w:sz w:val="24"/>
      <w:szCs w:val="24"/>
    </w:rPr>
  </w:style>
  <w:style w:type="character" w:customStyle="1" w:styleId="FontStyle80">
    <w:name w:val="Font Style80"/>
    <w:basedOn w:val="a0"/>
    <w:uiPriority w:val="99"/>
    <w:rsid w:val="001B2428"/>
    <w:rPr>
      <w:rFonts w:ascii="Times New Roman" w:hAnsi="Times New Roman" w:cs="Times New Roman"/>
      <w:b/>
      <w:bCs/>
      <w:spacing w:val="10"/>
      <w:sz w:val="24"/>
      <w:szCs w:val="24"/>
    </w:rPr>
  </w:style>
  <w:style w:type="paragraph" w:customStyle="1" w:styleId="Style43">
    <w:name w:val="Style43"/>
    <w:basedOn w:val="a"/>
    <w:uiPriority w:val="99"/>
    <w:rsid w:val="001B2428"/>
    <w:pPr>
      <w:widowControl w:val="0"/>
      <w:autoSpaceDE w:val="0"/>
      <w:autoSpaceDN w:val="0"/>
      <w:adjustRightInd w:val="0"/>
      <w:spacing w:line="413" w:lineRule="exact"/>
      <w:ind w:hanging="360"/>
      <w:jc w:val="both"/>
    </w:pPr>
    <w:rPr>
      <w:rFonts w:eastAsiaTheme="minorEastAsia"/>
      <w:szCs w:val="24"/>
      <w:lang w:eastAsia="el-GR"/>
    </w:rPr>
  </w:style>
  <w:style w:type="character" w:customStyle="1" w:styleId="FontStyle67">
    <w:name w:val="Font Style67"/>
    <w:basedOn w:val="a0"/>
    <w:uiPriority w:val="99"/>
    <w:rsid w:val="001B2428"/>
    <w:rPr>
      <w:rFonts w:ascii="Arial" w:hAnsi="Arial" w:cs="Arial"/>
      <w:b/>
      <w:bCs/>
      <w:sz w:val="24"/>
      <w:szCs w:val="24"/>
    </w:rPr>
  </w:style>
  <w:style w:type="paragraph" w:customStyle="1" w:styleId="Style20">
    <w:name w:val="Style20"/>
    <w:basedOn w:val="a"/>
    <w:uiPriority w:val="99"/>
    <w:rsid w:val="001B2428"/>
    <w:pPr>
      <w:widowControl w:val="0"/>
      <w:autoSpaceDE w:val="0"/>
      <w:autoSpaceDN w:val="0"/>
      <w:adjustRightInd w:val="0"/>
      <w:spacing w:line="240" w:lineRule="auto"/>
      <w:jc w:val="both"/>
    </w:pPr>
    <w:rPr>
      <w:rFonts w:eastAsiaTheme="minorEastAsia"/>
      <w:szCs w:val="24"/>
      <w:lang w:eastAsia="el-GR"/>
    </w:rPr>
  </w:style>
  <w:style w:type="paragraph" w:customStyle="1" w:styleId="Style40">
    <w:name w:val="Style40"/>
    <w:basedOn w:val="a"/>
    <w:uiPriority w:val="99"/>
    <w:rsid w:val="001B2428"/>
    <w:pPr>
      <w:widowControl w:val="0"/>
      <w:autoSpaceDE w:val="0"/>
      <w:autoSpaceDN w:val="0"/>
      <w:adjustRightInd w:val="0"/>
      <w:spacing w:line="274" w:lineRule="exact"/>
      <w:ind w:hanging="326"/>
      <w:jc w:val="left"/>
    </w:pPr>
    <w:rPr>
      <w:rFonts w:eastAsiaTheme="minorEastAsia"/>
      <w:szCs w:val="24"/>
      <w:lang w:eastAsia="el-GR"/>
    </w:rPr>
  </w:style>
  <w:style w:type="paragraph" w:customStyle="1" w:styleId="Style42">
    <w:name w:val="Style42"/>
    <w:basedOn w:val="a"/>
    <w:uiPriority w:val="99"/>
    <w:rsid w:val="001B2428"/>
    <w:pPr>
      <w:widowControl w:val="0"/>
      <w:autoSpaceDE w:val="0"/>
      <w:autoSpaceDN w:val="0"/>
      <w:adjustRightInd w:val="0"/>
      <w:spacing w:line="276" w:lineRule="exact"/>
      <w:ind w:firstLine="278"/>
      <w:jc w:val="left"/>
    </w:pPr>
    <w:rPr>
      <w:rFonts w:eastAsiaTheme="minorEastAsia"/>
      <w:szCs w:val="24"/>
      <w:lang w:eastAsia="el-GR"/>
    </w:rPr>
  </w:style>
  <w:style w:type="character" w:customStyle="1" w:styleId="FontStyle69">
    <w:name w:val="Font Style69"/>
    <w:basedOn w:val="a0"/>
    <w:uiPriority w:val="99"/>
    <w:rsid w:val="001B2428"/>
    <w:rPr>
      <w:rFonts w:ascii="Arial" w:hAnsi="Arial" w:cs="Arial"/>
      <w:sz w:val="20"/>
      <w:szCs w:val="20"/>
    </w:rPr>
  </w:style>
  <w:style w:type="paragraph" w:customStyle="1" w:styleId="Style26">
    <w:name w:val="Style26"/>
    <w:basedOn w:val="a"/>
    <w:uiPriority w:val="99"/>
    <w:rsid w:val="001B2428"/>
    <w:pPr>
      <w:widowControl w:val="0"/>
      <w:autoSpaceDE w:val="0"/>
      <w:autoSpaceDN w:val="0"/>
      <w:adjustRightInd w:val="0"/>
      <w:spacing w:line="250" w:lineRule="exact"/>
      <w:jc w:val="left"/>
    </w:pPr>
    <w:rPr>
      <w:rFonts w:eastAsiaTheme="minorEastAsia"/>
      <w:szCs w:val="24"/>
      <w:lang w:eastAsia="el-GR"/>
    </w:rPr>
  </w:style>
  <w:style w:type="paragraph" w:customStyle="1" w:styleId="Style36">
    <w:name w:val="Style36"/>
    <w:basedOn w:val="a"/>
    <w:uiPriority w:val="99"/>
    <w:rsid w:val="001B2428"/>
    <w:pPr>
      <w:widowControl w:val="0"/>
      <w:autoSpaceDE w:val="0"/>
      <w:autoSpaceDN w:val="0"/>
      <w:adjustRightInd w:val="0"/>
      <w:spacing w:line="240" w:lineRule="auto"/>
      <w:jc w:val="both"/>
    </w:pPr>
    <w:rPr>
      <w:rFonts w:eastAsiaTheme="minorEastAsia"/>
      <w:szCs w:val="24"/>
      <w:lang w:eastAsia="el-GR"/>
    </w:rPr>
  </w:style>
  <w:style w:type="paragraph" w:customStyle="1" w:styleId="Style50">
    <w:name w:val="Style50"/>
    <w:basedOn w:val="a"/>
    <w:uiPriority w:val="99"/>
    <w:qFormat/>
    <w:rsid w:val="001B2428"/>
    <w:pPr>
      <w:widowControl w:val="0"/>
      <w:autoSpaceDE w:val="0"/>
      <w:autoSpaceDN w:val="0"/>
      <w:adjustRightInd w:val="0"/>
      <w:spacing w:line="254" w:lineRule="exact"/>
      <w:ind w:firstLine="2021"/>
      <w:jc w:val="left"/>
    </w:pPr>
    <w:rPr>
      <w:rFonts w:eastAsiaTheme="minorEastAsia"/>
      <w:szCs w:val="24"/>
      <w:lang w:eastAsia="el-GR"/>
    </w:rPr>
  </w:style>
  <w:style w:type="paragraph" w:customStyle="1" w:styleId="Style51">
    <w:name w:val="Style51"/>
    <w:basedOn w:val="a"/>
    <w:uiPriority w:val="99"/>
    <w:qFormat/>
    <w:rsid w:val="001B2428"/>
    <w:pPr>
      <w:widowControl w:val="0"/>
      <w:autoSpaceDE w:val="0"/>
      <w:autoSpaceDN w:val="0"/>
      <w:adjustRightInd w:val="0"/>
      <w:spacing w:line="252" w:lineRule="exact"/>
      <w:ind w:hanging="446"/>
      <w:jc w:val="both"/>
    </w:pPr>
    <w:rPr>
      <w:rFonts w:eastAsiaTheme="minorEastAsia"/>
      <w:szCs w:val="24"/>
      <w:lang w:eastAsia="el-GR"/>
    </w:rPr>
  </w:style>
  <w:style w:type="character" w:customStyle="1" w:styleId="FontStyle63">
    <w:name w:val="Font Style63"/>
    <w:basedOn w:val="a0"/>
    <w:uiPriority w:val="99"/>
    <w:rsid w:val="001B2428"/>
    <w:rPr>
      <w:rFonts w:ascii="Times New Roman" w:hAnsi="Times New Roman" w:cs="Times New Roman"/>
      <w:b/>
      <w:bCs/>
      <w:sz w:val="22"/>
      <w:szCs w:val="22"/>
    </w:rPr>
  </w:style>
  <w:style w:type="character" w:customStyle="1" w:styleId="FontStyle70">
    <w:name w:val="Font Style70"/>
    <w:basedOn w:val="a0"/>
    <w:uiPriority w:val="99"/>
    <w:rsid w:val="001B2428"/>
    <w:rPr>
      <w:rFonts w:ascii="Arial" w:hAnsi="Arial" w:cs="Arial"/>
      <w:sz w:val="20"/>
      <w:szCs w:val="20"/>
    </w:rPr>
  </w:style>
  <w:style w:type="paragraph" w:customStyle="1" w:styleId="Style47">
    <w:name w:val="Style47"/>
    <w:basedOn w:val="a"/>
    <w:uiPriority w:val="99"/>
    <w:qFormat/>
    <w:rsid w:val="001B2428"/>
    <w:pPr>
      <w:widowControl w:val="0"/>
      <w:autoSpaceDE w:val="0"/>
      <w:autoSpaceDN w:val="0"/>
      <w:adjustRightInd w:val="0"/>
      <w:spacing w:line="266" w:lineRule="exact"/>
      <w:jc w:val="left"/>
    </w:pPr>
    <w:rPr>
      <w:rFonts w:eastAsiaTheme="minorEastAsia"/>
      <w:szCs w:val="24"/>
      <w:lang w:eastAsia="el-GR"/>
    </w:rPr>
  </w:style>
  <w:style w:type="character" w:customStyle="1" w:styleId="FontStyle68">
    <w:name w:val="Font Style68"/>
    <w:basedOn w:val="a0"/>
    <w:uiPriority w:val="99"/>
    <w:qFormat/>
    <w:rsid w:val="001B2428"/>
    <w:rPr>
      <w:rFonts w:ascii="Arial" w:hAnsi="Arial" w:cs="Arial"/>
      <w:sz w:val="18"/>
      <w:szCs w:val="18"/>
    </w:rPr>
  </w:style>
  <w:style w:type="paragraph" w:customStyle="1" w:styleId="Style25">
    <w:name w:val="Style25"/>
    <w:basedOn w:val="a"/>
    <w:uiPriority w:val="99"/>
    <w:rsid w:val="001B2428"/>
    <w:pPr>
      <w:widowControl w:val="0"/>
      <w:autoSpaceDE w:val="0"/>
      <w:autoSpaceDN w:val="0"/>
      <w:adjustRightInd w:val="0"/>
      <w:spacing w:line="230" w:lineRule="exact"/>
      <w:ind w:hanging="461"/>
      <w:jc w:val="both"/>
    </w:pPr>
    <w:rPr>
      <w:rFonts w:eastAsiaTheme="minorEastAsia"/>
      <w:szCs w:val="24"/>
      <w:lang w:eastAsia="el-GR"/>
    </w:rPr>
  </w:style>
  <w:style w:type="paragraph" w:customStyle="1" w:styleId="Style46">
    <w:name w:val="Style46"/>
    <w:basedOn w:val="a"/>
    <w:uiPriority w:val="99"/>
    <w:qFormat/>
    <w:rsid w:val="001B2428"/>
    <w:pPr>
      <w:widowControl w:val="0"/>
      <w:autoSpaceDE w:val="0"/>
      <w:autoSpaceDN w:val="0"/>
      <w:adjustRightInd w:val="0"/>
      <w:spacing w:line="240" w:lineRule="auto"/>
    </w:pPr>
    <w:rPr>
      <w:rFonts w:eastAsiaTheme="minorEastAsia"/>
      <w:szCs w:val="24"/>
      <w:lang w:eastAsia="el-GR"/>
    </w:rPr>
  </w:style>
  <w:style w:type="character" w:customStyle="1" w:styleId="FontStyle66">
    <w:name w:val="Font Style66"/>
    <w:basedOn w:val="a0"/>
    <w:uiPriority w:val="99"/>
    <w:rsid w:val="001B2428"/>
    <w:rPr>
      <w:rFonts w:ascii="Arial" w:hAnsi="Arial" w:cs="Arial"/>
      <w:b/>
      <w:bCs/>
      <w:sz w:val="18"/>
      <w:szCs w:val="18"/>
    </w:rPr>
  </w:style>
  <w:style w:type="character" w:customStyle="1" w:styleId="1Char">
    <w:name w:val="Επικεφαλίδα 1 Char"/>
    <w:basedOn w:val="a0"/>
    <w:link w:val="1"/>
    <w:uiPriority w:val="9"/>
    <w:rsid w:val="001B2428"/>
    <w:rPr>
      <w:rFonts w:ascii="Times New Roman" w:eastAsia="Times New Roman" w:hAnsi="Times New Roman" w:cs="Times New Roman"/>
      <w:b/>
      <w:bCs/>
      <w:kern w:val="36"/>
      <w:sz w:val="48"/>
      <w:szCs w:val="48"/>
      <w:lang w:eastAsia="el-GR"/>
    </w:rPr>
  </w:style>
  <w:style w:type="character" w:customStyle="1" w:styleId="Char">
    <w:name w:val="Κείμενο πλαισίου Char"/>
    <w:basedOn w:val="a0"/>
    <w:link w:val="a3"/>
    <w:uiPriority w:val="99"/>
    <w:semiHidden/>
    <w:rsid w:val="001B2428"/>
    <w:rPr>
      <w:rFonts w:ascii="Tahoma" w:hAnsi="Tahoma" w:cs="Tahoma"/>
      <w:sz w:val="16"/>
      <w:szCs w:val="16"/>
    </w:rPr>
  </w:style>
  <w:style w:type="character" w:customStyle="1" w:styleId="Char2">
    <w:name w:val="Κεφαλίδα Char"/>
    <w:basedOn w:val="a0"/>
    <w:link w:val="a8"/>
    <w:rsid w:val="00B57DA9"/>
    <w:rPr>
      <w:sz w:val="24"/>
      <w:szCs w:val="22"/>
      <w:lang w:eastAsia="en-US"/>
    </w:rPr>
  </w:style>
  <w:style w:type="character" w:customStyle="1" w:styleId="Char0">
    <w:name w:val="Υποσέλιδο Char"/>
    <w:basedOn w:val="a0"/>
    <w:link w:val="a5"/>
    <w:uiPriority w:val="99"/>
    <w:rsid w:val="001B2428"/>
  </w:style>
  <w:style w:type="paragraph" w:customStyle="1" w:styleId="Style2">
    <w:name w:val="Style2"/>
    <w:basedOn w:val="a"/>
    <w:uiPriority w:val="99"/>
    <w:rsid w:val="001B2428"/>
    <w:pPr>
      <w:widowControl w:val="0"/>
      <w:autoSpaceDE w:val="0"/>
      <w:autoSpaceDN w:val="0"/>
      <w:adjustRightInd w:val="0"/>
      <w:spacing w:line="331" w:lineRule="exact"/>
      <w:ind w:hanging="389"/>
      <w:jc w:val="left"/>
    </w:pPr>
    <w:rPr>
      <w:rFonts w:ascii="Times New Roman" w:eastAsiaTheme="minorEastAsia" w:hAnsi="Times New Roman" w:cs="Times New Roman"/>
      <w:szCs w:val="24"/>
      <w:lang w:eastAsia="el-GR"/>
    </w:rPr>
  </w:style>
  <w:style w:type="character" w:customStyle="1" w:styleId="FontStyle13">
    <w:name w:val="Font Style13"/>
    <w:basedOn w:val="a0"/>
    <w:uiPriority w:val="99"/>
    <w:rsid w:val="001B2428"/>
    <w:rPr>
      <w:rFonts w:ascii="Times New Roman" w:hAnsi="Times New Roman" w:cs="Times New Roman"/>
      <w:sz w:val="26"/>
      <w:szCs w:val="26"/>
    </w:rPr>
  </w:style>
  <w:style w:type="paragraph" w:customStyle="1" w:styleId="Style4">
    <w:name w:val="Style4"/>
    <w:basedOn w:val="a"/>
    <w:uiPriority w:val="99"/>
    <w:rsid w:val="001B2428"/>
    <w:pPr>
      <w:widowControl w:val="0"/>
      <w:autoSpaceDE w:val="0"/>
      <w:autoSpaceDN w:val="0"/>
      <w:adjustRightInd w:val="0"/>
      <w:spacing w:line="333" w:lineRule="exact"/>
      <w:jc w:val="left"/>
    </w:pPr>
    <w:rPr>
      <w:rFonts w:ascii="Times New Roman" w:eastAsiaTheme="minorEastAsia" w:hAnsi="Times New Roman" w:cs="Times New Roman"/>
      <w:szCs w:val="24"/>
      <w:lang w:eastAsia="el-GR"/>
    </w:rPr>
  </w:style>
  <w:style w:type="paragraph" w:styleId="aa">
    <w:name w:val="List Paragraph"/>
    <w:basedOn w:val="a"/>
    <w:uiPriority w:val="34"/>
    <w:qFormat/>
    <w:rsid w:val="001B2428"/>
    <w:pPr>
      <w:spacing w:after="80" w:line="240" w:lineRule="auto"/>
      <w:ind w:left="720"/>
      <w:contextualSpacing/>
      <w:jc w:val="left"/>
    </w:pPr>
    <w:rPr>
      <w:rFonts w:asciiTheme="minorHAnsi" w:hAnsiTheme="minorHAnsi" w:cstheme="minorBidi"/>
      <w:sz w:val="22"/>
    </w:rPr>
  </w:style>
  <w:style w:type="paragraph" w:customStyle="1" w:styleId="Default">
    <w:name w:val="Default"/>
    <w:rsid w:val="001B2428"/>
    <w:pPr>
      <w:autoSpaceDE w:val="0"/>
      <w:autoSpaceDN w:val="0"/>
      <w:adjustRightInd w:val="0"/>
    </w:pPr>
    <w:rPr>
      <w:color w:val="000000"/>
      <w:sz w:val="24"/>
      <w:szCs w:val="24"/>
      <w:lang w:eastAsia="en-US"/>
    </w:rPr>
  </w:style>
  <w:style w:type="paragraph" w:customStyle="1" w:styleId="Style7">
    <w:name w:val="Style7"/>
    <w:basedOn w:val="a"/>
    <w:uiPriority w:val="99"/>
    <w:rsid w:val="001B2428"/>
    <w:pPr>
      <w:widowControl w:val="0"/>
      <w:autoSpaceDE w:val="0"/>
      <w:autoSpaceDN w:val="0"/>
      <w:adjustRightInd w:val="0"/>
      <w:spacing w:line="278" w:lineRule="exact"/>
      <w:ind w:hanging="221"/>
      <w:jc w:val="left"/>
    </w:pPr>
    <w:rPr>
      <w:rFonts w:eastAsiaTheme="minorEastAsia"/>
      <w:szCs w:val="24"/>
      <w:lang w:eastAsia="el-GR"/>
    </w:rPr>
  </w:style>
  <w:style w:type="character" w:customStyle="1" w:styleId="FontStyle14">
    <w:name w:val="Font Style14"/>
    <w:basedOn w:val="a0"/>
    <w:uiPriority w:val="99"/>
    <w:rsid w:val="001B2428"/>
    <w:rPr>
      <w:rFonts w:ascii="Times New Roman" w:hAnsi="Times New Roman" w:cs="Times New Roman"/>
      <w:sz w:val="20"/>
      <w:szCs w:val="20"/>
    </w:rPr>
  </w:style>
  <w:style w:type="character" w:customStyle="1" w:styleId="FontStyle15">
    <w:name w:val="Font Style15"/>
    <w:basedOn w:val="a0"/>
    <w:uiPriority w:val="99"/>
    <w:rsid w:val="001B2428"/>
    <w:rPr>
      <w:rFonts w:ascii="Times New Roman" w:hAnsi="Times New Roman" w:cs="Times New Roman"/>
      <w:sz w:val="20"/>
      <w:szCs w:val="20"/>
    </w:rPr>
  </w:style>
  <w:style w:type="character" w:customStyle="1" w:styleId="FontStyle17">
    <w:name w:val="Font Style17"/>
    <w:basedOn w:val="a0"/>
    <w:uiPriority w:val="99"/>
    <w:rsid w:val="001B2428"/>
    <w:rPr>
      <w:rFonts w:ascii="Times New Roman" w:hAnsi="Times New Roman" w:cs="Times New Roman"/>
      <w:b/>
      <w:bCs/>
      <w:sz w:val="20"/>
      <w:szCs w:val="20"/>
    </w:rPr>
  </w:style>
  <w:style w:type="character" w:customStyle="1" w:styleId="FontStyle19">
    <w:name w:val="Font Style19"/>
    <w:basedOn w:val="a0"/>
    <w:uiPriority w:val="99"/>
    <w:rsid w:val="001B2428"/>
    <w:rPr>
      <w:rFonts w:ascii="Times New Roman" w:hAnsi="Times New Roman" w:cs="Times New Roman"/>
      <w:b/>
      <w:bCs/>
      <w:sz w:val="20"/>
      <w:szCs w:val="20"/>
    </w:rPr>
  </w:style>
  <w:style w:type="character" w:customStyle="1" w:styleId="2Char">
    <w:name w:val="Επικεφαλίδα 2 Char"/>
    <w:basedOn w:val="a0"/>
    <w:link w:val="2"/>
    <w:uiPriority w:val="9"/>
    <w:rsid w:val="002C6EA1"/>
    <w:rPr>
      <w:rFonts w:asciiTheme="majorHAnsi" w:eastAsiaTheme="majorEastAsia" w:hAnsiTheme="majorHAnsi" w:cstheme="majorBidi"/>
      <w:b/>
      <w:bCs/>
      <w:color w:val="4F81BD" w:themeColor="accent1"/>
      <w:sz w:val="26"/>
      <w:szCs w:val="26"/>
      <w:lang w:eastAsia="en-US"/>
    </w:rPr>
  </w:style>
  <w:style w:type="paragraph" w:customStyle="1" w:styleId="normal">
    <w:name w:val="normal"/>
    <w:rsid w:val="00CC1333"/>
    <w:pPr>
      <w:spacing w:after="200" w:line="276" w:lineRule="auto"/>
    </w:pPr>
    <w:rPr>
      <w:rFonts w:ascii="Calibri" w:eastAsia="Calibri" w:hAnsi="Calibri" w:cs="Calibri"/>
      <w:sz w:val="22"/>
      <w:szCs w:val="22"/>
    </w:rPr>
  </w:style>
  <w:style w:type="character" w:customStyle="1" w:styleId="3Char">
    <w:name w:val="Επικεφαλίδα 3 Char"/>
    <w:basedOn w:val="a0"/>
    <w:link w:val="3"/>
    <w:uiPriority w:val="9"/>
    <w:semiHidden/>
    <w:rsid w:val="00246044"/>
    <w:rPr>
      <w:rFonts w:asciiTheme="majorHAnsi" w:eastAsiaTheme="majorEastAsia" w:hAnsiTheme="majorHAnsi" w:cstheme="majorBidi"/>
      <w:b/>
      <w:bCs/>
      <w:color w:val="4F81BD" w:themeColor="accent1"/>
      <w:sz w:val="24"/>
      <w:szCs w:val="22"/>
      <w:lang w:eastAsia="en-US"/>
    </w:rPr>
  </w:style>
  <w:style w:type="table" w:styleId="ab">
    <w:name w:val="Table Grid"/>
    <w:basedOn w:val="a1"/>
    <w:uiPriority w:val="39"/>
    <w:rsid w:val="00246044"/>
    <w:pPr>
      <w:jc w:val="center"/>
    </w:pPr>
    <w:rPr>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3"/>
    <w:rsid w:val="00246044"/>
    <w:pPr>
      <w:spacing w:after="120" w:line="240" w:lineRule="auto"/>
    </w:pPr>
    <w:rPr>
      <w:rFonts w:eastAsia="Times New Roman"/>
      <w:sz w:val="28"/>
      <w:szCs w:val="24"/>
      <w:lang w:eastAsia="el-GR"/>
    </w:rPr>
  </w:style>
  <w:style w:type="character" w:customStyle="1" w:styleId="Char3">
    <w:name w:val="Σώμα κειμένου Char"/>
    <w:basedOn w:val="a0"/>
    <w:link w:val="ac"/>
    <w:rsid w:val="00246044"/>
    <w:rPr>
      <w:rFonts w:eastAsia="Times New Roman"/>
      <w:sz w:val="28"/>
      <w:szCs w:val="24"/>
    </w:rPr>
  </w:style>
  <w:style w:type="paragraph" w:styleId="20">
    <w:name w:val="Body Text 2"/>
    <w:basedOn w:val="a"/>
    <w:link w:val="2Char0"/>
    <w:rsid w:val="00246044"/>
    <w:pPr>
      <w:pBdr>
        <w:top w:val="single" w:sz="4" w:space="1" w:color="auto"/>
        <w:left w:val="single" w:sz="4" w:space="4" w:color="auto"/>
        <w:bottom w:val="single" w:sz="4" w:space="1" w:color="auto"/>
        <w:right w:val="single" w:sz="4" w:space="4" w:color="auto"/>
      </w:pBdr>
      <w:spacing w:line="240" w:lineRule="auto"/>
    </w:pPr>
    <w:rPr>
      <w:rFonts w:ascii="Times New Roman" w:eastAsia="Times New Roman" w:hAnsi="Times New Roman" w:cs="Times New Roman"/>
      <w:sz w:val="20"/>
      <w:szCs w:val="24"/>
      <w:lang w:eastAsia="el-GR"/>
    </w:rPr>
  </w:style>
  <w:style w:type="character" w:customStyle="1" w:styleId="2Char0">
    <w:name w:val="Σώμα κείμενου 2 Char"/>
    <w:basedOn w:val="a0"/>
    <w:link w:val="20"/>
    <w:rsid w:val="00246044"/>
    <w:rPr>
      <w:rFonts w:ascii="Times New Roman" w:eastAsia="Times New Roman" w:hAnsi="Times New Roman" w:cs="Times New Roman"/>
      <w:szCs w:val="24"/>
    </w:rPr>
  </w:style>
  <w:style w:type="paragraph" w:styleId="ad">
    <w:name w:val="Body Text Indent"/>
    <w:basedOn w:val="a"/>
    <w:link w:val="Char4"/>
    <w:rsid w:val="00246044"/>
    <w:pPr>
      <w:spacing w:line="240" w:lineRule="auto"/>
      <w:ind w:left="-180"/>
      <w:jc w:val="left"/>
    </w:pPr>
    <w:rPr>
      <w:rFonts w:eastAsia="Times New Roman"/>
      <w:sz w:val="20"/>
      <w:szCs w:val="24"/>
      <w:lang w:eastAsia="el-GR"/>
    </w:rPr>
  </w:style>
  <w:style w:type="character" w:customStyle="1" w:styleId="Char4">
    <w:name w:val="Σώμα κείμενου με εσοχή Char"/>
    <w:basedOn w:val="a0"/>
    <w:link w:val="ad"/>
    <w:rsid w:val="00246044"/>
    <w:rPr>
      <w:rFonts w:eastAsia="Times New Roman"/>
      <w:szCs w:val="24"/>
    </w:rPr>
  </w:style>
  <w:style w:type="character" w:styleId="ae">
    <w:name w:val="Intense Emphasis"/>
    <w:basedOn w:val="a0"/>
    <w:uiPriority w:val="21"/>
    <w:qFormat/>
    <w:rsid w:val="005A4BBD"/>
    <w:rPr>
      <w:b/>
      <w:bCs/>
      <w:i/>
      <w:iCs/>
      <w:color w:val="4F81BD" w:themeColor="accent1"/>
    </w:rPr>
  </w:style>
  <w:style w:type="paragraph" w:styleId="af">
    <w:name w:val="Title"/>
    <w:basedOn w:val="a"/>
    <w:next w:val="a"/>
    <w:link w:val="Char5"/>
    <w:uiPriority w:val="10"/>
    <w:qFormat/>
    <w:rsid w:val="005A4B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5">
    <w:name w:val="Τίτλος Char"/>
    <w:basedOn w:val="a0"/>
    <w:link w:val="af"/>
    <w:uiPriority w:val="10"/>
    <w:rsid w:val="005A4BBD"/>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1167674000">
      <w:bodyDiv w:val="1"/>
      <w:marLeft w:val="0"/>
      <w:marRight w:val="0"/>
      <w:marTop w:val="0"/>
      <w:marBottom w:val="0"/>
      <w:divBdr>
        <w:top w:val="none" w:sz="0" w:space="0" w:color="auto"/>
        <w:left w:val="none" w:sz="0" w:space="0" w:color="auto"/>
        <w:bottom w:val="none" w:sz="0" w:space="0" w:color="auto"/>
        <w:right w:val="none" w:sz="0" w:space="0" w:color="auto"/>
      </w:divBdr>
    </w:div>
    <w:div w:id="1349604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asimathias.blogspot.com/" TargetMode="External"/><Relationship Id="rId18" Type="http://schemas.openxmlformats.org/officeDocument/2006/relationships/hyperlink" Target="http://www.oaee.gr/syntaxeis.asp?catsyn_id=190&amp;cat_id=1&amp;banner_pgc=10" TargetMode="External"/><Relationship Id="rId26" Type="http://schemas.openxmlformats.org/officeDocument/2006/relationships/hyperlink" Target="https://www.entypa.info/genika/55-ypeyuynh-dhlvsh.html" TargetMode="External"/><Relationship Id="rId3" Type="http://schemas.openxmlformats.org/officeDocument/2006/relationships/numbering" Target="numbering.xml"/><Relationship Id="rId21" Type="http://schemas.openxmlformats.org/officeDocument/2006/relationships/hyperlink" Target="https://www.google.com/url?sa=t&amp;rct=j&amp;q=&amp;esrc=s&amp;source=web&amp;cd=1&amp;ved=0ahUKEwiWzIWP2aPcAhVBCiwKHb6tDu0QFggoMAA&amp;url=https%3A%2F%2Fwww.minfin.gr%2Fweb%2F31341%2Fypobole-aiteseon&amp;usg=AOvVaw1_TLSmm7Xy18uBH9_IwdEd"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mka.gr/AMKAGR/" TargetMode="External"/><Relationship Id="rId17" Type="http://schemas.openxmlformats.org/officeDocument/2006/relationships/image" Target="media/image3.emf"/><Relationship Id="rId25" Type="http://schemas.openxmlformats.org/officeDocument/2006/relationships/hyperlink" Target="https://www.aade.gr/polites/forologiki-enimerotita/ekdosi-apodeiktikoy-enimerotita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infin.gr/web/31341/ypodeigmata-aiteseon-stratiotikon" TargetMode="External"/><Relationship Id="rId20" Type="http://schemas.openxmlformats.org/officeDocument/2006/relationships/hyperlink" Target="https://www.minfin.gr/web/31341/ypodeigmata-aiteseon-stratiotikon" TargetMode="External"/><Relationship Id="rId29" Type="http://schemas.openxmlformats.org/officeDocument/2006/relationships/hyperlink" Target="mailto:eloas@army.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entypa.info/genika/55-ypeyuynh-dhlvsh.html" TargetMode="External"/><Relationship Id="rId32" Type="http://schemas.openxmlformats.org/officeDocument/2006/relationships/hyperlink" Target="https://eaasimathias.blogspot.com/" TargetMode="External"/><Relationship Id="rId5" Type="http://schemas.openxmlformats.org/officeDocument/2006/relationships/settings" Target="settings.xml"/><Relationship Id="rId15" Type="http://schemas.openxmlformats.org/officeDocument/2006/relationships/hyperlink" Target="https://www.google.com/url?sa=t&amp;rct=j&amp;q=&amp;esrc=s&amp;source=web&amp;cd=1&amp;ved=0ahUKEwiWzIWP2aPcAhVBCiwKHb6tDu0QFggoMAA&amp;url=https%3A%2F%2Fwww.minfin.gr%2Fweb%2F31341%2Fypobole-aiteseon&amp;usg=AOvVaw1_TLSmm7Xy18uBH9_IwdEd" TargetMode="External"/><Relationship Id="rId23" Type="http://schemas.openxmlformats.org/officeDocument/2006/relationships/hyperlink" Target="https://www.efka.gov.gr/el/syntaxioychoi/aitisi" TargetMode="External"/><Relationship Id="rId28" Type="http://schemas.openxmlformats.org/officeDocument/2006/relationships/hyperlink" Target="mailto:paroxes@army.gr" TargetMode="External"/><Relationship Id="rId10" Type="http://schemas.openxmlformats.org/officeDocument/2006/relationships/header" Target="header1.xml"/><Relationship Id="rId19" Type="http://schemas.openxmlformats.org/officeDocument/2006/relationships/hyperlink" Target="https://www.minfin.gr/web/31341/metabibase-syntaxes-thanontos" TargetMode="External"/><Relationship Id="rId31" Type="http://schemas.openxmlformats.org/officeDocument/2006/relationships/hyperlink" Target="mailto:12-kts_ext@army.g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minfin.gr/web/31341/ypodeigmata-aiteseon-stratiotikon?p_p_id=101&amp;p_p_lifecycle=0&amp;p_p_state=maximized&amp;p_p_col_id=column-1&amp;p_p_col_count=1&amp;_101_struts_action=/asset_publisher/view_content&amp;_101_assetEntryId=567690&amp;_101_type=document" TargetMode="External"/><Relationship Id="rId22" Type="http://schemas.openxmlformats.org/officeDocument/2006/relationships/hyperlink" Target="https://www.minfin.gr/web/31341/ypodeigmata-aiteseon-stratiotikon" TargetMode="External"/><Relationship Id="rId27" Type="http://schemas.openxmlformats.org/officeDocument/2006/relationships/hyperlink" Target="mailto:tm.apon.kesynted@efka.gov.gr" TargetMode="External"/><Relationship Id="rId30" Type="http://schemas.openxmlformats.org/officeDocument/2006/relationships/hyperlink" Target="mailto:Kts-thes@army.g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ts.army.gr/sites/mts.army.gr/files/aitisi_vthan.docx" TargetMode="External"/><Relationship Id="rId3" Type="http://schemas.openxmlformats.org/officeDocument/2006/relationships/hyperlink" Target="https://www.gov.gr/upourgeia/oloi-foreis/esoterikon" TargetMode="External"/><Relationship Id="rId7" Type="http://schemas.openxmlformats.org/officeDocument/2006/relationships/hyperlink" Target="https://mts.army.gr/el/aitiseis" TargetMode="External"/><Relationship Id="rId2" Type="http://schemas.openxmlformats.org/officeDocument/2006/relationships/hyperlink" Target="https://www.minfin.gr/web/31341/ypodeigmata-aiteseon-stratiotikon?inheritRedirect=true" TargetMode="External"/><Relationship Id="rId1" Type="http://schemas.openxmlformats.org/officeDocument/2006/relationships/hyperlink" Target="https://www.minfin.gr/web/31341/ypodeigmata-aiteseon-stratiotikon?inheritRedirect=true" TargetMode="External"/><Relationship Id="rId6" Type="http://schemas.openxmlformats.org/officeDocument/2006/relationships/hyperlink" Target="mailto:d.aapon.syntefdt@efka.gov.gr" TargetMode="External"/><Relationship Id="rId5" Type="http://schemas.openxmlformats.org/officeDocument/2006/relationships/hyperlink" Target="mailto:d.aapon.syntefdt@efka.gov.gr" TargetMode="External"/><Relationship Id="rId4" Type="http://schemas.openxmlformats.org/officeDocument/2006/relationships/hyperlink" Target="https://www.gov.gr/upourgeia/oloi-foreis/esoterikon/lexiarkhike-praxe-gamou" TargetMode="External"/><Relationship Id="rId9" Type="http://schemas.openxmlformats.org/officeDocument/2006/relationships/hyperlink" Target="http://www.odigostoupoliti.eu/aftomati-enimerosi-forologikou-mitroou-gia-liksiarchiki-praksi-thanat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9460E8-FB8F-46BA-9158-71A1A136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5589</Words>
  <Characters>30184</Characters>
  <Application>Microsoft Office Word</Application>
  <DocSecurity>0</DocSecurity>
  <Lines>251</Lines>
  <Paragraphs>71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Αλέξανδρος Σιρίτογλου</dc:creator>
  <cp:lastModifiedBy>Αλέξανδρος Σιρίτογλου</cp:lastModifiedBy>
  <cp:revision>2</cp:revision>
  <dcterms:created xsi:type="dcterms:W3CDTF">2021-10-02T16:00:00Z</dcterms:created>
  <dcterms:modified xsi:type="dcterms:W3CDTF">2021-10-02T16:00:00Z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